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A1362" w14:textId="77777777" w:rsidR="00FC1056" w:rsidRPr="006A6521" w:rsidRDefault="00FC1056" w:rsidP="00C77613">
      <w:pPr>
        <w:pStyle w:val="Heading7"/>
        <w:rPr>
          <w:rFonts w:ascii="Arial" w:hAnsi="Arial" w:cs="Arial"/>
          <w:b/>
          <w:sz w:val="24"/>
          <w:szCs w:val="24"/>
          <w:u w:val="single"/>
        </w:rPr>
      </w:pPr>
      <w:r w:rsidRPr="006A6521">
        <w:rPr>
          <w:rFonts w:ascii="Arial" w:hAnsi="Arial" w:cs="Arial"/>
          <w:b/>
          <w:sz w:val="24"/>
          <w:szCs w:val="24"/>
          <w:u w:val="single"/>
        </w:rPr>
        <w:t>SEFTON METROPOLITAN BOROUGH COUNCIL</w:t>
      </w:r>
    </w:p>
    <w:p w14:paraId="45EA1363" w14:textId="77777777" w:rsidR="00FC1056" w:rsidRPr="006A6521" w:rsidRDefault="00FC1056" w:rsidP="00C77613">
      <w:pPr>
        <w:pStyle w:val="Heading8"/>
        <w:rPr>
          <w:rFonts w:ascii="Arial" w:hAnsi="Arial" w:cs="Arial"/>
          <w:sz w:val="24"/>
          <w:szCs w:val="24"/>
        </w:rPr>
      </w:pPr>
      <w:smartTag w:uri="urn:schemas-microsoft-com:office:smarttags" w:element="stockticker">
        <w:r w:rsidRPr="006A6521">
          <w:rPr>
            <w:rFonts w:ascii="Arial" w:hAnsi="Arial" w:cs="Arial"/>
            <w:sz w:val="24"/>
            <w:szCs w:val="24"/>
          </w:rPr>
          <w:t>JOB</w:t>
        </w:r>
      </w:smartTag>
      <w:r w:rsidRPr="006A6521">
        <w:rPr>
          <w:rFonts w:ascii="Arial" w:hAnsi="Arial" w:cs="Arial"/>
          <w:sz w:val="24"/>
          <w:szCs w:val="24"/>
        </w:rPr>
        <w:t xml:space="preserve"> DESCRIPTION</w:t>
      </w:r>
    </w:p>
    <w:p w14:paraId="45EA1364" w14:textId="77777777" w:rsidR="00FC1056" w:rsidRPr="006A6521" w:rsidRDefault="00FC1056" w:rsidP="00C515E8">
      <w:pPr>
        <w:jc w:val="both"/>
        <w:rPr>
          <w:rFonts w:cs="Arial"/>
          <w:sz w:val="24"/>
          <w:szCs w:val="24"/>
        </w:rPr>
      </w:pPr>
    </w:p>
    <w:p w14:paraId="45EA1365" w14:textId="77777777" w:rsidR="00FC1056" w:rsidRPr="006A6521" w:rsidRDefault="00FC1056" w:rsidP="00C515E8">
      <w:pPr>
        <w:jc w:val="both"/>
        <w:rPr>
          <w:rFonts w:cs="Arial"/>
          <w:b/>
          <w:sz w:val="24"/>
          <w:szCs w:val="24"/>
          <w:u w:val="single"/>
        </w:rPr>
      </w:pPr>
    </w:p>
    <w:tbl>
      <w:tblPr>
        <w:tblW w:w="0" w:type="auto"/>
        <w:tblLook w:val="01E0" w:firstRow="1" w:lastRow="1" w:firstColumn="1" w:lastColumn="1" w:noHBand="0" w:noVBand="0"/>
      </w:tblPr>
      <w:tblGrid>
        <w:gridCol w:w="1657"/>
        <w:gridCol w:w="3599"/>
        <w:gridCol w:w="1385"/>
        <w:gridCol w:w="2385"/>
      </w:tblGrid>
      <w:tr w:rsidR="00197AFC" w:rsidRPr="006A6521" w14:paraId="7337F85E" w14:textId="77777777" w:rsidTr="00C84D35">
        <w:tc>
          <w:tcPr>
            <w:tcW w:w="1668" w:type="dxa"/>
          </w:tcPr>
          <w:p w14:paraId="19C84748" w14:textId="77777777" w:rsidR="005E4137" w:rsidRPr="006A6521" w:rsidRDefault="005E4137" w:rsidP="00C84D35">
            <w:pPr>
              <w:rPr>
                <w:b/>
                <w:sz w:val="24"/>
              </w:rPr>
            </w:pPr>
            <w:r w:rsidRPr="006A6521">
              <w:rPr>
                <w:b/>
                <w:sz w:val="24"/>
              </w:rPr>
              <w:t>Directorate:</w:t>
            </w:r>
          </w:p>
        </w:tc>
        <w:tc>
          <w:tcPr>
            <w:tcW w:w="4252" w:type="dxa"/>
          </w:tcPr>
          <w:p w14:paraId="33634350" w14:textId="645A2192" w:rsidR="005E4137" w:rsidRPr="006A6521" w:rsidRDefault="00197AFC" w:rsidP="00C84D35">
            <w:pPr>
              <w:rPr>
                <w:bCs/>
                <w:sz w:val="24"/>
              </w:rPr>
            </w:pPr>
            <w:r w:rsidRPr="006A6521">
              <w:rPr>
                <w:bCs/>
                <w:sz w:val="24"/>
              </w:rPr>
              <w:t>Adult Social Care</w:t>
            </w:r>
            <w:r w:rsidR="005E4137" w:rsidRPr="006A6521">
              <w:rPr>
                <w:bCs/>
                <w:sz w:val="24"/>
              </w:rPr>
              <w:t xml:space="preserve"> </w:t>
            </w:r>
          </w:p>
        </w:tc>
        <w:tc>
          <w:tcPr>
            <w:tcW w:w="1418" w:type="dxa"/>
          </w:tcPr>
          <w:p w14:paraId="021A29B6" w14:textId="77777777" w:rsidR="005E4137" w:rsidRPr="006A6521" w:rsidRDefault="005E4137" w:rsidP="00C84D35">
            <w:pPr>
              <w:rPr>
                <w:b/>
                <w:sz w:val="24"/>
              </w:rPr>
            </w:pPr>
            <w:r w:rsidRPr="006A6521">
              <w:rPr>
                <w:b/>
                <w:sz w:val="24"/>
              </w:rPr>
              <w:t>Location:</w:t>
            </w:r>
          </w:p>
        </w:tc>
        <w:tc>
          <w:tcPr>
            <w:tcW w:w="2857" w:type="dxa"/>
          </w:tcPr>
          <w:p w14:paraId="40BECFD5" w14:textId="3D66B0DB" w:rsidR="005E4137" w:rsidRPr="006A6521" w:rsidRDefault="00197AFC" w:rsidP="00C84D35">
            <w:pPr>
              <w:rPr>
                <w:bCs/>
                <w:sz w:val="24"/>
              </w:rPr>
            </w:pPr>
            <w:r w:rsidRPr="006A6521">
              <w:rPr>
                <w:bCs/>
                <w:sz w:val="24"/>
              </w:rPr>
              <w:t xml:space="preserve">Any </w:t>
            </w:r>
            <w:r w:rsidR="003561B3" w:rsidRPr="006A6521">
              <w:rPr>
                <w:bCs/>
                <w:sz w:val="24"/>
              </w:rPr>
              <w:t>l</w:t>
            </w:r>
            <w:r w:rsidRPr="006A6521">
              <w:rPr>
                <w:bCs/>
                <w:sz w:val="24"/>
              </w:rPr>
              <w:t>ocation within the Borough</w:t>
            </w:r>
          </w:p>
        </w:tc>
      </w:tr>
      <w:tr w:rsidR="00197AFC" w:rsidRPr="006A6521" w14:paraId="1780FD26" w14:textId="77777777" w:rsidTr="00C84D35">
        <w:tc>
          <w:tcPr>
            <w:tcW w:w="1668" w:type="dxa"/>
          </w:tcPr>
          <w:p w14:paraId="454024C3" w14:textId="77777777" w:rsidR="005E4137" w:rsidRPr="006A6521" w:rsidRDefault="005E4137" w:rsidP="00C84D35">
            <w:pPr>
              <w:rPr>
                <w:b/>
                <w:sz w:val="24"/>
              </w:rPr>
            </w:pPr>
          </w:p>
        </w:tc>
        <w:tc>
          <w:tcPr>
            <w:tcW w:w="4252" w:type="dxa"/>
          </w:tcPr>
          <w:p w14:paraId="48CF14FF" w14:textId="77777777" w:rsidR="005E4137" w:rsidRPr="006A6521" w:rsidRDefault="005E4137" w:rsidP="00C84D35">
            <w:pPr>
              <w:rPr>
                <w:sz w:val="24"/>
              </w:rPr>
            </w:pPr>
          </w:p>
        </w:tc>
        <w:tc>
          <w:tcPr>
            <w:tcW w:w="1418" w:type="dxa"/>
          </w:tcPr>
          <w:p w14:paraId="4B655167" w14:textId="77777777" w:rsidR="005E4137" w:rsidRPr="006A6521" w:rsidRDefault="005E4137" w:rsidP="00C84D35">
            <w:pPr>
              <w:rPr>
                <w:b/>
                <w:sz w:val="24"/>
              </w:rPr>
            </w:pPr>
          </w:p>
        </w:tc>
        <w:tc>
          <w:tcPr>
            <w:tcW w:w="2857" w:type="dxa"/>
          </w:tcPr>
          <w:p w14:paraId="08F0C34C" w14:textId="77777777" w:rsidR="005E4137" w:rsidRPr="006A6521" w:rsidRDefault="005E4137" w:rsidP="00C84D35">
            <w:pPr>
              <w:rPr>
                <w:sz w:val="24"/>
              </w:rPr>
            </w:pPr>
          </w:p>
        </w:tc>
      </w:tr>
      <w:tr w:rsidR="00197AFC" w:rsidRPr="006A6521" w14:paraId="0FCF0F92" w14:textId="77777777" w:rsidTr="00C84D35">
        <w:tc>
          <w:tcPr>
            <w:tcW w:w="1668" w:type="dxa"/>
          </w:tcPr>
          <w:p w14:paraId="4A7C59AB" w14:textId="77777777" w:rsidR="005E4137" w:rsidRPr="006A6521" w:rsidRDefault="005E4137" w:rsidP="00C84D35">
            <w:pPr>
              <w:rPr>
                <w:b/>
                <w:sz w:val="24"/>
              </w:rPr>
            </w:pPr>
            <w:r w:rsidRPr="006A6521">
              <w:rPr>
                <w:b/>
                <w:sz w:val="24"/>
              </w:rPr>
              <w:t>Department:</w:t>
            </w:r>
          </w:p>
        </w:tc>
        <w:tc>
          <w:tcPr>
            <w:tcW w:w="4252" w:type="dxa"/>
          </w:tcPr>
          <w:p w14:paraId="1F88DE2C" w14:textId="1CFA3E71" w:rsidR="005E4137" w:rsidRPr="006A6521" w:rsidRDefault="00A62D30" w:rsidP="00C84D35">
            <w:pPr>
              <w:rPr>
                <w:bCs/>
                <w:sz w:val="24"/>
              </w:rPr>
            </w:pPr>
            <w:r w:rsidRPr="006A6521">
              <w:rPr>
                <w:bCs/>
                <w:sz w:val="24"/>
              </w:rPr>
              <w:t xml:space="preserve">Strategic </w:t>
            </w:r>
            <w:r w:rsidR="005E4137" w:rsidRPr="006A6521">
              <w:rPr>
                <w:bCs/>
                <w:sz w:val="24"/>
              </w:rPr>
              <w:t xml:space="preserve">Commissioning  </w:t>
            </w:r>
          </w:p>
        </w:tc>
        <w:tc>
          <w:tcPr>
            <w:tcW w:w="1418" w:type="dxa"/>
          </w:tcPr>
          <w:p w14:paraId="60C00AC9" w14:textId="7F2D6E5B" w:rsidR="005E4137" w:rsidRPr="006A6521" w:rsidRDefault="005E4137" w:rsidP="00C84D35">
            <w:pPr>
              <w:rPr>
                <w:b/>
                <w:sz w:val="24"/>
              </w:rPr>
            </w:pPr>
            <w:r w:rsidRPr="006A6521">
              <w:rPr>
                <w:b/>
                <w:sz w:val="24"/>
              </w:rPr>
              <w:t>J</w:t>
            </w:r>
            <w:r w:rsidR="00DA110A">
              <w:rPr>
                <w:b/>
                <w:sz w:val="24"/>
              </w:rPr>
              <w:t>E</w:t>
            </w:r>
            <w:r w:rsidRPr="006A6521">
              <w:rPr>
                <w:b/>
                <w:sz w:val="24"/>
              </w:rPr>
              <w:t xml:space="preserve"> No</w:t>
            </w:r>
            <w:r w:rsidR="00DA110A">
              <w:rPr>
                <w:b/>
                <w:sz w:val="24"/>
              </w:rPr>
              <w:t>:</w:t>
            </w:r>
            <w:r w:rsidRPr="006A6521">
              <w:rPr>
                <w:b/>
                <w:sz w:val="24"/>
              </w:rPr>
              <w:t xml:space="preserve"> </w:t>
            </w:r>
          </w:p>
        </w:tc>
        <w:tc>
          <w:tcPr>
            <w:tcW w:w="2857" w:type="dxa"/>
          </w:tcPr>
          <w:p w14:paraId="426AA1D4" w14:textId="56331ABB" w:rsidR="005E4137" w:rsidRPr="006A6521" w:rsidRDefault="00475425" w:rsidP="00C84D35">
            <w:pPr>
              <w:rPr>
                <w:sz w:val="24"/>
              </w:rPr>
            </w:pPr>
            <w:r>
              <w:rPr>
                <w:sz w:val="24"/>
              </w:rPr>
              <w:t>A4836</w:t>
            </w:r>
          </w:p>
        </w:tc>
      </w:tr>
      <w:tr w:rsidR="00197AFC" w:rsidRPr="006A6521" w14:paraId="40E4B618" w14:textId="77777777" w:rsidTr="00C84D35">
        <w:tc>
          <w:tcPr>
            <w:tcW w:w="1668" w:type="dxa"/>
          </w:tcPr>
          <w:p w14:paraId="15950771" w14:textId="77777777" w:rsidR="005E4137" w:rsidRPr="006A6521" w:rsidRDefault="005E4137" w:rsidP="00C84D35">
            <w:pPr>
              <w:rPr>
                <w:b/>
                <w:sz w:val="24"/>
              </w:rPr>
            </w:pPr>
          </w:p>
        </w:tc>
        <w:tc>
          <w:tcPr>
            <w:tcW w:w="4252" w:type="dxa"/>
          </w:tcPr>
          <w:p w14:paraId="114B44C2" w14:textId="77777777" w:rsidR="005E4137" w:rsidRPr="006A6521" w:rsidRDefault="005E4137" w:rsidP="00C84D35">
            <w:pPr>
              <w:rPr>
                <w:b/>
                <w:sz w:val="24"/>
              </w:rPr>
            </w:pPr>
          </w:p>
        </w:tc>
        <w:tc>
          <w:tcPr>
            <w:tcW w:w="1418" w:type="dxa"/>
          </w:tcPr>
          <w:p w14:paraId="0F997DA1" w14:textId="77777777" w:rsidR="005E4137" w:rsidRPr="006A6521" w:rsidRDefault="005E4137" w:rsidP="00C84D35">
            <w:pPr>
              <w:rPr>
                <w:b/>
                <w:sz w:val="24"/>
              </w:rPr>
            </w:pPr>
          </w:p>
        </w:tc>
        <w:tc>
          <w:tcPr>
            <w:tcW w:w="2857" w:type="dxa"/>
          </w:tcPr>
          <w:p w14:paraId="0E7530FB" w14:textId="77777777" w:rsidR="005E4137" w:rsidRPr="006A6521" w:rsidRDefault="005E4137" w:rsidP="00C84D35">
            <w:pPr>
              <w:rPr>
                <w:sz w:val="24"/>
              </w:rPr>
            </w:pPr>
          </w:p>
        </w:tc>
      </w:tr>
      <w:tr w:rsidR="00197AFC" w:rsidRPr="006A6521" w14:paraId="6A2C7386" w14:textId="77777777" w:rsidTr="00C84D35">
        <w:tc>
          <w:tcPr>
            <w:tcW w:w="1668" w:type="dxa"/>
          </w:tcPr>
          <w:p w14:paraId="212A974E" w14:textId="77777777" w:rsidR="005E4137" w:rsidRPr="006A6521" w:rsidRDefault="005E4137" w:rsidP="00C84D35">
            <w:pPr>
              <w:rPr>
                <w:b/>
                <w:sz w:val="24"/>
              </w:rPr>
            </w:pPr>
            <w:r w:rsidRPr="006A6521">
              <w:rPr>
                <w:b/>
                <w:sz w:val="24"/>
              </w:rPr>
              <w:t>Section:</w:t>
            </w:r>
          </w:p>
        </w:tc>
        <w:tc>
          <w:tcPr>
            <w:tcW w:w="4252" w:type="dxa"/>
          </w:tcPr>
          <w:p w14:paraId="79FB43FB" w14:textId="4ABB17F4" w:rsidR="005E4137" w:rsidRPr="006A6521" w:rsidRDefault="00A62D30" w:rsidP="00C84D35">
            <w:pPr>
              <w:rPr>
                <w:bCs/>
                <w:sz w:val="24"/>
              </w:rPr>
            </w:pPr>
            <w:r w:rsidRPr="006A6521">
              <w:rPr>
                <w:bCs/>
                <w:sz w:val="24"/>
              </w:rPr>
              <w:t xml:space="preserve">Children’s </w:t>
            </w:r>
            <w:r w:rsidR="005E4137" w:rsidRPr="006A6521">
              <w:rPr>
                <w:bCs/>
                <w:sz w:val="24"/>
              </w:rPr>
              <w:t>Commissioning</w:t>
            </w:r>
          </w:p>
        </w:tc>
        <w:tc>
          <w:tcPr>
            <w:tcW w:w="1418" w:type="dxa"/>
          </w:tcPr>
          <w:p w14:paraId="376BDA50" w14:textId="77777777" w:rsidR="005E4137" w:rsidRPr="006A6521" w:rsidRDefault="005E4137" w:rsidP="00C84D35">
            <w:pPr>
              <w:rPr>
                <w:b/>
                <w:sz w:val="24"/>
              </w:rPr>
            </w:pPr>
          </w:p>
        </w:tc>
        <w:tc>
          <w:tcPr>
            <w:tcW w:w="2857" w:type="dxa"/>
          </w:tcPr>
          <w:p w14:paraId="3FA2F8B8" w14:textId="77777777" w:rsidR="005E4137" w:rsidRPr="006A6521" w:rsidRDefault="005E4137" w:rsidP="00C84D35">
            <w:pPr>
              <w:rPr>
                <w:sz w:val="24"/>
              </w:rPr>
            </w:pPr>
          </w:p>
        </w:tc>
      </w:tr>
      <w:tr w:rsidR="00197AFC" w:rsidRPr="006A6521" w14:paraId="347B7571" w14:textId="77777777" w:rsidTr="00C84D35">
        <w:tc>
          <w:tcPr>
            <w:tcW w:w="1668" w:type="dxa"/>
          </w:tcPr>
          <w:p w14:paraId="4658BCDD" w14:textId="77777777" w:rsidR="005E4137" w:rsidRPr="006A6521" w:rsidRDefault="005E4137" w:rsidP="00C84D35">
            <w:pPr>
              <w:rPr>
                <w:b/>
                <w:sz w:val="24"/>
              </w:rPr>
            </w:pPr>
          </w:p>
        </w:tc>
        <w:tc>
          <w:tcPr>
            <w:tcW w:w="4252" w:type="dxa"/>
          </w:tcPr>
          <w:p w14:paraId="55523450" w14:textId="77777777" w:rsidR="005E4137" w:rsidRPr="006A6521" w:rsidRDefault="005E4137" w:rsidP="00C84D35">
            <w:pPr>
              <w:rPr>
                <w:b/>
                <w:sz w:val="24"/>
              </w:rPr>
            </w:pPr>
          </w:p>
        </w:tc>
        <w:tc>
          <w:tcPr>
            <w:tcW w:w="1418" w:type="dxa"/>
          </w:tcPr>
          <w:p w14:paraId="4DADCC96" w14:textId="77777777" w:rsidR="005E4137" w:rsidRPr="006A6521" w:rsidRDefault="005E4137" w:rsidP="00C84D35">
            <w:pPr>
              <w:rPr>
                <w:b/>
                <w:sz w:val="24"/>
              </w:rPr>
            </w:pPr>
          </w:p>
        </w:tc>
        <w:tc>
          <w:tcPr>
            <w:tcW w:w="2857" w:type="dxa"/>
          </w:tcPr>
          <w:p w14:paraId="1F8E6312" w14:textId="77777777" w:rsidR="005E4137" w:rsidRPr="006A6521" w:rsidRDefault="005E4137" w:rsidP="00C84D35">
            <w:pPr>
              <w:rPr>
                <w:sz w:val="24"/>
              </w:rPr>
            </w:pPr>
          </w:p>
        </w:tc>
      </w:tr>
      <w:tr w:rsidR="00197AFC" w:rsidRPr="006A6521" w14:paraId="4A3F6031" w14:textId="77777777" w:rsidTr="00C84D35">
        <w:trPr>
          <w:trHeight w:val="227"/>
        </w:trPr>
        <w:tc>
          <w:tcPr>
            <w:tcW w:w="1668" w:type="dxa"/>
          </w:tcPr>
          <w:p w14:paraId="7F5549F6" w14:textId="77777777" w:rsidR="005E4137" w:rsidRPr="006A6521" w:rsidRDefault="005E4137" w:rsidP="00C84D35">
            <w:pPr>
              <w:rPr>
                <w:b/>
                <w:sz w:val="24"/>
              </w:rPr>
            </w:pPr>
            <w:r w:rsidRPr="006A6521">
              <w:rPr>
                <w:b/>
                <w:sz w:val="24"/>
              </w:rPr>
              <w:t>Post:</w:t>
            </w:r>
          </w:p>
        </w:tc>
        <w:tc>
          <w:tcPr>
            <w:tcW w:w="4252" w:type="dxa"/>
          </w:tcPr>
          <w:p w14:paraId="728E4D1E" w14:textId="77777777" w:rsidR="005E4137" w:rsidRPr="006A6521" w:rsidRDefault="00197AFC" w:rsidP="00C84D35">
            <w:pPr>
              <w:rPr>
                <w:rFonts w:cs="Arial"/>
                <w:bCs/>
                <w:sz w:val="24"/>
              </w:rPr>
            </w:pPr>
            <w:r w:rsidRPr="006A6521">
              <w:rPr>
                <w:rFonts w:cs="Arial"/>
                <w:bCs/>
                <w:sz w:val="24"/>
              </w:rPr>
              <w:t>Children’s Placement Officer</w:t>
            </w:r>
          </w:p>
          <w:p w14:paraId="4ABB4EDB" w14:textId="59998BA0" w:rsidR="00197AFC" w:rsidRPr="006A6521" w:rsidRDefault="00197AFC" w:rsidP="00C84D35">
            <w:pPr>
              <w:rPr>
                <w:rFonts w:cs="Arial"/>
                <w:sz w:val="24"/>
              </w:rPr>
            </w:pPr>
          </w:p>
        </w:tc>
        <w:tc>
          <w:tcPr>
            <w:tcW w:w="1418" w:type="dxa"/>
          </w:tcPr>
          <w:p w14:paraId="0ECCFD21" w14:textId="77777777" w:rsidR="005E4137" w:rsidRPr="006A6521" w:rsidRDefault="005E4137" w:rsidP="00C84D35">
            <w:pPr>
              <w:rPr>
                <w:b/>
                <w:sz w:val="24"/>
              </w:rPr>
            </w:pPr>
            <w:r w:rsidRPr="006A6521">
              <w:rPr>
                <w:b/>
                <w:sz w:val="24"/>
              </w:rPr>
              <w:t>Grade:</w:t>
            </w:r>
          </w:p>
        </w:tc>
        <w:tc>
          <w:tcPr>
            <w:tcW w:w="2857" w:type="dxa"/>
          </w:tcPr>
          <w:p w14:paraId="69179F19" w14:textId="32CEBFE6" w:rsidR="005E4137" w:rsidRPr="006A6521" w:rsidRDefault="00475425" w:rsidP="00C84D35">
            <w:pPr>
              <w:rPr>
                <w:sz w:val="24"/>
              </w:rPr>
            </w:pPr>
            <w:r>
              <w:rPr>
                <w:sz w:val="24"/>
              </w:rPr>
              <w:t>H</w:t>
            </w:r>
          </w:p>
        </w:tc>
      </w:tr>
    </w:tbl>
    <w:p w14:paraId="6E542EFA" w14:textId="77777777" w:rsidR="009D6023" w:rsidRPr="006A6521" w:rsidRDefault="009D6023" w:rsidP="00C515E8">
      <w:pPr>
        <w:pBdr>
          <w:top w:val="single" w:sz="4" w:space="1" w:color="auto"/>
        </w:pBdr>
        <w:tabs>
          <w:tab w:val="left" w:pos="5760"/>
        </w:tabs>
        <w:ind w:right="-118"/>
        <w:jc w:val="both"/>
        <w:rPr>
          <w:rFonts w:cs="Arial"/>
          <w:b/>
          <w:sz w:val="24"/>
          <w:szCs w:val="24"/>
          <w:u w:val="single"/>
        </w:rPr>
      </w:pPr>
    </w:p>
    <w:p w14:paraId="45EA1371" w14:textId="2F7D3A3C" w:rsidR="00FC1056" w:rsidRPr="006A6521" w:rsidRDefault="00FC1056" w:rsidP="009D6023">
      <w:pPr>
        <w:pBdr>
          <w:top w:val="single" w:sz="4" w:space="1" w:color="auto"/>
        </w:pBdr>
        <w:ind w:left="2160" w:right="-118" w:hanging="2160"/>
        <w:jc w:val="both"/>
        <w:rPr>
          <w:rFonts w:cs="Arial"/>
          <w:sz w:val="32"/>
          <w:szCs w:val="24"/>
        </w:rPr>
      </w:pPr>
      <w:r w:rsidRPr="006A6521">
        <w:rPr>
          <w:rFonts w:cs="Arial"/>
          <w:b/>
          <w:sz w:val="24"/>
          <w:szCs w:val="24"/>
          <w:u w:val="single"/>
        </w:rPr>
        <w:t>Responsible To:</w:t>
      </w:r>
      <w:r w:rsidR="009D6023" w:rsidRPr="006A6521">
        <w:rPr>
          <w:rFonts w:cs="Arial"/>
          <w:bCs/>
          <w:sz w:val="24"/>
          <w:szCs w:val="24"/>
        </w:rPr>
        <w:tab/>
      </w:r>
      <w:r w:rsidR="009D6023" w:rsidRPr="006A6521">
        <w:rPr>
          <w:rFonts w:cs="Arial"/>
          <w:sz w:val="24"/>
          <w:szCs w:val="24"/>
        </w:rPr>
        <w:t xml:space="preserve">Team Manager </w:t>
      </w:r>
      <w:r w:rsidR="00E00D38" w:rsidRPr="006A6521">
        <w:rPr>
          <w:rFonts w:cs="Arial"/>
          <w:sz w:val="24"/>
          <w:szCs w:val="24"/>
        </w:rPr>
        <w:t>Children’s Placement</w:t>
      </w:r>
      <w:r w:rsidR="00A62D30" w:rsidRPr="006A6521">
        <w:rPr>
          <w:rFonts w:cs="Arial"/>
          <w:sz w:val="24"/>
          <w:szCs w:val="24"/>
        </w:rPr>
        <w:t xml:space="preserve"> </w:t>
      </w:r>
      <w:r w:rsidR="009D6023" w:rsidRPr="006A6521">
        <w:rPr>
          <w:rFonts w:cs="Arial"/>
          <w:sz w:val="24"/>
          <w:szCs w:val="24"/>
        </w:rPr>
        <w:t>&amp;</w:t>
      </w:r>
      <w:r w:rsidR="00A62D30" w:rsidRPr="006A6521">
        <w:rPr>
          <w:rFonts w:cs="Arial"/>
          <w:sz w:val="24"/>
          <w:szCs w:val="24"/>
        </w:rPr>
        <w:t xml:space="preserve"> Commissioning </w:t>
      </w:r>
      <w:r w:rsidR="00197AFC" w:rsidRPr="006A6521">
        <w:rPr>
          <w:rFonts w:cs="Arial"/>
          <w:sz w:val="24"/>
          <w:szCs w:val="24"/>
        </w:rPr>
        <w:t>and</w:t>
      </w:r>
      <w:r w:rsidR="005548E4" w:rsidRPr="006A6521">
        <w:rPr>
          <w:rFonts w:cs="Arial"/>
          <w:sz w:val="24"/>
          <w:szCs w:val="24"/>
        </w:rPr>
        <w:t xml:space="preserve"> Deputy </w:t>
      </w:r>
      <w:r w:rsidR="009D6023" w:rsidRPr="006A6521">
        <w:rPr>
          <w:rFonts w:cs="Arial"/>
          <w:sz w:val="24"/>
          <w:szCs w:val="24"/>
        </w:rPr>
        <w:t xml:space="preserve">Team Manager </w:t>
      </w:r>
      <w:r w:rsidR="005548E4" w:rsidRPr="006A6521">
        <w:rPr>
          <w:rFonts w:cs="Arial"/>
          <w:sz w:val="24"/>
          <w:szCs w:val="24"/>
        </w:rPr>
        <w:t>Children’s Placement</w:t>
      </w:r>
      <w:r w:rsidR="00A62D30" w:rsidRPr="006A6521">
        <w:rPr>
          <w:rFonts w:cs="Arial"/>
          <w:sz w:val="24"/>
          <w:szCs w:val="24"/>
        </w:rPr>
        <w:t xml:space="preserve"> </w:t>
      </w:r>
      <w:r w:rsidR="009D6023" w:rsidRPr="006A6521">
        <w:rPr>
          <w:rFonts w:cs="Arial"/>
          <w:sz w:val="24"/>
          <w:szCs w:val="24"/>
        </w:rPr>
        <w:t>&amp;</w:t>
      </w:r>
      <w:r w:rsidR="00A62D30" w:rsidRPr="006A6521">
        <w:rPr>
          <w:rFonts w:cs="Arial"/>
          <w:sz w:val="24"/>
          <w:szCs w:val="24"/>
        </w:rPr>
        <w:t xml:space="preserve"> Commissioning </w:t>
      </w:r>
    </w:p>
    <w:p w14:paraId="45EA1372" w14:textId="77777777" w:rsidR="00FC1056" w:rsidRPr="006A6521" w:rsidRDefault="00FC1056" w:rsidP="00C515E8">
      <w:pPr>
        <w:tabs>
          <w:tab w:val="left" w:pos="5760"/>
        </w:tabs>
        <w:jc w:val="both"/>
        <w:rPr>
          <w:rFonts w:cs="Arial"/>
          <w:b/>
          <w:sz w:val="32"/>
          <w:szCs w:val="24"/>
          <w:u w:val="single"/>
        </w:rPr>
      </w:pPr>
    </w:p>
    <w:p w14:paraId="41A39C59" w14:textId="67B80A74" w:rsidR="0090150F" w:rsidRPr="006A6521" w:rsidRDefault="00FC1056" w:rsidP="009D6023">
      <w:pPr>
        <w:tabs>
          <w:tab w:val="left" w:pos="2127"/>
        </w:tabs>
        <w:jc w:val="both"/>
        <w:rPr>
          <w:rFonts w:cs="Arial"/>
          <w:b/>
          <w:sz w:val="24"/>
          <w:szCs w:val="24"/>
          <w:u w:val="single"/>
        </w:rPr>
      </w:pPr>
      <w:r w:rsidRPr="006A6521">
        <w:rPr>
          <w:rFonts w:cs="Arial"/>
          <w:b/>
          <w:sz w:val="24"/>
          <w:szCs w:val="24"/>
          <w:u w:val="single"/>
        </w:rPr>
        <w:t>Responsible For</w:t>
      </w:r>
      <w:r w:rsidR="00A62D30" w:rsidRPr="006A6521">
        <w:rPr>
          <w:rFonts w:cs="Arial"/>
          <w:b/>
          <w:sz w:val="24"/>
          <w:szCs w:val="24"/>
          <w:u w:val="single"/>
        </w:rPr>
        <w:t>:</w:t>
      </w:r>
      <w:r w:rsidR="009D6023" w:rsidRPr="006A6521">
        <w:rPr>
          <w:rFonts w:cs="Arial"/>
          <w:sz w:val="24"/>
          <w:szCs w:val="24"/>
        </w:rPr>
        <w:tab/>
        <w:t>N/A</w:t>
      </w:r>
    </w:p>
    <w:p w14:paraId="45EA1375" w14:textId="13C9D957" w:rsidR="00FC1056" w:rsidRPr="006A6521" w:rsidRDefault="00FC1056" w:rsidP="00C515E8">
      <w:pPr>
        <w:tabs>
          <w:tab w:val="left" w:pos="5760"/>
        </w:tabs>
        <w:jc w:val="both"/>
        <w:rPr>
          <w:rFonts w:cs="Arial"/>
          <w:b/>
          <w:sz w:val="24"/>
          <w:szCs w:val="24"/>
          <w:u w:val="single"/>
        </w:rPr>
      </w:pPr>
    </w:p>
    <w:p w14:paraId="45EA1376" w14:textId="77777777" w:rsidR="00FC1056" w:rsidRPr="006A6521" w:rsidRDefault="00FC1056" w:rsidP="00C515E8">
      <w:pPr>
        <w:pBdr>
          <w:top w:val="single" w:sz="4" w:space="1" w:color="auto"/>
        </w:pBdr>
        <w:tabs>
          <w:tab w:val="left" w:pos="5760"/>
        </w:tabs>
        <w:jc w:val="both"/>
        <w:rPr>
          <w:rFonts w:cs="Arial"/>
          <w:b/>
          <w:sz w:val="24"/>
          <w:szCs w:val="24"/>
          <w:u w:val="single"/>
        </w:rPr>
      </w:pPr>
      <w:smartTag w:uri="urn:schemas-microsoft-com:office:smarttags" w:element="stockticker">
        <w:r w:rsidRPr="006A6521">
          <w:rPr>
            <w:rFonts w:cs="Arial"/>
            <w:b/>
            <w:sz w:val="24"/>
            <w:szCs w:val="24"/>
            <w:u w:val="single"/>
          </w:rPr>
          <w:t>JOB</w:t>
        </w:r>
      </w:smartTag>
      <w:r w:rsidRPr="006A6521">
        <w:rPr>
          <w:rFonts w:cs="Arial"/>
          <w:b/>
          <w:sz w:val="24"/>
          <w:szCs w:val="24"/>
          <w:u w:val="single"/>
        </w:rPr>
        <w:t xml:space="preserve"> PURPOSE</w:t>
      </w:r>
    </w:p>
    <w:p w14:paraId="45EA1377" w14:textId="26AF5A5A" w:rsidR="00FC1056" w:rsidRPr="006A6521" w:rsidRDefault="00FC1056" w:rsidP="007A2383">
      <w:pPr>
        <w:jc w:val="both"/>
        <w:rPr>
          <w:rFonts w:cs="Arial"/>
          <w:sz w:val="24"/>
          <w:szCs w:val="24"/>
        </w:rPr>
      </w:pPr>
    </w:p>
    <w:p w14:paraId="3029FD5F" w14:textId="7F448684" w:rsidR="009D6023" w:rsidRPr="006A6521" w:rsidRDefault="009D6023" w:rsidP="009D6023">
      <w:pPr>
        <w:pStyle w:val="ListParagraph"/>
        <w:numPr>
          <w:ilvl w:val="0"/>
          <w:numId w:val="9"/>
        </w:numPr>
        <w:tabs>
          <w:tab w:val="left" w:pos="5760"/>
        </w:tabs>
        <w:jc w:val="both"/>
        <w:rPr>
          <w:rFonts w:cs="Arial"/>
          <w:sz w:val="24"/>
          <w:szCs w:val="24"/>
        </w:rPr>
      </w:pPr>
      <w:r w:rsidRPr="006A6521">
        <w:rPr>
          <w:rFonts w:cs="Arial"/>
          <w:sz w:val="24"/>
          <w:szCs w:val="24"/>
        </w:rPr>
        <w:t>The post holder will facilitate safe, value for money placements for Sefton Children in care through both the internal services and the commissioning of external provision</w:t>
      </w:r>
    </w:p>
    <w:p w14:paraId="20A4A873" w14:textId="77777777" w:rsidR="009D6023" w:rsidRPr="006A6521" w:rsidRDefault="009D6023" w:rsidP="00C515E8">
      <w:pPr>
        <w:jc w:val="both"/>
        <w:rPr>
          <w:rFonts w:cs="Arial"/>
          <w:sz w:val="24"/>
          <w:szCs w:val="24"/>
        </w:rPr>
      </w:pPr>
    </w:p>
    <w:p w14:paraId="45EA1379" w14:textId="2CFF6721" w:rsidR="00DE6E8B" w:rsidRPr="006A6521" w:rsidRDefault="009D6023" w:rsidP="00C515E8">
      <w:pPr>
        <w:jc w:val="both"/>
        <w:rPr>
          <w:rFonts w:cs="Arial"/>
          <w:b/>
          <w:bCs/>
          <w:sz w:val="24"/>
          <w:szCs w:val="24"/>
          <w:u w:val="single"/>
        </w:rPr>
      </w:pPr>
      <w:r w:rsidRPr="006A6521">
        <w:rPr>
          <w:rFonts w:cs="Arial"/>
          <w:b/>
          <w:bCs/>
          <w:sz w:val="24"/>
          <w:szCs w:val="24"/>
          <w:u w:val="single"/>
        </w:rPr>
        <w:t>MAIN DUTIES</w:t>
      </w:r>
    </w:p>
    <w:p w14:paraId="33209C8B" w14:textId="05225DA3" w:rsidR="00EE00C0" w:rsidRPr="006A6521" w:rsidRDefault="00EE00C0" w:rsidP="00C515E8">
      <w:pPr>
        <w:jc w:val="both"/>
        <w:rPr>
          <w:rFonts w:cs="Arial"/>
          <w:sz w:val="24"/>
          <w:szCs w:val="24"/>
        </w:rPr>
      </w:pPr>
    </w:p>
    <w:p w14:paraId="126EE13A" w14:textId="2B347463" w:rsidR="00EE00C0" w:rsidRPr="006A6521" w:rsidRDefault="00EE00C0" w:rsidP="00EE00C0">
      <w:pPr>
        <w:pStyle w:val="ListParagraph"/>
        <w:numPr>
          <w:ilvl w:val="0"/>
          <w:numId w:val="3"/>
        </w:numPr>
        <w:jc w:val="both"/>
        <w:rPr>
          <w:rFonts w:cs="Arial"/>
          <w:sz w:val="24"/>
          <w:szCs w:val="24"/>
        </w:rPr>
      </w:pPr>
      <w:r w:rsidRPr="006A6521">
        <w:rPr>
          <w:rFonts w:cs="Arial"/>
          <w:sz w:val="24"/>
          <w:szCs w:val="24"/>
        </w:rPr>
        <w:t>Identify and arrange residential, fostering, supported accommodation, short break placements for vulnerable children and young people following a social work assessment</w:t>
      </w:r>
      <w:r w:rsidR="007A2383" w:rsidRPr="006A6521">
        <w:rPr>
          <w:rFonts w:cs="Arial"/>
          <w:sz w:val="24"/>
          <w:szCs w:val="24"/>
        </w:rPr>
        <w:t>.</w:t>
      </w:r>
    </w:p>
    <w:p w14:paraId="37D2085D" w14:textId="77777777" w:rsidR="007A2383" w:rsidRPr="006A6521" w:rsidRDefault="007A2383" w:rsidP="007A2383">
      <w:pPr>
        <w:pStyle w:val="ListParagraph"/>
        <w:jc w:val="both"/>
        <w:rPr>
          <w:rFonts w:cs="Arial"/>
          <w:sz w:val="24"/>
          <w:szCs w:val="24"/>
        </w:rPr>
      </w:pPr>
    </w:p>
    <w:p w14:paraId="3AF5C386" w14:textId="1661D6BB" w:rsidR="00EE00C0" w:rsidRPr="006A6521" w:rsidRDefault="00EE00C0" w:rsidP="00EE00C0">
      <w:pPr>
        <w:pStyle w:val="ListParagraph"/>
        <w:numPr>
          <w:ilvl w:val="0"/>
          <w:numId w:val="3"/>
        </w:numPr>
        <w:jc w:val="both"/>
        <w:rPr>
          <w:rFonts w:cs="Arial"/>
          <w:sz w:val="24"/>
          <w:szCs w:val="24"/>
        </w:rPr>
      </w:pPr>
      <w:r w:rsidRPr="006A6521">
        <w:rPr>
          <w:rFonts w:cs="Arial"/>
          <w:sz w:val="24"/>
          <w:szCs w:val="24"/>
        </w:rPr>
        <w:t xml:space="preserve">Work with Council Services and Independent Providers to find appropriate </w:t>
      </w:r>
      <w:r w:rsidR="00F67A6D" w:rsidRPr="006A6521">
        <w:rPr>
          <w:rFonts w:cs="Arial"/>
          <w:sz w:val="24"/>
          <w:szCs w:val="24"/>
        </w:rPr>
        <w:t>placements which meet the needs of individual children, ensuring that quality and safety checks are completed, negotiating and brokering individual arrangements with Providers</w:t>
      </w:r>
      <w:r w:rsidR="007A2383" w:rsidRPr="006A6521">
        <w:rPr>
          <w:rFonts w:cs="Arial"/>
          <w:sz w:val="24"/>
          <w:szCs w:val="24"/>
        </w:rPr>
        <w:t>.</w:t>
      </w:r>
    </w:p>
    <w:p w14:paraId="4A522F9D" w14:textId="77777777" w:rsidR="007A2383" w:rsidRPr="006A6521" w:rsidRDefault="007A2383" w:rsidP="007A2383">
      <w:pPr>
        <w:jc w:val="both"/>
        <w:rPr>
          <w:rFonts w:cs="Arial"/>
          <w:sz w:val="24"/>
          <w:szCs w:val="24"/>
        </w:rPr>
      </w:pPr>
    </w:p>
    <w:p w14:paraId="64BA2353" w14:textId="42777277" w:rsidR="00306166" w:rsidRPr="006A6521" w:rsidRDefault="00306166" w:rsidP="00EE00C0">
      <w:pPr>
        <w:pStyle w:val="ListParagraph"/>
        <w:numPr>
          <w:ilvl w:val="0"/>
          <w:numId w:val="3"/>
        </w:numPr>
        <w:jc w:val="both"/>
        <w:rPr>
          <w:rFonts w:cs="Arial"/>
          <w:sz w:val="24"/>
          <w:szCs w:val="24"/>
        </w:rPr>
      </w:pPr>
      <w:r w:rsidRPr="006A6521">
        <w:rPr>
          <w:rFonts w:cs="Arial"/>
          <w:sz w:val="24"/>
          <w:szCs w:val="24"/>
        </w:rPr>
        <w:t>Participate proactively in decisions in respect of placement matching for individual children and the delivery of good outcomes, quality service and value for money</w:t>
      </w:r>
      <w:r w:rsidR="007A2383" w:rsidRPr="006A6521">
        <w:rPr>
          <w:rFonts w:cs="Arial"/>
          <w:sz w:val="24"/>
          <w:szCs w:val="24"/>
        </w:rPr>
        <w:t>.</w:t>
      </w:r>
    </w:p>
    <w:p w14:paraId="0AEAE6BC" w14:textId="77777777" w:rsidR="007A2383" w:rsidRPr="006A6521" w:rsidRDefault="007A2383" w:rsidP="007A2383">
      <w:pPr>
        <w:jc w:val="both"/>
        <w:rPr>
          <w:rFonts w:cs="Arial"/>
          <w:sz w:val="24"/>
          <w:szCs w:val="24"/>
        </w:rPr>
      </w:pPr>
    </w:p>
    <w:p w14:paraId="0BC484C8" w14:textId="7B6F1159" w:rsidR="00EE00C0" w:rsidRPr="006A6521" w:rsidRDefault="00C36DF1" w:rsidP="00C515E8">
      <w:pPr>
        <w:numPr>
          <w:ilvl w:val="0"/>
          <w:numId w:val="3"/>
        </w:numPr>
        <w:jc w:val="both"/>
        <w:rPr>
          <w:rFonts w:cs="Arial"/>
          <w:sz w:val="24"/>
          <w:szCs w:val="24"/>
        </w:rPr>
      </w:pPr>
      <w:r w:rsidRPr="006A6521">
        <w:rPr>
          <w:rFonts w:cs="Arial"/>
          <w:sz w:val="24"/>
          <w:szCs w:val="24"/>
        </w:rPr>
        <w:t>Respond positively and professionally to referrals from S</w:t>
      </w:r>
      <w:r w:rsidR="00EE00C0" w:rsidRPr="006A6521">
        <w:rPr>
          <w:rFonts w:cs="Arial"/>
          <w:sz w:val="24"/>
          <w:szCs w:val="24"/>
        </w:rPr>
        <w:t>ocial W</w:t>
      </w:r>
      <w:r w:rsidRPr="006A6521">
        <w:rPr>
          <w:rFonts w:cs="Arial"/>
          <w:sz w:val="24"/>
          <w:szCs w:val="24"/>
        </w:rPr>
        <w:t>orkers</w:t>
      </w:r>
      <w:r w:rsidR="00EE00C0" w:rsidRPr="006A6521">
        <w:rPr>
          <w:rFonts w:cs="Arial"/>
          <w:sz w:val="24"/>
          <w:szCs w:val="24"/>
        </w:rPr>
        <w:t>, ensuring the quality of information enables the identification of placements that meet the child’s or young person’s assessed needs</w:t>
      </w:r>
      <w:r w:rsidR="007A2383" w:rsidRPr="006A6521">
        <w:rPr>
          <w:rFonts w:cs="Arial"/>
          <w:sz w:val="24"/>
          <w:szCs w:val="24"/>
        </w:rPr>
        <w:t>.</w:t>
      </w:r>
    </w:p>
    <w:p w14:paraId="74E9C806" w14:textId="77777777" w:rsidR="007A2383" w:rsidRPr="006A6521" w:rsidRDefault="007A2383" w:rsidP="007A2383">
      <w:pPr>
        <w:jc w:val="both"/>
        <w:rPr>
          <w:rFonts w:cs="Arial"/>
          <w:sz w:val="24"/>
          <w:szCs w:val="24"/>
        </w:rPr>
      </w:pPr>
    </w:p>
    <w:p w14:paraId="63C4EF45" w14:textId="6EF98687" w:rsidR="00F67A6D" w:rsidRPr="006A6521" w:rsidRDefault="00F67A6D" w:rsidP="00C515E8">
      <w:pPr>
        <w:numPr>
          <w:ilvl w:val="0"/>
          <w:numId w:val="3"/>
        </w:numPr>
        <w:jc w:val="both"/>
        <w:rPr>
          <w:rFonts w:cs="Arial"/>
          <w:sz w:val="24"/>
          <w:szCs w:val="24"/>
        </w:rPr>
      </w:pPr>
      <w:r w:rsidRPr="006A6521">
        <w:rPr>
          <w:rFonts w:cs="Arial"/>
          <w:sz w:val="24"/>
          <w:szCs w:val="24"/>
        </w:rPr>
        <w:t>Work on your own initiative, responding to referrals for placements by quality assuring them and providing robust challenge as necessary to social workers to drive up the quality of referrals and maximise the opportunity for identifying the best placement for children and y</w:t>
      </w:r>
      <w:r w:rsidR="00306166" w:rsidRPr="006A6521">
        <w:rPr>
          <w:rFonts w:cs="Arial"/>
          <w:sz w:val="24"/>
          <w:szCs w:val="24"/>
        </w:rPr>
        <w:t>o</w:t>
      </w:r>
      <w:r w:rsidRPr="006A6521">
        <w:rPr>
          <w:rFonts w:cs="Arial"/>
          <w:sz w:val="24"/>
          <w:szCs w:val="24"/>
        </w:rPr>
        <w:t>ung people</w:t>
      </w:r>
      <w:r w:rsidR="007A2383" w:rsidRPr="006A6521">
        <w:rPr>
          <w:rFonts w:cs="Arial"/>
          <w:sz w:val="24"/>
          <w:szCs w:val="24"/>
        </w:rPr>
        <w:t>.</w:t>
      </w:r>
    </w:p>
    <w:p w14:paraId="13E9615F" w14:textId="77777777" w:rsidR="007A2383" w:rsidRPr="006A6521" w:rsidRDefault="007A2383" w:rsidP="007A2383">
      <w:pPr>
        <w:jc w:val="both"/>
        <w:rPr>
          <w:rFonts w:cs="Arial"/>
          <w:sz w:val="24"/>
          <w:szCs w:val="24"/>
        </w:rPr>
      </w:pPr>
    </w:p>
    <w:p w14:paraId="067BC174" w14:textId="136A7F40" w:rsidR="00CC57E2" w:rsidRPr="006A6521" w:rsidRDefault="00D35872" w:rsidP="007A2383">
      <w:pPr>
        <w:numPr>
          <w:ilvl w:val="0"/>
          <w:numId w:val="3"/>
        </w:numPr>
        <w:jc w:val="both"/>
        <w:rPr>
          <w:rFonts w:cs="Arial"/>
          <w:sz w:val="24"/>
          <w:szCs w:val="24"/>
        </w:rPr>
      </w:pPr>
      <w:r w:rsidRPr="006A6521">
        <w:rPr>
          <w:rFonts w:cs="Arial"/>
          <w:sz w:val="24"/>
          <w:szCs w:val="24"/>
        </w:rPr>
        <w:lastRenderedPageBreak/>
        <w:t>Receive</w:t>
      </w:r>
      <w:r w:rsidR="00827600" w:rsidRPr="006A6521">
        <w:rPr>
          <w:rFonts w:cs="Arial"/>
          <w:sz w:val="24"/>
          <w:szCs w:val="24"/>
        </w:rPr>
        <w:t>, screen and t</w:t>
      </w:r>
      <w:r w:rsidR="00BC03E0" w:rsidRPr="006A6521">
        <w:rPr>
          <w:rFonts w:cs="Arial"/>
          <w:sz w:val="24"/>
          <w:szCs w:val="24"/>
        </w:rPr>
        <w:t xml:space="preserve">rack </w:t>
      </w:r>
      <w:r w:rsidR="0071254E" w:rsidRPr="006A6521">
        <w:rPr>
          <w:rFonts w:cs="Arial"/>
          <w:sz w:val="24"/>
          <w:szCs w:val="24"/>
        </w:rPr>
        <w:t xml:space="preserve">progress of </w:t>
      </w:r>
      <w:r w:rsidR="00827600" w:rsidRPr="006A6521">
        <w:rPr>
          <w:rFonts w:cs="Arial"/>
          <w:sz w:val="24"/>
          <w:szCs w:val="24"/>
        </w:rPr>
        <w:t>referrals</w:t>
      </w:r>
      <w:r w:rsidR="0071254E" w:rsidRPr="006A6521">
        <w:rPr>
          <w:rFonts w:cs="Arial"/>
          <w:sz w:val="24"/>
          <w:szCs w:val="24"/>
        </w:rPr>
        <w:t xml:space="preserve"> </w:t>
      </w:r>
      <w:r w:rsidR="0010613A" w:rsidRPr="006A6521">
        <w:rPr>
          <w:rFonts w:cs="Arial"/>
          <w:sz w:val="24"/>
          <w:szCs w:val="24"/>
        </w:rPr>
        <w:t xml:space="preserve">providing updates to social workers regarding </w:t>
      </w:r>
      <w:r w:rsidR="00790701" w:rsidRPr="006A6521">
        <w:rPr>
          <w:rFonts w:cs="Arial"/>
          <w:sz w:val="24"/>
          <w:szCs w:val="24"/>
        </w:rPr>
        <w:t>placement finding activity</w:t>
      </w:r>
      <w:r w:rsidR="009E04C0" w:rsidRPr="006A6521">
        <w:rPr>
          <w:rFonts w:cs="Arial"/>
          <w:sz w:val="24"/>
          <w:szCs w:val="24"/>
        </w:rPr>
        <w:t>.</w:t>
      </w:r>
      <w:r w:rsidR="00CC57E2" w:rsidRPr="006A6521">
        <w:rPr>
          <w:rFonts w:cs="Arial"/>
          <w:sz w:val="24"/>
          <w:szCs w:val="24"/>
        </w:rPr>
        <w:t xml:space="preserve">  This includes </w:t>
      </w:r>
      <w:r w:rsidR="005C7B66" w:rsidRPr="006A6521">
        <w:rPr>
          <w:rFonts w:cs="Arial"/>
          <w:sz w:val="24"/>
          <w:szCs w:val="24"/>
        </w:rPr>
        <w:t>i</w:t>
      </w:r>
      <w:r w:rsidR="00CC57E2" w:rsidRPr="006A6521">
        <w:rPr>
          <w:rFonts w:cs="Arial"/>
          <w:sz w:val="24"/>
          <w:szCs w:val="24"/>
        </w:rPr>
        <w:t>dentifying key information within a child’s referral and comparing it to the suitability of available placements</w:t>
      </w:r>
      <w:r w:rsidR="007A2383" w:rsidRPr="006A6521">
        <w:rPr>
          <w:rFonts w:cs="Arial"/>
          <w:sz w:val="24"/>
          <w:szCs w:val="24"/>
        </w:rPr>
        <w:t>.</w:t>
      </w:r>
    </w:p>
    <w:p w14:paraId="2C3BBE89" w14:textId="4D77EC76" w:rsidR="00306166" w:rsidRPr="006A6521" w:rsidRDefault="00306166" w:rsidP="007A2383">
      <w:pPr>
        <w:ind w:left="720"/>
        <w:jc w:val="both"/>
        <w:rPr>
          <w:rFonts w:cs="Arial"/>
          <w:sz w:val="24"/>
          <w:szCs w:val="24"/>
        </w:rPr>
      </w:pPr>
    </w:p>
    <w:p w14:paraId="28ECE28F" w14:textId="37F0A739" w:rsidR="002C417F" w:rsidRPr="006A6521" w:rsidRDefault="00CC146B" w:rsidP="007A2383">
      <w:pPr>
        <w:numPr>
          <w:ilvl w:val="0"/>
          <w:numId w:val="3"/>
        </w:numPr>
        <w:jc w:val="both"/>
        <w:rPr>
          <w:rFonts w:cs="Arial"/>
          <w:sz w:val="24"/>
          <w:szCs w:val="24"/>
        </w:rPr>
      </w:pPr>
      <w:r w:rsidRPr="006A6521">
        <w:rPr>
          <w:rFonts w:cs="Arial"/>
          <w:sz w:val="24"/>
          <w:szCs w:val="24"/>
        </w:rPr>
        <w:t xml:space="preserve">Work in partnership with </w:t>
      </w:r>
      <w:r w:rsidR="00B34245" w:rsidRPr="006A6521">
        <w:rPr>
          <w:rFonts w:cs="Arial"/>
          <w:sz w:val="24"/>
          <w:szCs w:val="24"/>
        </w:rPr>
        <w:t>Children’s Social Care</w:t>
      </w:r>
      <w:r w:rsidR="00357ED5" w:rsidRPr="006A6521">
        <w:rPr>
          <w:rFonts w:cs="Arial"/>
          <w:sz w:val="24"/>
          <w:szCs w:val="24"/>
        </w:rPr>
        <w:t xml:space="preserve"> in the </w:t>
      </w:r>
      <w:r w:rsidR="00FB2FC8" w:rsidRPr="006A6521">
        <w:rPr>
          <w:rFonts w:cs="Arial"/>
          <w:sz w:val="24"/>
          <w:szCs w:val="24"/>
        </w:rPr>
        <w:t>care planning process</w:t>
      </w:r>
      <w:r w:rsidR="00952D08" w:rsidRPr="006A6521">
        <w:rPr>
          <w:rFonts w:cs="Arial"/>
          <w:sz w:val="24"/>
          <w:szCs w:val="24"/>
        </w:rPr>
        <w:t xml:space="preserve">, facilitating </w:t>
      </w:r>
      <w:r w:rsidR="008E20E8" w:rsidRPr="006A6521">
        <w:rPr>
          <w:rFonts w:cs="Arial"/>
          <w:sz w:val="24"/>
          <w:szCs w:val="24"/>
        </w:rPr>
        <w:t>complex negotiation of care packages with providers</w:t>
      </w:r>
      <w:r w:rsidR="00E71241" w:rsidRPr="006A6521">
        <w:rPr>
          <w:rFonts w:cs="Arial"/>
          <w:sz w:val="24"/>
          <w:szCs w:val="24"/>
        </w:rPr>
        <w:t xml:space="preserve"> </w:t>
      </w:r>
      <w:r w:rsidR="00E50D38" w:rsidRPr="006A6521">
        <w:rPr>
          <w:rFonts w:cs="Arial"/>
          <w:sz w:val="24"/>
          <w:szCs w:val="24"/>
        </w:rPr>
        <w:t>and stability of placement</w:t>
      </w:r>
      <w:r w:rsidR="00306166" w:rsidRPr="006A6521">
        <w:rPr>
          <w:rFonts w:cs="Arial"/>
          <w:sz w:val="24"/>
          <w:szCs w:val="24"/>
        </w:rPr>
        <w:t>s</w:t>
      </w:r>
      <w:r w:rsidR="007A2383" w:rsidRPr="006A6521">
        <w:rPr>
          <w:rFonts w:cs="Arial"/>
          <w:sz w:val="24"/>
          <w:szCs w:val="24"/>
        </w:rPr>
        <w:t>.</w:t>
      </w:r>
    </w:p>
    <w:p w14:paraId="52BD2DEF" w14:textId="77777777" w:rsidR="007A2383" w:rsidRPr="006A6521" w:rsidRDefault="007A2383" w:rsidP="007A2383">
      <w:pPr>
        <w:jc w:val="both"/>
        <w:rPr>
          <w:rFonts w:cs="Arial"/>
          <w:sz w:val="24"/>
          <w:szCs w:val="24"/>
        </w:rPr>
      </w:pPr>
    </w:p>
    <w:p w14:paraId="46EC009C" w14:textId="264C1145" w:rsidR="002C417F" w:rsidRPr="006A6521" w:rsidRDefault="00197AFC" w:rsidP="007A2383">
      <w:pPr>
        <w:numPr>
          <w:ilvl w:val="0"/>
          <w:numId w:val="3"/>
        </w:numPr>
        <w:jc w:val="both"/>
        <w:rPr>
          <w:rFonts w:cs="Arial"/>
          <w:sz w:val="24"/>
          <w:szCs w:val="24"/>
        </w:rPr>
      </w:pPr>
      <w:r w:rsidRPr="006A6521">
        <w:rPr>
          <w:rFonts w:cs="Arial"/>
          <w:sz w:val="24"/>
          <w:szCs w:val="24"/>
        </w:rPr>
        <w:t>C</w:t>
      </w:r>
      <w:r w:rsidR="002C417F" w:rsidRPr="006A6521">
        <w:rPr>
          <w:rFonts w:cs="Arial"/>
          <w:sz w:val="24"/>
          <w:szCs w:val="24"/>
        </w:rPr>
        <w:t>ontribute to the development and implementation of systems which ensure the continual monitoring of the quality of service provision</w:t>
      </w:r>
      <w:r w:rsidR="007A2383" w:rsidRPr="006A6521">
        <w:rPr>
          <w:rFonts w:cs="Arial"/>
          <w:sz w:val="24"/>
          <w:szCs w:val="24"/>
        </w:rPr>
        <w:t>.</w:t>
      </w:r>
    </w:p>
    <w:p w14:paraId="726D530E" w14:textId="77777777" w:rsidR="007A2383" w:rsidRPr="006A6521" w:rsidRDefault="007A2383" w:rsidP="007A2383">
      <w:pPr>
        <w:ind w:left="720"/>
        <w:jc w:val="both"/>
        <w:rPr>
          <w:rFonts w:cs="Arial"/>
          <w:sz w:val="24"/>
          <w:szCs w:val="24"/>
        </w:rPr>
      </w:pPr>
    </w:p>
    <w:p w14:paraId="3415EA86" w14:textId="473FD13A" w:rsidR="002C417F" w:rsidRPr="006A6521" w:rsidRDefault="002C417F" w:rsidP="007A2383">
      <w:pPr>
        <w:numPr>
          <w:ilvl w:val="0"/>
          <w:numId w:val="3"/>
        </w:numPr>
        <w:jc w:val="both"/>
        <w:rPr>
          <w:rFonts w:cs="Arial"/>
          <w:sz w:val="24"/>
          <w:szCs w:val="24"/>
        </w:rPr>
      </w:pPr>
      <w:r w:rsidRPr="006A6521">
        <w:rPr>
          <w:rFonts w:cs="Arial"/>
          <w:sz w:val="24"/>
          <w:szCs w:val="24"/>
        </w:rPr>
        <w:t xml:space="preserve">Progress check and chase action on referrals, liaising with </w:t>
      </w:r>
      <w:r w:rsidR="005C7B66" w:rsidRPr="006A6521">
        <w:rPr>
          <w:rFonts w:cs="Arial"/>
          <w:sz w:val="24"/>
          <w:szCs w:val="24"/>
        </w:rPr>
        <w:t>S</w:t>
      </w:r>
      <w:r w:rsidRPr="006A6521">
        <w:rPr>
          <w:rFonts w:cs="Arial"/>
          <w:sz w:val="24"/>
          <w:szCs w:val="24"/>
        </w:rPr>
        <w:t xml:space="preserve">ocial </w:t>
      </w:r>
      <w:r w:rsidR="005C7B66" w:rsidRPr="006A6521">
        <w:rPr>
          <w:rFonts w:cs="Arial"/>
          <w:sz w:val="24"/>
          <w:szCs w:val="24"/>
        </w:rPr>
        <w:t>W</w:t>
      </w:r>
      <w:r w:rsidRPr="006A6521">
        <w:rPr>
          <w:rFonts w:cs="Arial"/>
          <w:sz w:val="24"/>
          <w:szCs w:val="24"/>
        </w:rPr>
        <w:t>orkers and Team Managers as necessary to ensure placements are made in line with the young person’s timescales</w:t>
      </w:r>
      <w:r w:rsidR="007A2383" w:rsidRPr="006A6521">
        <w:rPr>
          <w:rFonts w:cs="Arial"/>
          <w:sz w:val="24"/>
          <w:szCs w:val="24"/>
        </w:rPr>
        <w:t>.</w:t>
      </w:r>
    </w:p>
    <w:p w14:paraId="24341900" w14:textId="77777777" w:rsidR="007A2383" w:rsidRPr="006A6521" w:rsidRDefault="007A2383" w:rsidP="007A2383">
      <w:pPr>
        <w:ind w:left="720"/>
        <w:jc w:val="both"/>
        <w:rPr>
          <w:rFonts w:cs="Arial"/>
          <w:sz w:val="24"/>
          <w:szCs w:val="24"/>
        </w:rPr>
      </w:pPr>
    </w:p>
    <w:p w14:paraId="427DEA11" w14:textId="4CCEA148" w:rsidR="00EE766E" w:rsidRPr="006A6521" w:rsidRDefault="002C417F" w:rsidP="007A2383">
      <w:pPr>
        <w:numPr>
          <w:ilvl w:val="0"/>
          <w:numId w:val="3"/>
        </w:numPr>
        <w:jc w:val="both"/>
        <w:rPr>
          <w:rFonts w:cs="Arial"/>
          <w:sz w:val="24"/>
          <w:szCs w:val="24"/>
        </w:rPr>
      </w:pPr>
      <w:r w:rsidRPr="006A6521">
        <w:rPr>
          <w:rFonts w:cs="Arial"/>
          <w:sz w:val="24"/>
          <w:szCs w:val="24"/>
        </w:rPr>
        <w:t xml:space="preserve">Ensure there is a continual information exchange within the Placements Team and with other staff including commissioners, </w:t>
      </w:r>
      <w:r w:rsidR="00EE766E" w:rsidRPr="006A6521">
        <w:rPr>
          <w:rFonts w:cs="Arial"/>
          <w:sz w:val="24"/>
          <w:szCs w:val="24"/>
        </w:rPr>
        <w:t>social workers, finance, providers, procurement and attend operational meetings with all parties as required</w:t>
      </w:r>
      <w:r w:rsidR="007A2383" w:rsidRPr="006A6521">
        <w:rPr>
          <w:rFonts w:cs="Arial"/>
          <w:sz w:val="24"/>
          <w:szCs w:val="24"/>
        </w:rPr>
        <w:t>.</w:t>
      </w:r>
    </w:p>
    <w:p w14:paraId="5DA78B1A" w14:textId="77777777" w:rsidR="007A2383" w:rsidRPr="006A6521" w:rsidRDefault="007A2383" w:rsidP="007A2383">
      <w:pPr>
        <w:ind w:left="720"/>
        <w:jc w:val="both"/>
        <w:rPr>
          <w:rFonts w:cs="Arial"/>
          <w:sz w:val="24"/>
          <w:szCs w:val="24"/>
        </w:rPr>
      </w:pPr>
    </w:p>
    <w:p w14:paraId="5554FDA3" w14:textId="2E0E1E00" w:rsidR="00EE766E" w:rsidRPr="006A6521" w:rsidRDefault="00EE766E" w:rsidP="007A2383">
      <w:pPr>
        <w:numPr>
          <w:ilvl w:val="0"/>
          <w:numId w:val="3"/>
        </w:numPr>
        <w:jc w:val="both"/>
        <w:rPr>
          <w:rFonts w:cs="Arial"/>
          <w:sz w:val="24"/>
          <w:szCs w:val="24"/>
        </w:rPr>
      </w:pPr>
      <w:r w:rsidRPr="006A6521">
        <w:rPr>
          <w:rFonts w:cs="Arial"/>
          <w:sz w:val="24"/>
          <w:szCs w:val="24"/>
        </w:rPr>
        <w:t>Ensure the most effective use of internal resources in meeting the placement needs of children and young people and that arrangements are communicated to all parties. Working with the Deputy Team Manger and the Duty Fostering Social Worker to scrutinise internal foster carer capacity and availability</w:t>
      </w:r>
      <w:r w:rsidR="007A2383" w:rsidRPr="006A6521">
        <w:rPr>
          <w:rFonts w:cs="Arial"/>
          <w:sz w:val="24"/>
          <w:szCs w:val="24"/>
        </w:rPr>
        <w:t>.</w:t>
      </w:r>
    </w:p>
    <w:p w14:paraId="5B8FC9BE" w14:textId="77777777" w:rsidR="007A2383" w:rsidRPr="006A6521" w:rsidRDefault="007A2383" w:rsidP="007A2383">
      <w:pPr>
        <w:ind w:left="720"/>
        <w:jc w:val="both"/>
        <w:rPr>
          <w:rFonts w:cs="Arial"/>
          <w:sz w:val="24"/>
          <w:szCs w:val="24"/>
        </w:rPr>
      </w:pPr>
    </w:p>
    <w:p w14:paraId="44E1347C" w14:textId="6EA1AD7B" w:rsidR="00054C6F" w:rsidRPr="006A6521" w:rsidRDefault="00EE766E" w:rsidP="007A2383">
      <w:pPr>
        <w:numPr>
          <w:ilvl w:val="0"/>
          <w:numId w:val="3"/>
        </w:numPr>
        <w:jc w:val="both"/>
        <w:rPr>
          <w:rFonts w:cs="Arial"/>
          <w:sz w:val="24"/>
          <w:szCs w:val="24"/>
        </w:rPr>
      </w:pPr>
      <w:r w:rsidRPr="006A6521">
        <w:rPr>
          <w:rFonts w:cs="Arial"/>
          <w:sz w:val="24"/>
          <w:szCs w:val="24"/>
        </w:rPr>
        <w:t>Ensure that placement services safeguard and protect children and young people through robust checks and enquiries. Undertake due diligence at the point of placement offer by sourcing and interpreting information on the offer to support social workers with their matching decision</w:t>
      </w:r>
      <w:r w:rsidR="007A2383" w:rsidRPr="006A6521">
        <w:rPr>
          <w:rFonts w:cs="Arial"/>
          <w:sz w:val="24"/>
          <w:szCs w:val="24"/>
        </w:rPr>
        <w:t>.</w:t>
      </w:r>
    </w:p>
    <w:p w14:paraId="1F447856" w14:textId="77777777" w:rsidR="007A2383" w:rsidRPr="006A6521" w:rsidRDefault="007A2383" w:rsidP="007A2383">
      <w:pPr>
        <w:ind w:left="720"/>
        <w:jc w:val="both"/>
        <w:rPr>
          <w:rFonts w:cs="Arial"/>
          <w:sz w:val="24"/>
          <w:szCs w:val="24"/>
        </w:rPr>
      </w:pPr>
    </w:p>
    <w:p w14:paraId="40E204F0" w14:textId="4B892C76" w:rsidR="00E63494" w:rsidRPr="006A6521" w:rsidRDefault="00197AFC" w:rsidP="007A2383">
      <w:pPr>
        <w:numPr>
          <w:ilvl w:val="0"/>
          <w:numId w:val="3"/>
        </w:numPr>
        <w:jc w:val="both"/>
        <w:rPr>
          <w:rFonts w:cs="Arial"/>
          <w:sz w:val="24"/>
          <w:szCs w:val="24"/>
        </w:rPr>
      </w:pPr>
      <w:r w:rsidRPr="006A6521">
        <w:rPr>
          <w:rFonts w:cs="Arial"/>
          <w:sz w:val="24"/>
          <w:szCs w:val="24"/>
        </w:rPr>
        <w:t>N</w:t>
      </w:r>
      <w:r w:rsidR="00054C6F" w:rsidRPr="006A6521">
        <w:rPr>
          <w:rFonts w:cs="Arial"/>
          <w:sz w:val="24"/>
          <w:szCs w:val="24"/>
        </w:rPr>
        <w:t>egotiate with fostering and residential providers about additional services or staffing required to support placements and to provide evidence of the requirement for this with the child’s social workers. To formalise additional arrangements through an Individual Placem</w:t>
      </w:r>
      <w:r w:rsidR="00E63494" w:rsidRPr="006A6521">
        <w:rPr>
          <w:rFonts w:cs="Arial"/>
          <w:sz w:val="24"/>
          <w:szCs w:val="24"/>
        </w:rPr>
        <w:t>ent</w:t>
      </w:r>
      <w:r w:rsidR="00054C6F" w:rsidRPr="006A6521">
        <w:rPr>
          <w:rFonts w:cs="Arial"/>
          <w:sz w:val="24"/>
          <w:szCs w:val="24"/>
        </w:rPr>
        <w:t xml:space="preserve"> Agreem</w:t>
      </w:r>
      <w:r w:rsidR="00E63494" w:rsidRPr="006A6521">
        <w:rPr>
          <w:rFonts w:cs="Arial"/>
          <w:sz w:val="24"/>
          <w:szCs w:val="24"/>
        </w:rPr>
        <w:t>e</w:t>
      </w:r>
      <w:r w:rsidR="00054C6F" w:rsidRPr="006A6521">
        <w:rPr>
          <w:rFonts w:cs="Arial"/>
          <w:sz w:val="24"/>
          <w:szCs w:val="24"/>
        </w:rPr>
        <w:t>nt Variation</w:t>
      </w:r>
      <w:r w:rsidR="00E63494" w:rsidRPr="006A6521">
        <w:rPr>
          <w:rFonts w:cs="Arial"/>
          <w:sz w:val="24"/>
          <w:szCs w:val="24"/>
        </w:rPr>
        <w:t xml:space="preserve"> with clearly specified outcomes and review timescales</w:t>
      </w:r>
      <w:r w:rsidR="007A2383" w:rsidRPr="006A6521">
        <w:rPr>
          <w:rFonts w:cs="Arial"/>
          <w:sz w:val="24"/>
          <w:szCs w:val="24"/>
        </w:rPr>
        <w:t>.</w:t>
      </w:r>
    </w:p>
    <w:p w14:paraId="640EB81D" w14:textId="77777777" w:rsidR="007A2383" w:rsidRPr="006A6521" w:rsidRDefault="007A2383" w:rsidP="007A2383">
      <w:pPr>
        <w:ind w:left="720"/>
        <w:jc w:val="both"/>
        <w:rPr>
          <w:rFonts w:cs="Arial"/>
          <w:sz w:val="24"/>
          <w:szCs w:val="24"/>
        </w:rPr>
      </w:pPr>
    </w:p>
    <w:p w14:paraId="0484CFF5" w14:textId="687B908B" w:rsidR="00E63494" w:rsidRPr="006A6521" w:rsidRDefault="00E63494" w:rsidP="007A2383">
      <w:pPr>
        <w:numPr>
          <w:ilvl w:val="0"/>
          <w:numId w:val="3"/>
        </w:numPr>
        <w:jc w:val="both"/>
        <w:rPr>
          <w:rFonts w:cs="Arial"/>
          <w:sz w:val="24"/>
          <w:szCs w:val="24"/>
        </w:rPr>
      </w:pPr>
      <w:r w:rsidRPr="006A6521">
        <w:rPr>
          <w:rFonts w:cs="Arial"/>
          <w:sz w:val="24"/>
          <w:szCs w:val="24"/>
        </w:rPr>
        <w:t>Collate and assess information on the placement match in consultation with the child’s social workers. To support in ensuring that the health, education and care needs of children and young people are fully considered in the placement matching process, liaising with the relevant professionals as needed and identify any gaps in how the child’s needs may be met by the placement</w:t>
      </w:r>
      <w:r w:rsidR="007A2383" w:rsidRPr="006A6521">
        <w:rPr>
          <w:rFonts w:cs="Arial"/>
          <w:sz w:val="24"/>
          <w:szCs w:val="24"/>
        </w:rPr>
        <w:t>.</w:t>
      </w:r>
    </w:p>
    <w:p w14:paraId="358E3B21" w14:textId="77777777" w:rsidR="007A2383" w:rsidRPr="006A6521" w:rsidRDefault="007A2383" w:rsidP="007A2383">
      <w:pPr>
        <w:ind w:left="720"/>
        <w:jc w:val="both"/>
        <w:rPr>
          <w:rFonts w:cs="Arial"/>
          <w:sz w:val="24"/>
          <w:szCs w:val="24"/>
        </w:rPr>
      </w:pPr>
    </w:p>
    <w:p w14:paraId="433FDFDF" w14:textId="23BA1A43" w:rsidR="00672614" w:rsidRPr="006A6521" w:rsidRDefault="00197AFC" w:rsidP="007A2383">
      <w:pPr>
        <w:numPr>
          <w:ilvl w:val="0"/>
          <w:numId w:val="3"/>
        </w:numPr>
        <w:jc w:val="both"/>
        <w:rPr>
          <w:rFonts w:cs="Arial"/>
          <w:sz w:val="24"/>
          <w:szCs w:val="24"/>
        </w:rPr>
      </w:pPr>
      <w:r w:rsidRPr="006A6521">
        <w:rPr>
          <w:rFonts w:cs="Arial"/>
          <w:sz w:val="24"/>
          <w:szCs w:val="24"/>
        </w:rPr>
        <w:t xml:space="preserve">Utilise the </w:t>
      </w:r>
      <w:r w:rsidR="00E63494" w:rsidRPr="006A6521">
        <w:rPr>
          <w:rFonts w:cs="Arial"/>
          <w:sz w:val="24"/>
          <w:szCs w:val="24"/>
        </w:rPr>
        <w:t xml:space="preserve">contracting and call off arrangements using the Liverpool City Regional Framework Agreements for Children’s Services to ensure these are in accordance with </w:t>
      </w:r>
      <w:r w:rsidR="00672614" w:rsidRPr="006A6521">
        <w:rPr>
          <w:rFonts w:cs="Arial"/>
          <w:sz w:val="24"/>
          <w:szCs w:val="24"/>
        </w:rPr>
        <w:t>relevant contractual terms and conditions and financial rules and formalised through completed IPA within agreed timescales</w:t>
      </w:r>
      <w:r w:rsidR="00E63494" w:rsidRPr="006A6521">
        <w:rPr>
          <w:rFonts w:cs="Arial"/>
          <w:sz w:val="24"/>
          <w:szCs w:val="24"/>
        </w:rPr>
        <w:t>.</w:t>
      </w:r>
      <w:r w:rsidR="00054C6F" w:rsidRPr="006A6521">
        <w:rPr>
          <w:rFonts w:cs="Arial"/>
          <w:sz w:val="24"/>
          <w:szCs w:val="24"/>
        </w:rPr>
        <w:t xml:space="preserve"> </w:t>
      </w:r>
    </w:p>
    <w:p w14:paraId="293CDA77" w14:textId="77777777" w:rsidR="007A2383" w:rsidRPr="006A6521" w:rsidRDefault="007A2383" w:rsidP="007A2383">
      <w:pPr>
        <w:ind w:left="720"/>
        <w:jc w:val="both"/>
        <w:rPr>
          <w:rFonts w:cs="Arial"/>
          <w:sz w:val="24"/>
          <w:szCs w:val="24"/>
        </w:rPr>
      </w:pPr>
    </w:p>
    <w:p w14:paraId="4FB70E25" w14:textId="676510FD" w:rsidR="00277E4D" w:rsidRPr="006A6521" w:rsidRDefault="00197AFC" w:rsidP="007A2383">
      <w:pPr>
        <w:numPr>
          <w:ilvl w:val="0"/>
          <w:numId w:val="3"/>
        </w:numPr>
        <w:jc w:val="both"/>
        <w:rPr>
          <w:rFonts w:cs="Arial"/>
          <w:sz w:val="24"/>
          <w:szCs w:val="24"/>
        </w:rPr>
      </w:pPr>
      <w:r w:rsidRPr="006A6521">
        <w:rPr>
          <w:rFonts w:cs="Arial"/>
          <w:sz w:val="24"/>
          <w:szCs w:val="24"/>
        </w:rPr>
        <w:lastRenderedPageBreak/>
        <w:t>Facilitate t</w:t>
      </w:r>
      <w:r w:rsidR="00672614" w:rsidRPr="006A6521">
        <w:rPr>
          <w:rFonts w:cs="Arial"/>
          <w:sz w:val="24"/>
          <w:szCs w:val="24"/>
        </w:rPr>
        <w:t>he spot purchasing of services with providers not on regional frameworks on occasions when children and young people’s needs cannot be met through framework arrangements.</w:t>
      </w:r>
      <w:r w:rsidR="00EE766E" w:rsidRPr="006A6521">
        <w:rPr>
          <w:rFonts w:cs="Arial"/>
          <w:sz w:val="24"/>
          <w:szCs w:val="24"/>
        </w:rPr>
        <w:t xml:space="preserve"> </w:t>
      </w:r>
      <w:r w:rsidR="00277E4D" w:rsidRPr="006A6521">
        <w:rPr>
          <w:rFonts w:cs="Arial"/>
          <w:sz w:val="24"/>
          <w:szCs w:val="24"/>
        </w:rPr>
        <w:t>To undertake due diligence checks on these providers and to formalise these with appropriate IPA documentation in agreed timescales</w:t>
      </w:r>
      <w:r w:rsidR="007A2383" w:rsidRPr="006A6521">
        <w:rPr>
          <w:rFonts w:cs="Arial"/>
          <w:sz w:val="24"/>
          <w:szCs w:val="24"/>
        </w:rPr>
        <w:t>.</w:t>
      </w:r>
    </w:p>
    <w:p w14:paraId="7225780B" w14:textId="77777777" w:rsidR="007A2383" w:rsidRPr="006A6521" w:rsidRDefault="007A2383" w:rsidP="007A2383">
      <w:pPr>
        <w:ind w:left="720"/>
        <w:jc w:val="both"/>
        <w:rPr>
          <w:rFonts w:cs="Arial"/>
          <w:sz w:val="24"/>
          <w:szCs w:val="24"/>
        </w:rPr>
      </w:pPr>
    </w:p>
    <w:p w14:paraId="4FAD7F9D" w14:textId="2B49BAB7" w:rsidR="00277E4D" w:rsidRPr="006A6521" w:rsidRDefault="00197AFC" w:rsidP="007A2383">
      <w:pPr>
        <w:numPr>
          <w:ilvl w:val="0"/>
          <w:numId w:val="3"/>
        </w:numPr>
        <w:jc w:val="both"/>
        <w:rPr>
          <w:rFonts w:cs="Arial"/>
          <w:sz w:val="24"/>
          <w:szCs w:val="24"/>
        </w:rPr>
      </w:pPr>
      <w:r w:rsidRPr="006A6521">
        <w:rPr>
          <w:rFonts w:cs="Arial"/>
          <w:sz w:val="24"/>
          <w:szCs w:val="24"/>
        </w:rPr>
        <w:t>S</w:t>
      </w:r>
      <w:r w:rsidR="00277E4D" w:rsidRPr="006A6521">
        <w:rPr>
          <w:rFonts w:cs="Arial"/>
          <w:sz w:val="24"/>
          <w:szCs w:val="24"/>
        </w:rPr>
        <w:t>ecure the best service options for children and young people whilst ensuring value for money for the Council</w:t>
      </w:r>
      <w:r w:rsidR="007A2383" w:rsidRPr="006A6521">
        <w:rPr>
          <w:rFonts w:cs="Arial"/>
          <w:sz w:val="24"/>
          <w:szCs w:val="24"/>
        </w:rPr>
        <w:t>.</w:t>
      </w:r>
    </w:p>
    <w:p w14:paraId="6A61DB0D" w14:textId="77777777" w:rsidR="007A2383" w:rsidRPr="006A6521" w:rsidRDefault="007A2383" w:rsidP="007A2383">
      <w:pPr>
        <w:ind w:left="720"/>
        <w:jc w:val="both"/>
        <w:rPr>
          <w:rFonts w:cs="Arial"/>
          <w:sz w:val="24"/>
          <w:szCs w:val="24"/>
        </w:rPr>
      </w:pPr>
    </w:p>
    <w:p w14:paraId="0D3D193F" w14:textId="468CBB2C" w:rsidR="00277E4D" w:rsidRPr="006A6521" w:rsidRDefault="000C06B8" w:rsidP="007A2383">
      <w:pPr>
        <w:numPr>
          <w:ilvl w:val="0"/>
          <w:numId w:val="3"/>
        </w:numPr>
        <w:jc w:val="both"/>
        <w:rPr>
          <w:rFonts w:cs="Arial"/>
          <w:sz w:val="24"/>
          <w:szCs w:val="24"/>
        </w:rPr>
      </w:pPr>
      <w:r w:rsidRPr="006A6521">
        <w:rPr>
          <w:rFonts w:cs="Arial"/>
          <w:sz w:val="24"/>
          <w:szCs w:val="24"/>
        </w:rPr>
        <w:t>A</w:t>
      </w:r>
      <w:r w:rsidR="00277E4D" w:rsidRPr="006A6521">
        <w:rPr>
          <w:rFonts w:cs="Arial"/>
          <w:sz w:val="24"/>
          <w:szCs w:val="24"/>
        </w:rPr>
        <w:t>ttend placement planning meetings as required</w:t>
      </w:r>
      <w:r w:rsidR="007A2383" w:rsidRPr="006A6521">
        <w:rPr>
          <w:rFonts w:cs="Arial"/>
          <w:sz w:val="24"/>
          <w:szCs w:val="24"/>
        </w:rPr>
        <w:t>.</w:t>
      </w:r>
    </w:p>
    <w:p w14:paraId="508A243A" w14:textId="77777777" w:rsidR="007A2383" w:rsidRPr="006A6521" w:rsidRDefault="007A2383" w:rsidP="007A2383">
      <w:pPr>
        <w:ind w:left="720"/>
        <w:jc w:val="both"/>
        <w:rPr>
          <w:rFonts w:cs="Arial"/>
          <w:sz w:val="24"/>
          <w:szCs w:val="24"/>
        </w:rPr>
      </w:pPr>
    </w:p>
    <w:p w14:paraId="6CAD3E58" w14:textId="1FF565C5" w:rsidR="00C805B5" w:rsidRPr="006A6521" w:rsidRDefault="00277E4D" w:rsidP="007A2383">
      <w:pPr>
        <w:numPr>
          <w:ilvl w:val="0"/>
          <w:numId w:val="3"/>
        </w:numPr>
        <w:jc w:val="both"/>
        <w:rPr>
          <w:rFonts w:cs="Arial"/>
          <w:sz w:val="24"/>
          <w:szCs w:val="24"/>
        </w:rPr>
      </w:pPr>
      <w:r w:rsidRPr="006A6521">
        <w:rPr>
          <w:rFonts w:cs="Arial"/>
          <w:sz w:val="24"/>
          <w:szCs w:val="24"/>
        </w:rPr>
        <w:t>Ensure that safeguarding and quality concerns relating to children’s placements are communicated to the Deputy Team Manager as a priority and assist with enquiries into those concerns as required by the relevant lead officer to safeguard children and young people</w:t>
      </w:r>
      <w:r w:rsidR="007A2383" w:rsidRPr="006A6521">
        <w:rPr>
          <w:rFonts w:cs="Arial"/>
          <w:sz w:val="24"/>
          <w:szCs w:val="24"/>
        </w:rPr>
        <w:t>.</w:t>
      </w:r>
    </w:p>
    <w:p w14:paraId="3C5AA1DB" w14:textId="77777777" w:rsidR="007A2383" w:rsidRPr="006A6521" w:rsidRDefault="007A2383" w:rsidP="007A2383">
      <w:pPr>
        <w:ind w:left="720"/>
        <w:jc w:val="both"/>
        <w:rPr>
          <w:rFonts w:cs="Arial"/>
          <w:sz w:val="24"/>
          <w:szCs w:val="24"/>
        </w:rPr>
      </w:pPr>
    </w:p>
    <w:p w14:paraId="674E5F34" w14:textId="244E07CA" w:rsidR="00C805B5" w:rsidRPr="006A6521" w:rsidRDefault="000C06B8" w:rsidP="007A2383">
      <w:pPr>
        <w:numPr>
          <w:ilvl w:val="0"/>
          <w:numId w:val="3"/>
        </w:numPr>
        <w:jc w:val="both"/>
        <w:rPr>
          <w:rFonts w:cs="Arial"/>
          <w:sz w:val="24"/>
          <w:szCs w:val="24"/>
        </w:rPr>
      </w:pPr>
      <w:r w:rsidRPr="006A6521">
        <w:rPr>
          <w:rFonts w:cs="Arial"/>
          <w:sz w:val="24"/>
          <w:szCs w:val="24"/>
        </w:rPr>
        <w:t>B</w:t>
      </w:r>
      <w:r w:rsidR="00C805B5" w:rsidRPr="006A6521">
        <w:rPr>
          <w:rFonts w:cs="Arial"/>
          <w:sz w:val="24"/>
          <w:szCs w:val="24"/>
        </w:rPr>
        <w:t>e alert to any contractual issues and to ensure that the Deputy Team Manager is informed of concerns, being aware of potential areas for complaint and liaising with relevant officers on matters arising through the complaint’s procedure</w:t>
      </w:r>
      <w:r w:rsidR="007A2383" w:rsidRPr="006A6521">
        <w:rPr>
          <w:rFonts w:cs="Arial"/>
          <w:sz w:val="24"/>
          <w:szCs w:val="24"/>
        </w:rPr>
        <w:t>.</w:t>
      </w:r>
    </w:p>
    <w:p w14:paraId="2D40010C" w14:textId="77777777" w:rsidR="007A2383" w:rsidRPr="006A6521" w:rsidRDefault="007A2383" w:rsidP="007A2383">
      <w:pPr>
        <w:ind w:left="720"/>
        <w:jc w:val="both"/>
        <w:rPr>
          <w:rFonts w:cs="Arial"/>
          <w:sz w:val="24"/>
          <w:szCs w:val="24"/>
        </w:rPr>
      </w:pPr>
    </w:p>
    <w:p w14:paraId="07BDD388" w14:textId="608DA653" w:rsidR="001653F9" w:rsidRPr="006A6521" w:rsidRDefault="000C06B8" w:rsidP="007A2383">
      <w:pPr>
        <w:numPr>
          <w:ilvl w:val="0"/>
          <w:numId w:val="3"/>
        </w:numPr>
        <w:jc w:val="both"/>
        <w:rPr>
          <w:rFonts w:cs="Arial"/>
          <w:sz w:val="24"/>
          <w:szCs w:val="24"/>
        </w:rPr>
      </w:pPr>
      <w:r w:rsidRPr="006A6521">
        <w:rPr>
          <w:rFonts w:cs="Arial"/>
          <w:sz w:val="24"/>
          <w:szCs w:val="24"/>
        </w:rPr>
        <w:t>W</w:t>
      </w:r>
      <w:r w:rsidR="00C805B5" w:rsidRPr="006A6521">
        <w:rPr>
          <w:rFonts w:cs="Arial"/>
          <w:sz w:val="24"/>
          <w:szCs w:val="24"/>
        </w:rPr>
        <w:t>ork proactively and on your own initiative responding to unanticipated problems and changes in the search criteria or timescales, escalating any concerns to the Deputy Team Manager</w:t>
      </w:r>
      <w:r w:rsidR="003A7706" w:rsidRPr="006A6521">
        <w:rPr>
          <w:rFonts w:cs="Arial"/>
          <w:sz w:val="24"/>
          <w:szCs w:val="24"/>
        </w:rPr>
        <w:t xml:space="preserve"> </w:t>
      </w:r>
      <w:r w:rsidR="00C805B5" w:rsidRPr="006A6521">
        <w:rPr>
          <w:rFonts w:cs="Arial"/>
          <w:sz w:val="24"/>
          <w:szCs w:val="24"/>
        </w:rPr>
        <w:t>as required</w:t>
      </w:r>
      <w:r w:rsidR="007A2383" w:rsidRPr="006A6521">
        <w:rPr>
          <w:rFonts w:cs="Arial"/>
          <w:sz w:val="24"/>
          <w:szCs w:val="24"/>
        </w:rPr>
        <w:t>.</w:t>
      </w:r>
    </w:p>
    <w:p w14:paraId="20B2A81A" w14:textId="77777777" w:rsidR="007A2383" w:rsidRPr="006A6521" w:rsidRDefault="007A2383" w:rsidP="007A2383">
      <w:pPr>
        <w:ind w:left="720"/>
        <w:jc w:val="both"/>
        <w:rPr>
          <w:rFonts w:cs="Arial"/>
          <w:sz w:val="24"/>
          <w:szCs w:val="24"/>
        </w:rPr>
      </w:pPr>
    </w:p>
    <w:p w14:paraId="16A00E70" w14:textId="3532A51B" w:rsidR="00C805B5" w:rsidRPr="006A6521" w:rsidRDefault="000C06B8" w:rsidP="007A2383">
      <w:pPr>
        <w:numPr>
          <w:ilvl w:val="0"/>
          <w:numId w:val="3"/>
        </w:numPr>
        <w:jc w:val="both"/>
        <w:rPr>
          <w:rFonts w:cs="Arial"/>
          <w:sz w:val="24"/>
          <w:szCs w:val="24"/>
        </w:rPr>
      </w:pPr>
      <w:r w:rsidRPr="006A6521">
        <w:rPr>
          <w:rFonts w:cs="Arial"/>
          <w:sz w:val="24"/>
          <w:szCs w:val="24"/>
        </w:rPr>
        <w:t>R</w:t>
      </w:r>
      <w:r w:rsidR="00C805B5" w:rsidRPr="006A6521">
        <w:rPr>
          <w:rFonts w:cs="Arial"/>
          <w:sz w:val="24"/>
          <w:szCs w:val="24"/>
        </w:rPr>
        <w:t>espond to requests for placements on both a planned and emergency, same day basis</w:t>
      </w:r>
      <w:r w:rsidR="00097B35" w:rsidRPr="006A6521">
        <w:rPr>
          <w:rFonts w:cs="Arial"/>
          <w:sz w:val="24"/>
          <w:szCs w:val="24"/>
        </w:rPr>
        <w:t>, liaising with social work staff and providers as required</w:t>
      </w:r>
      <w:r w:rsidR="007A2383" w:rsidRPr="006A6521">
        <w:rPr>
          <w:rFonts w:cs="Arial"/>
          <w:sz w:val="24"/>
          <w:szCs w:val="24"/>
        </w:rPr>
        <w:t>.</w:t>
      </w:r>
    </w:p>
    <w:p w14:paraId="52FDF96C" w14:textId="77777777" w:rsidR="007A2383" w:rsidRPr="006A6521" w:rsidRDefault="007A2383" w:rsidP="007A2383">
      <w:pPr>
        <w:ind w:left="720"/>
        <w:jc w:val="both"/>
        <w:rPr>
          <w:rFonts w:cs="Arial"/>
          <w:sz w:val="24"/>
          <w:szCs w:val="24"/>
        </w:rPr>
      </w:pPr>
    </w:p>
    <w:p w14:paraId="0AAE1EDC" w14:textId="72F4C64F" w:rsidR="00097B35" w:rsidRPr="006A6521" w:rsidRDefault="000C06B8" w:rsidP="007A2383">
      <w:pPr>
        <w:numPr>
          <w:ilvl w:val="0"/>
          <w:numId w:val="3"/>
        </w:numPr>
        <w:jc w:val="both"/>
        <w:rPr>
          <w:rFonts w:cs="Arial"/>
          <w:sz w:val="24"/>
          <w:szCs w:val="24"/>
        </w:rPr>
      </w:pPr>
      <w:r w:rsidRPr="006A6521">
        <w:rPr>
          <w:rFonts w:cs="Arial"/>
          <w:sz w:val="24"/>
          <w:szCs w:val="24"/>
        </w:rPr>
        <w:t>E</w:t>
      </w:r>
      <w:r w:rsidR="00097B35" w:rsidRPr="006A6521">
        <w:rPr>
          <w:rFonts w:cs="Arial"/>
          <w:sz w:val="24"/>
          <w:szCs w:val="24"/>
        </w:rPr>
        <w:t>nsure that all relevant steps on LAS are updated once placements have been made and appropriate notifications made to other local authorities where children are placed</w:t>
      </w:r>
      <w:r w:rsidR="007A2383" w:rsidRPr="006A6521">
        <w:rPr>
          <w:rFonts w:cs="Arial"/>
          <w:sz w:val="24"/>
          <w:szCs w:val="24"/>
        </w:rPr>
        <w:t>.</w:t>
      </w:r>
    </w:p>
    <w:p w14:paraId="339D0E25" w14:textId="77777777" w:rsidR="007A2383" w:rsidRPr="006A6521" w:rsidRDefault="007A2383" w:rsidP="007A2383">
      <w:pPr>
        <w:ind w:left="720"/>
        <w:jc w:val="both"/>
        <w:rPr>
          <w:rFonts w:cs="Arial"/>
          <w:sz w:val="24"/>
          <w:szCs w:val="24"/>
        </w:rPr>
      </w:pPr>
    </w:p>
    <w:p w14:paraId="36EAF70C" w14:textId="3368CC2C" w:rsidR="00E67EB1" w:rsidRPr="006A6521" w:rsidRDefault="000C06B8" w:rsidP="007A2383">
      <w:pPr>
        <w:numPr>
          <w:ilvl w:val="0"/>
          <w:numId w:val="3"/>
        </w:numPr>
        <w:jc w:val="both"/>
        <w:rPr>
          <w:rFonts w:cs="Arial"/>
          <w:sz w:val="24"/>
          <w:szCs w:val="24"/>
        </w:rPr>
      </w:pPr>
      <w:r w:rsidRPr="006A6521">
        <w:rPr>
          <w:rFonts w:cs="Arial"/>
          <w:sz w:val="24"/>
          <w:szCs w:val="24"/>
        </w:rPr>
        <w:t>T</w:t>
      </w:r>
      <w:r w:rsidR="00097B35" w:rsidRPr="006A6521">
        <w:rPr>
          <w:rFonts w:cs="Arial"/>
          <w:sz w:val="24"/>
          <w:szCs w:val="24"/>
        </w:rPr>
        <w:t xml:space="preserve">ake responsibility for personal development including participation in team meetings, supervision, performance reviews and identifying </w:t>
      </w:r>
      <w:r w:rsidR="00CA4601" w:rsidRPr="006A6521">
        <w:rPr>
          <w:rFonts w:cs="Arial"/>
          <w:sz w:val="24"/>
          <w:szCs w:val="24"/>
        </w:rPr>
        <w:t xml:space="preserve">learning </w:t>
      </w:r>
      <w:r w:rsidR="00097B35" w:rsidRPr="006A6521">
        <w:rPr>
          <w:rFonts w:cs="Arial"/>
          <w:sz w:val="24"/>
          <w:szCs w:val="24"/>
        </w:rPr>
        <w:t>and development needs</w:t>
      </w:r>
      <w:r w:rsidR="007A2383" w:rsidRPr="006A6521">
        <w:rPr>
          <w:rFonts w:cs="Arial"/>
          <w:sz w:val="24"/>
          <w:szCs w:val="24"/>
        </w:rPr>
        <w:t>.</w:t>
      </w:r>
    </w:p>
    <w:p w14:paraId="45EA13A6" w14:textId="77777777" w:rsidR="00FC1056" w:rsidRPr="006A6521" w:rsidRDefault="00FC1056" w:rsidP="00FC1056">
      <w:pPr>
        <w:tabs>
          <w:tab w:val="left" w:pos="5760"/>
        </w:tabs>
        <w:rPr>
          <w:rFonts w:cs="Arial"/>
          <w:b/>
          <w:sz w:val="24"/>
          <w:szCs w:val="24"/>
          <w:u w:val="single"/>
        </w:rPr>
      </w:pPr>
    </w:p>
    <w:p w14:paraId="45EA13A7" w14:textId="338E5F40" w:rsidR="00FC1056" w:rsidRPr="006A6521" w:rsidRDefault="00FC1056" w:rsidP="00FC1056">
      <w:pPr>
        <w:pStyle w:val="Heading9"/>
        <w:tabs>
          <w:tab w:val="clear" w:pos="1800"/>
          <w:tab w:val="clear" w:pos="7200"/>
        </w:tabs>
        <w:rPr>
          <w:rFonts w:ascii="Arial" w:hAnsi="Arial" w:cs="Arial"/>
          <w:sz w:val="24"/>
          <w:szCs w:val="24"/>
        </w:rPr>
      </w:pPr>
      <w:r w:rsidRPr="006A6521">
        <w:rPr>
          <w:rFonts w:ascii="Arial" w:hAnsi="Arial" w:cs="Arial"/>
          <w:sz w:val="24"/>
          <w:szCs w:val="24"/>
        </w:rPr>
        <w:t>ORGANISATION CHART</w:t>
      </w:r>
    </w:p>
    <w:p w14:paraId="77E8DAD6" w14:textId="3B20339C" w:rsidR="00EB09F4" w:rsidRPr="006A6521" w:rsidRDefault="00EB09F4" w:rsidP="00EB09F4"/>
    <w:p w14:paraId="5D68C8DA" w14:textId="76606D58" w:rsidR="00EB09F4" w:rsidRPr="006A6521" w:rsidRDefault="00EB09F4" w:rsidP="00EB09F4">
      <w:pPr>
        <w:rPr>
          <w:color w:val="FF0000"/>
        </w:rPr>
      </w:pPr>
      <w:r w:rsidRPr="006A6521">
        <w:rPr>
          <w:color w:val="FF0000"/>
        </w:rPr>
        <w:t>To be added following decision re positioning</w:t>
      </w:r>
    </w:p>
    <w:p w14:paraId="45EA13A8" w14:textId="77777777" w:rsidR="00FC1056" w:rsidRPr="006A6521" w:rsidRDefault="00FC1056" w:rsidP="00FC1056">
      <w:pPr>
        <w:tabs>
          <w:tab w:val="left" w:pos="5760"/>
        </w:tabs>
        <w:rPr>
          <w:rFonts w:cs="Arial"/>
          <w:sz w:val="24"/>
          <w:szCs w:val="24"/>
        </w:rPr>
      </w:pPr>
    </w:p>
    <w:p w14:paraId="45EA13A9" w14:textId="016A52A9" w:rsidR="00FC1056" w:rsidRPr="006A6521" w:rsidRDefault="00FC1056" w:rsidP="00FC1056">
      <w:pPr>
        <w:tabs>
          <w:tab w:val="left" w:pos="5760"/>
        </w:tabs>
        <w:rPr>
          <w:rFonts w:cs="Arial"/>
          <w:sz w:val="24"/>
          <w:szCs w:val="24"/>
        </w:rPr>
      </w:pPr>
    </w:p>
    <w:p w14:paraId="45EA13AC" w14:textId="41652D8B" w:rsidR="00FC1056" w:rsidRPr="006A6521" w:rsidRDefault="00FC1056" w:rsidP="00FC1056">
      <w:pPr>
        <w:tabs>
          <w:tab w:val="left" w:pos="5760"/>
        </w:tabs>
        <w:rPr>
          <w:rFonts w:cs="Arial"/>
          <w:b/>
          <w:sz w:val="24"/>
          <w:szCs w:val="24"/>
          <w:u w:val="single"/>
        </w:rPr>
      </w:pPr>
      <w:r w:rsidRPr="006A6521">
        <w:rPr>
          <w:rFonts w:cs="Arial"/>
          <w:b/>
          <w:sz w:val="24"/>
          <w:szCs w:val="24"/>
          <w:u w:val="single"/>
        </w:rPr>
        <w:t>SPECIAL CONDITIONS (if applicable)</w:t>
      </w:r>
    </w:p>
    <w:p w14:paraId="45EA13AD" w14:textId="77777777" w:rsidR="00FC1056" w:rsidRPr="006A6521" w:rsidRDefault="00FC1056" w:rsidP="00FC1056">
      <w:pPr>
        <w:tabs>
          <w:tab w:val="left" w:pos="5760"/>
        </w:tabs>
        <w:rPr>
          <w:rFonts w:cs="Arial"/>
          <w:sz w:val="24"/>
          <w:szCs w:val="24"/>
        </w:rPr>
      </w:pPr>
    </w:p>
    <w:p w14:paraId="587F6AFA" w14:textId="73943D70" w:rsidR="001D0AB5" w:rsidRPr="006A6521" w:rsidRDefault="00A538D3" w:rsidP="001D0AB5">
      <w:pPr>
        <w:jc w:val="both"/>
        <w:rPr>
          <w:rFonts w:ascii="Calibri" w:hAnsi="Calibri"/>
          <w:sz w:val="24"/>
        </w:rPr>
      </w:pPr>
      <w:r w:rsidRPr="006A6521">
        <w:rPr>
          <w:rFonts w:cs="Arial"/>
          <w:sz w:val="24"/>
          <w:szCs w:val="24"/>
        </w:rPr>
        <w:t>There may be a requirement to work outside normal office hours from time to time.</w:t>
      </w:r>
      <w:r w:rsidR="001D0AB5" w:rsidRPr="006A6521">
        <w:rPr>
          <w:rFonts w:cs="Arial"/>
          <w:sz w:val="24"/>
          <w:szCs w:val="24"/>
        </w:rPr>
        <w:t xml:space="preserve">  </w:t>
      </w:r>
    </w:p>
    <w:p w14:paraId="45EA13AE" w14:textId="670B97CD" w:rsidR="00A538D3" w:rsidRPr="006A6521" w:rsidRDefault="00A538D3" w:rsidP="001D0AB5">
      <w:pPr>
        <w:tabs>
          <w:tab w:val="left" w:pos="5760"/>
        </w:tabs>
        <w:jc w:val="both"/>
        <w:rPr>
          <w:rFonts w:cs="Arial"/>
          <w:sz w:val="32"/>
          <w:szCs w:val="24"/>
        </w:rPr>
      </w:pPr>
    </w:p>
    <w:p w14:paraId="764DA1AB" w14:textId="77777777" w:rsidR="00BB37BE" w:rsidRPr="006A6521" w:rsidRDefault="00BB37BE" w:rsidP="00FC1056">
      <w:pPr>
        <w:tabs>
          <w:tab w:val="left" w:pos="5760"/>
        </w:tabs>
        <w:rPr>
          <w:rFonts w:cs="Arial"/>
          <w:b/>
          <w:sz w:val="24"/>
          <w:szCs w:val="24"/>
          <w:u w:val="single"/>
        </w:rPr>
      </w:pPr>
    </w:p>
    <w:p w14:paraId="17CA9419" w14:textId="77777777" w:rsidR="00DF34D2" w:rsidRPr="006A6521" w:rsidRDefault="00DF34D2" w:rsidP="00FC1056">
      <w:pPr>
        <w:tabs>
          <w:tab w:val="left" w:pos="5760"/>
        </w:tabs>
        <w:rPr>
          <w:rFonts w:cs="Arial"/>
          <w:b/>
          <w:sz w:val="24"/>
          <w:szCs w:val="24"/>
          <w:u w:val="single"/>
        </w:rPr>
      </w:pPr>
    </w:p>
    <w:p w14:paraId="1EBE2EC7" w14:textId="77777777" w:rsidR="00DF34D2" w:rsidRPr="006A6521" w:rsidRDefault="00DF34D2" w:rsidP="00FC1056">
      <w:pPr>
        <w:tabs>
          <w:tab w:val="left" w:pos="5760"/>
        </w:tabs>
        <w:rPr>
          <w:rFonts w:cs="Arial"/>
          <w:b/>
          <w:sz w:val="24"/>
          <w:szCs w:val="24"/>
          <w:u w:val="single"/>
        </w:rPr>
      </w:pPr>
    </w:p>
    <w:p w14:paraId="2812B5B0" w14:textId="77777777" w:rsidR="00DF34D2" w:rsidRPr="006A6521" w:rsidRDefault="00DF34D2" w:rsidP="00FC1056">
      <w:pPr>
        <w:tabs>
          <w:tab w:val="left" w:pos="5760"/>
        </w:tabs>
        <w:rPr>
          <w:rFonts w:cs="Arial"/>
          <w:b/>
          <w:sz w:val="24"/>
          <w:szCs w:val="24"/>
          <w:u w:val="single"/>
        </w:rPr>
      </w:pPr>
    </w:p>
    <w:p w14:paraId="17D073E8" w14:textId="77777777" w:rsidR="00DF34D2" w:rsidRPr="006A6521" w:rsidRDefault="00DF34D2" w:rsidP="00FC1056">
      <w:pPr>
        <w:tabs>
          <w:tab w:val="left" w:pos="5760"/>
        </w:tabs>
        <w:rPr>
          <w:rFonts w:cs="Arial"/>
          <w:b/>
          <w:sz w:val="24"/>
          <w:szCs w:val="24"/>
          <w:u w:val="single"/>
        </w:rPr>
      </w:pPr>
    </w:p>
    <w:p w14:paraId="45EA13B1" w14:textId="70D0DD8E" w:rsidR="00FC1056" w:rsidRPr="006A6521" w:rsidRDefault="00FC1056" w:rsidP="00FC1056">
      <w:pPr>
        <w:tabs>
          <w:tab w:val="left" w:pos="5760"/>
        </w:tabs>
        <w:rPr>
          <w:rFonts w:cs="Arial"/>
          <w:b/>
          <w:sz w:val="24"/>
          <w:szCs w:val="24"/>
          <w:u w:val="single"/>
        </w:rPr>
      </w:pPr>
      <w:r w:rsidRPr="006A6521">
        <w:rPr>
          <w:rFonts w:cs="Arial"/>
          <w:b/>
          <w:sz w:val="24"/>
          <w:szCs w:val="24"/>
          <w:u w:val="single"/>
        </w:rPr>
        <w:lastRenderedPageBreak/>
        <w:t>GENERAL:</w:t>
      </w:r>
    </w:p>
    <w:p w14:paraId="047181A4" w14:textId="77777777" w:rsidR="006B6569" w:rsidRPr="006A6521" w:rsidRDefault="006B6569" w:rsidP="006B6569">
      <w:pPr>
        <w:tabs>
          <w:tab w:val="left" w:pos="5760"/>
        </w:tabs>
        <w:rPr>
          <w:rFonts w:cs="Arial"/>
          <w:sz w:val="24"/>
          <w:szCs w:val="24"/>
        </w:rPr>
      </w:pPr>
    </w:p>
    <w:p w14:paraId="45EA13B4" w14:textId="7B00852A" w:rsidR="00FC1056" w:rsidRPr="006A6521" w:rsidRDefault="00FC1056" w:rsidP="00F718F3">
      <w:pPr>
        <w:tabs>
          <w:tab w:val="left" w:pos="0"/>
          <w:tab w:val="left" w:pos="5760"/>
        </w:tabs>
        <w:jc w:val="both"/>
        <w:rPr>
          <w:rFonts w:cs="Arial"/>
          <w:sz w:val="24"/>
          <w:szCs w:val="24"/>
        </w:rPr>
      </w:pPr>
      <w:r w:rsidRPr="006A6521">
        <w:rPr>
          <w:rFonts w:cs="Arial"/>
          <w:sz w:val="24"/>
          <w:szCs w:val="24"/>
        </w:rPr>
        <w:t xml:space="preserve">This </w:t>
      </w:r>
      <w:r w:rsidR="00EB09F4" w:rsidRPr="006A6521">
        <w:rPr>
          <w:rFonts w:cs="Arial"/>
          <w:sz w:val="24"/>
          <w:szCs w:val="24"/>
        </w:rPr>
        <w:t>J</w:t>
      </w:r>
      <w:r w:rsidRPr="006A6521">
        <w:rPr>
          <w:rFonts w:cs="Arial"/>
          <w:sz w:val="24"/>
          <w:szCs w:val="24"/>
        </w:rPr>
        <w:t xml:space="preserve">ob </w:t>
      </w:r>
      <w:r w:rsidR="00EB09F4" w:rsidRPr="006A6521">
        <w:rPr>
          <w:rFonts w:cs="Arial"/>
          <w:sz w:val="24"/>
          <w:szCs w:val="24"/>
        </w:rPr>
        <w:t>D</w:t>
      </w:r>
      <w:r w:rsidRPr="006A6521">
        <w:rPr>
          <w:rFonts w:cs="Arial"/>
          <w:sz w:val="24"/>
          <w:szCs w:val="24"/>
        </w:rPr>
        <w:t>escription is a representative document.  Other reasonably similar duties may be allocated from time to time commensurate with the general character of the post and its grading.</w:t>
      </w:r>
    </w:p>
    <w:p w14:paraId="4ED9DA12" w14:textId="77777777" w:rsidR="00DF34D2" w:rsidRPr="006A6521" w:rsidRDefault="00DF34D2" w:rsidP="00DF34D2">
      <w:pPr>
        <w:tabs>
          <w:tab w:val="left" w:pos="5760"/>
        </w:tabs>
        <w:rPr>
          <w:rFonts w:cs="Arial"/>
          <w:sz w:val="24"/>
          <w:szCs w:val="24"/>
        </w:rPr>
      </w:pPr>
    </w:p>
    <w:p w14:paraId="235B2C30" w14:textId="7BBAF870" w:rsidR="00DF34D2" w:rsidRPr="006A6521" w:rsidRDefault="00DF34D2" w:rsidP="00DF34D2">
      <w:pPr>
        <w:tabs>
          <w:tab w:val="left" w:pos="5760"/>
        </w:tabs>
        <w:rPr>
          <w:rFonts w:eastAsiaTheme="minorEastAsia" w:cs="Arial"/>
          <w:sz w:val="24"/>
          <w:szCs w:val="24"/>
        </w:rPr>
      </w:pPr>
      <w:r w:rsidRPr="006A6521">
        <w:rPr>
          <w:rFonts w:eastAsiaTheme="minorEastAsia" w:cs="Arial"/>
          <w:sz w:val="24"/>
          <w:szCs w:val="24"/>
        </w:rPr>
        <w:t>The person appointed will be expected to work flexibly and the exact nature of the duties described above is subject to periodic review and is liable to change.</w:t>
      </w:r>
    </w:p>
    <w:p w14:paraId="45EA13B5" w14:textId="32C3A13E" w:rsidR="00FC1056" w:rsidRPr="006A6521" w:rsidRDefault="00FC1056" w:rsidP="00FC1056">
      <w:pPr>
        <w:tabs>
          <w:tab w:val="left" w:pos="720"/>
          <w:tab w:val="left" w:pos="5760"/>
        </w:tabs>
        <w:ind w:left="720" w:hanging="720"/>
        <w:rPr>
          <w:rFonts w:eastAsiaTheme="minorEastAsia" w:cs="Arial"/>
          <w:sz w:val="24"/>
          <w:szCs w:val="24"/>
        </w:rPr>
      </w:pPr>
    </w:p>
    <w:p w14:paraId="51C6C145" w14:textId="77777777" w:rsidR="00DF34D2" w:rsidRPr="006A6521" w:rsidRDefault="00DF34D2" w:rsidP="00DF34D2">
      <w:pPr>
        <w:pStyle w:val="Heading3"/>
        <w:rPr>
          <w:rFonts w:ascii="Arial" w:eastAsiaTheme="minorEastAsia" w:hAnsi="Arial" w:cs="Arial"/>
          <w:color w:val="auto"/>
        </w:rPr>
      </w:pPr>
      <w:r w:rsidRPr="006A6521">
        <w:rPr>
          <w:rFonts w:ascii="Arial" w:eastAsiaTheme="minorEastAsia" w:hAnsi="Arial" w:cs="Arial"/>
          <w:color w:val="auto"/>
        </w:rPr>
        <w:t>The post holder must ensure that confidentiality of all information is maintained and that working practices comply with the provision of the Data Protection Act 1998 and General Data Protection Regulations (May 2018).</w:t>
      </w:r>
    </w:p>
    <w:p w14:paraId="087A0C32" w14:textId="2502CFD7" w:rsidR="005C7B66" w:rsidRPr="006A6521" w:rsidRDefault="005C7B66" w:rsidP="005C7B66">
      <w:pPr>
        <w:tabs>
          <w:tab w:val="left" w:pos="5760"/>
        </w:tabs>
        <w:jc w:val="both"/>
        <w:rPr>
          <w:rFonts w:cs="Arial"/>
          <w:sz w:val="24"/>
          <w:szCs w:val="24"/>
        </w:rPr>
      </w:pPr>
    </w:p>
    <w:p w14:paraId="2BE6F075" w14:textId="77777777" w:rsidR="00DF34D2" w:rsidRPr="006A6521" w:rsidRDefault="00DF34D2" w:rsidP="00DF34D2">
      <w:pPr>
        <w:rPr>
          <w:rFonts w:eastAsiaTheme="minorEastAsia" w:cs="Arial"/>
          <w:sz w:val="24"/>
          <w:szCs w:val="24"/>
        </w:rPr>
      </w:pPr>
      <w:r w:rsidRPr="006A6521">
        <w:rPr>
          <w:rFonts w:eastAsiaTheme="minorEastAsia" w:cs="Arial"/>
          <w:sz w:val="24"/>
          <w:szCs w:val="24"/>
        </w:rPr>
        <w:t>The post is customer-facing therefore you must have the ability to fulfil all spoken aspects of the role with confidence through the medium of English.</w:t>
      </w:r>
    </w:p>
    <w:p w14:paraId="77EC3D99" w14:textId="3D041643" w:rsidR="00DF34D2" w:rsidRPr="006A6521" w:rsidRDefault="00DF34D2" w:rsidP="005C7B66">
      <w:pPr>
        <w:tabs>
          <w:tab w:val="left" w:pos="5760"/>
        </w:tabs>
        <w:jc w:val="both"/>
        <w:rPr>
          <w:rFonts w:cs="Arial"/>
          <w:sz w:val="24"/>
          <w:szCs w:val="24"/>
        </w:rPr>
      </w:pPr>
    </w:p>
    <w:p w14:paraId="72AD4D59" w14:textId="77777777" w:rsidR="00DF34D2" w:rsidRPr="006A6521" w:rsidRDefault="00DF34D2" w:rsidP="00DF34D2">
      <w:pPr>
        <w:rPr>
          <w:sz w:val="24"/>
          <w:szCs w:val="24"/>
        </w:rPr>
      </w:pPr>
      <w:r w:rsidRPr="006A6521">
        <w:rPr>
          <w:sz w:val="24"/>
          <w:szCs w:val="24"/>
        </w:rPr>
        <w:t>This post is exempt from the provisions of Section 4(2) of the Rehabilitation of Offenders Act 1974 by virtue of the Rehabilitation of Offenders Act 1974 (Exceptions) Order 1975.  You are therefore not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335097A7" w14:textId="77777777" w:rsidR="005C7B66" w:rsidRPr="006A6521" w:rsidRDefault="005C7B66" w:rsidP="00FC1056">
      <w:pPr>
        <w:tabs>
          <w:tab w:val="left" w:pos="720"/>
          <w:tab w:val="left" w:pos="5760"/>
        </w:tabs>
        <w:ind w:left="720" w:hanging="720"/>
        <w:rPr>
          <w:rFonts w:cs="Arial"/>
          <w:sz w:val="24"/>
          <w:szCs w:val="24"/>
        </w:rPr>
      </w:pPr>
    </w:p>
    <w:p w14:paraId="45EA13B6" w14:textId="595E76FB" w:rsidR="00FC1056" w:rsidRPr="006A6521" w:rsidRDefault="00FC1056" w:rsidP="00F718F3">
      <w:pPr>
        <w:tabs>
          <w:tab w:val="left" w:pos="0"/>
          <w:tab w:val="left" w:pos="5760"/>
        </w:tabs>
        <w:jc w:val="both"/>
        <w:rPr>
          <w:rFonts w:cs="Arial"/>
          <w:sz w:val="24"/>
          <w:szCs w:val="24"/>
        </w:rPr>
      </w:pPr>
      <w:r w:rsidRPr="006A6521">
        <w:rPr>
          <w:rFonts w:cs="Arial"/>
          <w:sz w:val="24"/>
          <w:szCs w:val="24"/>
        </w:rPr>
        <w:t>All staff have a duty to take care of their own health and safety and that of others who may be affected by your actions at work. Staff must co-operate with employers and co-workers to help everyone meet their legal requirements.</w:t>
      </w:r>
    </w:p>
    <w:p w14:paraId="45EA13B7" w14:textId="77777777" w:rsidR="00FC1056" w:rsidRPr="006A6521" w:rsidRDefault="00FC1056" w:rsidP="00FC1056">
      <w:pPr>
        <w:tabs>
          <w:tab w:val="left" w:pos="720"/>
          <w:tab w:val="left" w:pos="5760"/>
        </w:tabs>
        <w:ind w:left="720" w:hanging="720"/>
        <w:rPr>
          <w:rFonts w:cs="Arial"/>
          <w:sz w:val="24"/>
          <w:szCs w:val="24"/>
        </w:rPr>
      </w:pPr>
    </w:p>
    <w:p w14:paraId="45EA13B8" w14:textId="1807637D" w:rsidR="00FC1056" w:rsidRPr="006A6521" w:rsidRDefault="00FC1056" w:rsidP="00C57A36">
      <w:pPr>
        <w:tabs>
          <w:tab w:val="left" w:pos="0"/>
          <w:tab w:val="left" w:pos="5760"/>
        </w:tabs>
        <w:jc w:val="both"/>
        <w:rPr>
          <w:rFonts w:cs="Arial"/>
          <w:sz w:val="24"/>
          <w:szCs w:val="24"/>
        </w:rPr>
      </w:pPr>
      <w:r w:rsidRPr="006A6521">
        <w:rPr>
          <w:rFonts w:cs="Arial"/>
          <w:sz w:val="24"/>
          <w:szCs w:val="24"/>
        </w:rPr>
        <w:t>The Authority has an approved equality policy in employment and copies are available to all employees.  The post holder will be expected to comply with, observe and promote the equality policies of the Council.</w:t>
      </w:r>
    </w:p>
    <w:p w14:paraId="44D2BF84" w14:textId="77777777" w:rsidR="005E4583" w:rsidRPr="006A6521" w:rsidRDefault="005E4583" w:rsidP="00FC1056">
      <w:pPr>
        <w:tabs>
          <w:tab w:val="left" w:pos="720"/>
          <w:tab w:val="left" w:pos="5760"/>
        </w:tabs>
        <w:ind w:left="720" w:hanging="720"/>
        <w:rPr>
          <w:rFonts w:cs="Arial"/>
          <w:sz w:val="24"/>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FC1056" w:rsidRPr="006A6521" w14:paraId="45EA13BC" w14:textId="77777777" w:rsidTr="00DF34D2">
        <w:tc>
          <w:tcPr>
            <w:tcW w:w="9818" w:type="dxa"/>
          </w:tcPr>
          <w:p w14:paraId="45EA13BB" w14:textId="77777777" w:rsidR="00FC1056" w:rsidRPr="006A6521" w:rsidRDefault="00FC1056" w:rsidP="007615AB">
            <w:pPr>
              <w:tabs>
                <w:tab w:val="left" w:pos="720"/>
                <w:tab w:val="left" w:pos="5760"/>
              </w:tabs>
              <w:jc w:val="center"/>
              <w:rPr>
                <w:rFonts w:cs="Arial"/>
                <w:sz w:val="24"/>
                <w:szCs w:val="24"/>
              </w:rPr>
            </w:pPr>
            <w:r w:rsidRPr="006A6521">
              <w:rPr>
                <w:rFonts w:cs="Arial"/>
                <w:b/>
                <w:sz w:val="24"/>
                <w:szCs w:val="24"/>
              </w:rPr>
              <w:t>Note:</w:t>
            </w:r>
            <w:r w:rsidRPr="006A6521">
              <w:rPr>
                <w:rFonts w:cs="Arial"/>
                <w:sz w:val="24"/>
                <w:szCs w:val="24"/>
              </w:rPr>
              <w:t xml:space="preserve"> </w:t>
            </w:r>
            <w:r w:rsidRPr="006A6521">
              <w:rPr>
                <w:rFonts w:cs="Arial"/>
                <w:sz w:val="24"/>
                <w:szCs w:val="24"/>
              </w:rPr>
              <w:tab/>
              <w:t xml:space="preserve">Where the postholder is disabled, every effort will be made to support all necessary aids, adaptations or equipment to allow them to carry out all the duties of the job.  </w:t>
            </w:r>
          </w:p>
        </w:tc>
      </w:tr>
    </w:tbl>
    <w:p w14:paraId="7CBA052F" w14:textId="77777777" w:rsidR="00EB09F4" w:rsidRPr="006A6521" w:rsidRDefault="00EB09F4" w:rsidP="0094361D">
      <w:pPr>
        <w:spacing w:after="200" w:line="276" w:lineRule="auto"/>
        <w:rPr>
          <w:rFonts w:cs="Arial"/>
          <w:b/>
          <w:sz w:val="24"/>
          <w:szCs w:val="24"/>
          <w:u w:val="single"/>
        </w:rPr>
      </w:pPr>
    </w:p>
    <w:p w14:paraId="5DE164D7" w14:textId="77777777" w:rsidR="006A6521" w:rsidRDefault="00FC1056" w:rsidP="006A6521">
      <w:pPr>
        <w:rPr>
          <w:rFonts w:cs="Arial"/>
          <w:b/>
          <w:sz w:val="24"/>
          <w:szCs w:val="24"/>
          <w:u w:val="single"/>
        </w:rPr>
      </w:pPr>
      <w:r w:rsidRPr="006A6521">
        <w:rPr>
          <w:rFonts w:cs="Arial"/>
          <w:b/>
          <w:sz w:val="24"/>
          <w:szCs w:val="24"/>
          <w:u w:val="single"/>
        </w:rPr>
        <w:t>Prepared by</w:t>
      </w:r>
      <w:r w:rsidR="00EB09F4" w:rsidRPr="006A6521">
        <w:rPr>
          <w:rFonts w:cs="Arial"/>
          <w:b/>
          <w:sz w:val="24"/>
          <w:szCs w:val="24"/>
          <w:u w:val="single"/>
        </w:rPr>
        <w:t>:</w:t>
      </w:r>
    </w:p>
    <w:p w14:paraId="45EA13CB" w14:textId="6570D2A7" w:rsidR="00FC1056" w:rsidRPr="006A6521" w:rsidRDefault="006A6521" w:rsidP="006A6521">
      <w:pPr>
        <w:rPr>
          <w:rFonts w:cs="Arial"/>
          <w:b/>
          <w:sz w:val="24"/>
          <w:szCs w:val="24"/>
          <w:u w:val="single"/>
        </w:rPr>
      </w:pPr>
      <w:r w:rsidRPr="006A6521">
        <w:rPr>
          <w:rFonts w:cs="Arial"/>
          <w:bCs/>
          <w:sz w:val="24"/>
          <w:szCs w:val="24"/>
          <w:u w:val="single"/>
        </w:rPr>
        <w:t>Name:</w:t>
      </w:r>
      <w:r w:rsidRPr="006A6521">
        <w:rPr>
          <w:rFonts w:cs="Arial"/>
          <w:bCs/>
          <w:sz w:val="24"/>
          <w:szCs w:val="24"/>
          <w:u w:val="single"/>
        </w:rPr>
        <w:tab/>
      </w:r>
      <w:r>
        <w:rPr>
          <w:rFonts w:cs="Arial"/>
          <w:bCs/>
          <w:sz w:val="24"/>
          <w:szCs w:val="24"/>
        </w:rPr>
        <w:tab/>
      </w:r>
      <w:r>
        <w:rPr>
          <w:rFonts w:cs="Arial"/>
          <w:bCs/>
          <w:sz w:val="24"/>
          <w:szCs w:val="24"/>
        </w:rPr>
        <w:tab/>
      </w:r>
      <w:r>
        <w:rPr>
          <w:rFonts w:cs="Arial"/>
          <w:sz w:val="24"/>
          <w:szCs w:val="24"/>
        </w:rPr>
        <w:t>Carol Cater</w:t>
      </w:r>
    </w:p>
    <w:p w14:paraId="45EA13CD" w14:textId="01CF1D95" w:rsidR="00FC1056" w:rsidRPr="006A6521" w:rsidRDefault="00FC1056" w:rsidP="006A6521">
      <w:pPr>
        <w:tabs>
          <w:tab w:val="left" w:pos="1920"/>
        </w:tabs>
        <w:rPr>
          <w:rFonts w:cs="Arial"/>
          <w:b/>
          <w:sz w:val="24"/>
          <w:szCs w:val="24"/>
          <w:u w:val="single"/>
        </w:rPr>
      </w:pPr>
      <w:r w:rsidRPr="006A6521">
        <w:rPr>
          <w:rFonts w:cs="Arial"/>
          <w:b/>
          <w:sz w:val="24"/>
          <w:szCs w:val="24"/>
          <w:u w:val="single"/>
        </w:rPr>
        <w:t>Designation</w:t>
      </w:r>
      <w:r w:rsidR="00EB09F4" w:rsidRPr="006A6521">
        <w:rPr>
          <w:rFonts w:cs="Arial"/>
          <w:b/>
          <w:sz w:val="24"/>
          <w:szCs w:val="24"/>
          <w:u w:val="single"/>
        </w:rPr>
        <w:t>:</w:t>
      </w:r>
      <w:r w:rsidR="005C7B66" w:rsidRPr="006A6521">
        <w:rPr>
          <w:rFonts w:cs="Arial"/>
          <w:bCs/>
          <w:sz w:val="24"/>
          <w:szCs w:val="24"/>
        </w:rPr>
        <w:tab/>
      </w:r>
      <w:r w:rsidR="005C7B66" w:rsidRPr="006A6521">
        <w:rPr>
          <w:rFonts w:cs="Arial"/>
          <w:bCs/>
          <w:sz w:val="24"/>
          <w:szCs w:val="24"/>
        </w:rPr>
        <w:tab/>
      </w:r>
      <w:r w:rsidR="006A6521">
        <w:rPr>
          <w:rFonts w:cs="Arial"/>
          <w:bCs/>
          <w:sz w:val="24"/>
          <w:szCs w:val="24"/>
        </w:rPr>
        <w:t>Service Manager (</w:t>
      </w:r>
      <w:r w:rsidR="00EB09F4" w:rsidRPr="006A6521">
        <w:rPr>
          <w:rFonts w:cs="Arial"/>
          <w:sz w:val="24"/>
          <w:szCs w:val="24"/>
        </w:rPr>
        <w:t>Commissioning</w:t>
      </w:r>
      <w:r w:rsidR="006A6521">
        <w:rPr>
          <w:rFonts w:cs="Arial"/>
          <w:sz w:val="24"/>
          <w:szCs w:val="24"/>
        </w:rPr>
        <w:t>)</w:t>
      </w:r>
    </w:p>
    <w:p w14:paraId="275F337E" w14:textId="53876C80" w:rsidR="00EB09F4" w:rsidRPr="006A6521" w:rsidRDefault="00FC1056" w:rsidP="006A6521">
      <w:pPr>
        <w:rPr>
          <w:rFonts w:cs="Arial"/>
          <w:sz w:val="24"/>
          <w:szCs w:val="24"/>
        </w:rPr>
      </w:pPr>
      <w:r w:rsidRPr="006A6521">
        <w:rPr>
          <w:rFonts w:cs="Arial"/>
          <w:b/>
          <w:sz w:val="24"/>
          <w:szCs w:val="24"/>
          <w:u w:val="single"/>
        </w:rPr>
        <w:t>Date</w:t>
      </w:r>
      <w:r w:rsidR="00EB09F4" w:rsidRPr="006A6521">
        <w:rPr>
          <w:rFonts w:cs="Arial"/>
          <w:b/>
          <w:sz w:val="24"/>
          <w:szCs w:val="24"/>
          <w:u w:val="single"/>
        </w:rPr>
        <w:t>:</w:t>
      </w:r>
      <w:r w:rsidR="00097722" w:rsidRPr="006A6521">
        <w:rPr>
          <w:rFonts w:cs="Arial"/>
          <w:sz w:val="24"/>
          <w:szCs w:val="24"/>
        </w:rPr>
        <w:t xml:space="preserve"> </w:t>
      </w:r>
      <w:r w:rsidR="005C7B66" w:rsidRPr="006A6521">
        <w:rPr>
          <w:rFonts w:cs="Arial"/>
          <w:sz w:val="24"/>
          <w:szCs w:val="24"/>
        </w:rPr>
        <w:tab/>
      </w:r>
      <w:r w:rsidR="005C7B66" w:rsidRPr="006A6521">
        <w:rPr>
          <w:rFonts w:cs="Arial"/>
          <w:sz w:val="24"/>
          <w:szCs w:val="24"/>
        </w:rPr>
        <w:tab/>
      </w:r>
      <w:r w:rsidR="005C7B66" w:rsidRPr="006A6521">
        <w:rPr>
          <w:rFonts w:cs="Arial"/>
          <w:sz w:val="24"/>
          <w:szCs w:val="24"/>
        </w:rPr>
        <w:tab/>
      </w:r>
      <w:r w:rsidR="00EB09F4" w:rsidRPr="006A6521">
        <w:rPr>
          <w:rFonts w:cs="Arial"/>
          <w:sz w:val="24"/>
          <w:szCs w:val="24"/>
        </w:rPr>
        <w:t xml:space="preserve">November </w:t>
      </w:r>
      <w:r w:rsidR="00493D96" w:rsidRPr="006A6521">
        <w:rPr>
          <w:rFonts w:cs="Arial"/>
          <w:sz w:val="24"/>
          <w:szCs w:val="24"/>
        </w:rPr>
        <w:t>2021</w:t>
      </w:r>
    </w:p>
    <w:p w14:paraId="29B390C3" w14:textId="77777777" w:rsidR="005C7B66" w:rsidRPr="006A6521" w:rsidRDefault="005C7B66">
      <w:pPr>
        <w:spacing w:after="200" w:line="276" w:lineRule="auto"/>
        <w:rPr>
          <w:b/>
          <w:sz w:val="24"/>
          <w:szCs w:val="24"/>
          <w:u w:val="single"/>
        </w:rPr>
      </w:pPr>
      <w:r w:rsidRPr="006A6521">
        <w:rPr>
          <w:sz w:val="24"/>
          <w:szCs w:val="24"/>
        </w:rPr>
        <w:br w:type="page"/>
      </w:r>
    </w:p>
    <w:p w14:paraId="4EDE25C5" w14:textId="5478647A" w:rsidR="00D461A4" w:rsidRPr="006A6521" w:rsidRDefault="00D461A4" w:rsidP="00D461A4">
      <w:pPr>
        <w:pStyle w:val="Heading8"/>
        <w:tabs>
          <w:tab w:val="left" w:pos="8280"/>
        </w:tabs>
        <w:rPr>
          <w:rFonts w:ascii="Arial" w:hAnsi="Arial"/>
          <w:sz w:val="24"/>
          <w:szCs w:val="24"/>
        </w:rPr>
      </w:pPr>
      <w:r w:rsidRPr="006A6521">
        <w:rPr>
          <w:rFonts w:ascii="Arial" w:hAnsi="Arial"/>
          <w:sz w:val="24"/>
          <w:szCs w:val="24"/>
        </w:rPr>
        <w:lastRenderedPageBreak/>
        <w:t xml:space="preserve">PERSON SPECIFICATION </w:t>
      </w:r>
    </w:p>
    <w:p w14:paraId="3B5BC7F0" w14:textId="77777777" w:rsidR="00D461A4" w:rsidRPr="006A6521" w:rsidRDefault="00D461A4" w:rsidP="00D461A4">
      <w:pPr>
        <w:tabs>
          <w:tab w:val="left" w:pos="8280"/>
        </w:tabs>
        <w:rPr>
          <w:sz w:val="24"/>
          <w:szCs w:val="24"/>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720"/>
        <w:gridCol w:w="718"/>
        <w:gridCol w:w="1843"/>
        <w:gridCol w:w="1029"/>
        <w:gridCol w:w="672"/>
      </w:tblGrid>
      <w:tr w:rsidR="00D461A4" w:rsidRPr="006A6521" w14:paraId="77DD85D6" w14:textId="77777777" w:rsidTr="00542BA9">
        <w:tc>
          <w:tcPr>
            <w:tcW w:w="6946" w:type="dxa"/>
            <w:gridSpan w:val="3"/>
          </w:tcPr>
          <w:p w14:paraId="1B243AE9" w14:textId="77777777" w:rsidR="00D461A4" w:rsidRPr="006A6521" w:rsidRDefault="00D461A4" w:rsidP="00542BA9">
            <w:pPr>
              <w:tabs>
                <w:tab w:val="left" w:pos="8280"/>
              </w:tabs>
              <w:jc w:val="center"/>
              <w:rPr>
                <w:sz w:val="22"/>
                <w:szCs w:val="22"/>
              </w:rPr>
            </w:pPr>
            <w:r w:rsidRPr="006A6521">
              <w:rPr>
                <w:sz w:val="22"/>
                <w:szCs w:val="22"/>
              </w:rPr>
              <w:t>Personal Attributes Required</w:t>
            </w:r>
          </w:p>
          <w:p w14:paraId="57F4BD02" w14:textId="77777777" w:rsidR="00D461A4" w:rsidRPr="006A6521" w:rsidRDefault="00D461A4" w:rsidP="00542BA9">
            <w:pPr>
              <w:tabs>
                <w:tab w:val="left" w:pos="8280"/>
              </w:tabs>
              <w:jc w:val="center"/>
              <w:rPr>
                <w:sz w:val="22"/>
                <w:szCs w:val="22"/>
              </w:rPr>
            </w:pPr>
            <w:r w:rsidRPr="006A6521">
              <w:rPr>
                <w:sz w:val="22"/>
                <w:szCs w:val="22"/>
              </w:rPr>
              <w:t>(considerations)</w:t>
            </w:r>
          </w:p>
        </w:tc>
        <w:tc>
          <w:tcPr>
            <w:tcW w:w="1843" w:type="dxa"/>
          </w:tcPr>
          <w:p w14:paraId="6303D0B0" w14:textId="77777777" w:rsidR="00D461A4" w:rsidRPr="006A6521" w:rsidRDefault="00D461A4" w:rsidP="00542BA9">
            <w:pPr>
              <w:tabs>
                <w:tab w:val="left" w:pos="8280"/>
              </w:tabs>
              <w:jc w:val="center"/>
              <w:rPr>
                <w:sz w:val="22"/>
                <w:szCs w:val="22"/>
              </w:rPr>
            </w:pPr>
            <w:r w:rsidRPr="006A6521">
              <w:rPr>
                <w:sz w:val="22"/>
                <w:szCs w:val="22"/>
              </w:rPr>
              <w:t>Essential (E)</w:t>
            </w:r>
          </w:p>
          <w:p w14:paraId="2469DD69" w14:textId="77777777" w:rsidR="00D461A4" w:rsidRPr="006A6521" w:rsidRDefault="00D461A4" w:rsidP="00542BA9">
            <w:pPr>
              <w:tabs>
                <w:tab w:val="left" w:pos="8280"/>
              </w:tabs>
              <w:jc w:val="center"/>
              <w:rPr>
                <w:sz w:val="22"/>
                <w:szCs w:val="22"/>
              </w:rPr>
            </w:pPr>
            <w:r w:rsidRPr="006A6521">
              <w:rPr>
                <w:sz w:val="22"/>
                <w:szCs w:val="22"/>
              </w:rPr>
              <w:t>Or</w:t>
            </w:r>
          </w:p>
          <w:p w14:paraId="0C5FC716" w14:textId="77777777" w:rsidR="00D461A4" w:rsidRPr="006A6521" w:rsidRDefault="00D461A4" w:rsidP="00542BA9">
            <w:pPr>
              <w:tabs>
                <w:tab w:val="left" w:pos="8280"/>
              </w:tabs>
              <w:jc w:val="center"/>
              <w:rPr>
                <w:sz w:val="22"/>
                <w:szCs w:val="22"/>
              </w:rPr>
            </w:pPr>
            <w:r w:rsidRPr="006A6521">
              <w:rPr>
                <w:sz w:val="22"/>
                <w:szCs w:val="22"/>
              </w:rPr>
              <w:t>Desirable (D)</w:t>
            </w:r>
          </w:p>
        </w:tc>
        <w:tc>
          <w:tcPr>
            <w:tcW w:w="1701" w:type="dxa"/>
            <w:gridSpan w:val="2"/>
          </w:tcPr>
          <w:p w14:paraId="51654479" w14:textId="77777777" w:rsidR="00D461A4" w:rsidRPr="006A6521" w:rsidRDefault="00D461A4" w:rsidP="00542BA9">
            <w:pPr>
              <w:tabs>
                <w:tab w:val="left" w:pos="8280"/>
              </w:tabs>
              <w:jc w:val="center"/>
              <w:rPr>
                <w:sz w:val="22"/>
                <w:szCs w:val="22"/>
              </w:rPr>
            </w:pPr>
            <w:r w:rsidRPr="006A6521">
              <w:rPr>
                <w:sz w:val="22"/>
                <w:szCs w:val="22"/>
              </w:rPr>
              <w:t>Method of Assessment</w:t>
            </w:r>
          </w:p>
          <w:p w14:paraId="3500B99D" w14:textId="77777777" w:rsidR="00D461A4" w:rsidRPr="006A6521" w:rsidRDefault="00D461A4" w:rsidP="00542BA9">
            <w:pPr>
              <w:tabs>
                <w:tab w:val="left" w:pos="8280"/>
              </w:tabs>
              <w:jc w:val="center"/>
              <w:rPr>
                <w:sz w:val="22"/>
                <w:szCs w:val="22"/>
              </w:rPr>
            </w:pPr>
            <w:r w:rsidRPr="006A6521">
              <w:rPr>
                <w:sz w:val="22"/>
                <w:szCs w:val="22"/>
              </w:rPr>
              <w:t>(suggested)</w:t>
            </w:r>
          </w:p>
        </w:tc>
      </w:tr>
      <w:tr w:rsidR="005648C1" w:rsidRPr="006A6521" w14:paraId="1FF97ED4" w14:textId="77777777" w:rsidTr="00542BA9">
        <w:tc>
          <w:tcPr>
            <w:tcW w:w="6946" w:type="dxa"/>
            <w:gridSpan w:val="3"/>
          </w:tcPr>
          <w:p w14:paraId="04D6A4D6" w14:textId="4D9596D6" w:rsidR="005648C1" w:rsidRPr="006A6521" w:rsidRDefault="00833974" w:rsidP="005648C1">
            <w:pPr>
              <w:pStyle w:val="Heading9"/>
              <w:tabs>
                <w:tab w:val="clear" w:pos="1800"/>
                <w:tab w:val="clear" w:pos="5760"/>
                <w:tab w:val="clear" w:pos="7200"/>
                <w:tab w:val="left" w:pos="8280"/>
              </w:tabs>
              <w:rPr>
                <w:rFonts w:ascii="Arial" w:hAnsi="Arial"/>
                <w:sz w:val="22"/>
                <w:szCs w:val="22"/>
              </w:rPr>
            </w:pPr>
            <w:r w:rsidRPr="006A6521">
              <w:rPr>
                <w:rFonts w:ascii="Arial" w:hAnsi="Arial"/>
                <w:sz w:val="22"/>
                <w:szCs w:val="22"/>
              </w:rPr>
              <w:t>E</w:t>
            </w:r>
            <w:r w:rsidR="005648C1" w:rsidRPr="006A6521">
              <w:rPr>
                <w:rFonts w:ascii="Arial" w:hAnsi="Arial"/>
                <w:sz w:val="22"/>
                <w:szCs w:val="22"/>
              </w:rPr>
              <w:t>XPERIENCE</w:t>
            </w:r>
            <w:r w:rsidR="00E735A2" w:rsidRPr="006A6521">
              <w:rPr>
                <w:rFonts w:ascii="Arial" w:hAnsi="Arial"/>
                <w:sz w:val="22"/>
                <w:szCs w:val="22"/>
              </w:rPr>
              <w:t>/QUALIFICATION</w:t>
            </w:r>
          </w:p>
          <w:p w14:paraId="397E6894" w14:textId="77777777" w:rsidR="005648C1" w:rsidRPr="006A6521" w:rsidRDefault="005648C1" w:rsidP="005648C1">
            <w:pPr>
              <w:tabs>
                <w:tab w:val="left" w:pos="8280"/>
              </w:tabs>
              <w:rPr>
                <w:sz w:val="22"/>
                <w:szCs w:val="22"/>
              </w:rPr>
            </w:pPr>
          </w:p>
          <w:p w14:paraId="1E3DF700" w14:textId="2F120247" w:rsidR="00D273B4" w:rsidRPr="006A6521" w:rsidRDefault="00E735A2" w:rsidP="00D83820">
            <w:pPr>
              <w:pStyle w:val="ListParagraph"/>
              <w:numPr>
                <w:ilvl w:val="0"/>
                <w:numId w:val="5"/>
              </w:numPr>
              <w:tabs>
                <w:tab w:val="left" w:pos="8280"/>
              </w:tabs>
              <w:jc w:val="both"/>
              <w:rPr>
                <w:sz w:val="22"/>
                <w:szCs w:val="22"/>
              </w:rPr>
            </w:pPr>
            <w:r w:rsidRPr="006A6521">
              <w:rPr>
                <w:sz w:val="22"/>
                <w:szCs w:val="22"/>
              </w:rPr>
              <w:t>E</w:t>
            </w:r>
            <w:r w:rsidR="00D273B4" w:rsidRPr="006A6521">
              <w:rPr>
                <w:sz w:val="22"/>
                <w:szCs w:val="22"/>
              </w:rPr>
              <w:t xml:space="preserve">xperience </w:t>
            </w:r>
            <w:r w:rsidRPr="006A6521">
              <w:rPr>
                <w:sz w:val="22"/>
                <w:szCs w:val="22"/>
              </w:rPr>
              <w:t xml:space="preserve">of </w:t>
            </w:r>
            <w:r w:rsidR="00D273B4" w:rsidRPr="006A6521">
              <w:rPr>
                <w:sz w:val="22"/>
                <w:szCs w:val="22"/>
              </w:rPr>
              <w:t xml:space="preserve">working within </w:t>
            </w:r>
            <w:r w:rsidRPr="006A6521">
              <w:rPr>
                <w:sz w:val="22"/>
                <w:szCs w:val="22"/>
              </w:rPr>
              <w:t>Children’s Services, preferably within a Placements Setting</w:t>
            </w:r>
          </w:p>
          <w:p w14:paraId="1B80974B" w14:textId="365AE844" w:rsidR="004A1E74" w:rsidRPr="006A6521" w:rsidRDefault="004A1E74" w:rsidP="00D83820">
            <w:pPr>
              <w:pStyle w:val="ListParagraph"/>
              <w:numPr>
                <w:ilvl w:val="0"/>
                <w:numId w:val="5"/>
              </w:numPr>
              <w:tabs>
                <w:tab w:val="left" w:pos="8280"/>
              </w:tabs>
              <w:jc w:val="both"/>
              <w:rPr>
                <w:sz w:val="22"/>
                <w:szCs w:val="22"/>
              </w:rPr>
            </w:pPr>
            <w:r w:rsidRPr="006A6521">
              <w:rPr>
                <w:sz w:val="22"/>
                <w:szCs w:val="22"/>
              </w:rPr>
              <w:t xml:space="preserve">Experience of developing positive working relationships with internal and external </w:t>
            </w:r>
            <w:r w:rsidR="00E735A2" w:rsidRPr="006A6521">
              <w:rPr>
                <w:sz w:val="22"/>
                <w:szCs w:val="22"/>
              </w:rPr>
              <w:t>service p</w:t>
            </w:r>
            <w:r w:rsidRPr="006A6521">
              <w:rPr>
                <w:sz w:val="22"/>
                <w:szCs w:val="22"/>
              </w:rPr>
              <w:t>roviders and other professional colleagues</w:t>
            </w:r>
          </w:p>
          <w:p w14:paraId="588D414F" w14:textId="6F50CAB8" w:rsidR="00E735A2" w:rsidRPr="006A6521" w:rsidRDefault="00E735A2" w:rsidP="00D83820">
            <w:pPr>
              <w:pStyle w:val="ListParagraph"/>
              <w:numPr>
                <w:ilvl w:val="0"/>
                <w:numId w:val="5"/>
              </w:numPr>
              <w:tabs>
                <w:tab w:val="left" w:pos="8280"/>
              </w:tabs>
              <w:jc w:val="both"/>
              <w:rPr>
                <w:sz w:val="22"/>
                <w:szCs w:val="22"/>
              </w:rPr>
            </w:pPr>
            <w:r w:rsidRPr="006A6521">
              <w:rPr>
                <w:sz w:val="22"/>
                <w:szCs w:val="22"/>
              </w:rPr>
              <w:t xml:space="preserve">Experience of and commitment to the use of IT systems </w:t>
            </w:r>
          </w:p>
          <w:p w14:paraId="097DE397" w14:textId="5D0BC48B" w:rsidR="00E735A2" w:rsidRPr="006A6521" w:rsidRDefault="00E735A2" w:rsidP="00D83820">
            <w:pPr>
              <w:pStyle w:val="ListParagraph"/>
              <w:numPr>
                <w:ilvl w:val="0"/>
                <w:numId w:val="5"/>
              </w:numPr>
              <w:tabs>
                <w:tab w:val="left" w:pos="8280"/>
              </w:tabs>
              <w:jc w:val="both"/>
              <w:rPr>
                <w:sz w:val="22"/>
                <w:szCs w:val="22"/>
              </w:rPr>
            </w:pPr>
            <w:r w:rsidRPr="006A6521">
              <w:rPr>
                <w:sz w:val="22"/>
                <w:szCs w:val="22"/>
              </w:rPr>
              <w:t>NVQ Level 3 Business Administ</w:t>
            </w:r>
            <w:r w:rsidR="002E3463" w:rsidRPr="006A6521">
              <w:rPr>
                <w:sz w:val="22"/>
                <w:szCs w:val="22"/>
              </w:rPr>
              <w:t>ration</w:t>
            </w:r>
            <w:r w:rsidRPr="006A6521">
              <w:rPr>
                <w:sz w:val="22"/>
                <w:szCs w:val="22"/>
              </w:rPr>
              <w:t xml:space="preserve"> </w:t>
            </w:r>
            <w:r w:rsidR="002E3463" w:rsidRPr="006A6521">
              <w:rPr>
                <w:sz w:val="22"/>
                <w:szCs w:val="22"/>
              </w:rPr>
              <w:t>or Social Care equivalent</w:t>
            </w:r>
          </w:p>
          <w:p w14:paraId="733753B5" w14:textId="746BE30F" w:rsidR="00CB3595" w:rsidRPr="006A6521" w:rsidRDefault="00CB3595" w:rsidP="00D273B4">
            <w:pPr>
              <w:pStyle w:val="ListParagraph"/>
              <w:tabs>
                <w:tab w:val="left" w:pos="8280"/>
              </w:tabs>
              <w:jc w:val="both"/>
              <w:rPr>
                <w:b/>
                <w:sz w:val="22"/>
                <w:szCs w:val="22"/>
                <w:u w:val="single"/>
              </w:rPr>
            </w:pPr>
          </w:p>
        </w:tc>
        <w:tc>
          <w:tcPr>
            <w:tcW w:w="1843" w:type="dxa"/>
          </w:tcPr>
          <w:p w14:paraId="789CF342" w14:textId="77777777" w:rsidR="005648C1" w:rsidRPr="006A6521" w:rsidRDefault="005648C1" w:rsidP="00DA110A">
            <w:pPr>
              <w:tabs>
                <w:tab w:val="left" w:pos="8280"/>
              </w:tabs>
              <w:jc w:val="center"/>
              <w:rPr>
                <w:sz w:val="22"/>
                <w:szCs w:val="22"/>
              </w:rPr>
            </w:pPr>
          </w:p>
          <w:p w14:paraId="382D2410" w14:textId="77777777" w:rsidR="005648C1" w:rsidRPr="006A6521" w:rsidRDefault="005648C1" w:rsidP="00DA110A">
            <w:pPr>
              <w:tabs>
                <w:tab w:val="left" w:pos="8280"/>
              </w:tabs>
              <w:jc w:val="center"/>
              <w:rPr>
                <w:sz w:val="22"/>
                <w:szCs w:val="22"/>
              </w:rPr>
            </w:pPr>
          </w:p>
          <w:p w14:paraId="3CE9B906" w14:textId="18F33F27" w:rsidR="001D3DF7" w:rsidRPr="006A6521" w:rsidRDefault="00E735A2" w:rsidP="00DA110A">
            <w:pPr>
              <w:tabs>
                <w:tab w:val="left" w:pos="8280"/>
              </w:tabs>
              <w:jc w:val="center"/>
              <w:rPr>
                <w:sz w:val="22"/>
                <w:szCs w:val="22"/>
              </w:rPr>
            </w:pPr>
            <w:r w:rsidRPr="006A6521">
              <w:rPr>
                <w:sz w:val="22"/>
                <w:szCs w:val="22"/>
              </w:rPr>
              <w:t>E</w:t>
            </w:r>
          </w:p>
          <w:p w14:paraId="633AD715" w14:textId="635A3870" w:rsidR="001D3DF7" w:rsidRPr="006A6521" w:rsidRDefault="001D3DF7" w:rsidP="00DA110A">
            <w:pPr>
              <w:tabs>
                <w:tab w:val="left" w:pos="8280"/>
              </w:tabs>
              <w:jc w:val="center"/>
              <w:rPr>
                <w:sz w:val="22"/>
                <w:szCs w:val="22"/>
              </w:rPr>
            </w:pPr>
          </w:p>
          <w:p w14:paraId="31C92224" w14:textId="192909AC" w:rsidR="00E735A2" w:rsidRPr="006A6521" w:rsidRDefault="00E735A2" w:rsidP="00DA110A">
            <w:pPr>
              <w:tabs>
                <w:tab w:val="left" w:pos="8280"/>
              </w:tabs>
              <w:jc w:val="center"/>
              <w:rPr>
                <w:sz w:val="22"/>
                <w:szCs w:val="22"/>
              </w:rPr>
            </w:pPr>
          </w:p>
          <w:p w14:paraId="17340B8A" w14:textId="12E68D58" w:rsidR="001D3DF7" w:rsidRPr="006A6521" w:rsidRDefault="00E735A2" w:rsidP="00DA110A">
            <w:pPr>
              <w:tabs>
                <w:tab w:val="left" w:pos="8280"/>
              </w:tabs>
              <w:jc w:val="center"/>
              <w:rPr>
                <w:sz w:val="22"/>
                <w:szCs w:val="22"/>
              </w:rPr>
            </w:pPr>
            <w:r w:rsidRPr="006A6521">
              <w:rPr>
                <w:sz w:val="22"/>
                <w:szCs w:val="22"/>
              </w:rPr>
              <w:t>E</w:t>
            </w:r>
          </w:p>
          <w:p w14:paraId="7B5D1E60" w14:textId="77777777" w:rsidR="005648C1" w:rsidRPr="006A6521" w:rsidRDefault="005648C1" w:rsidP="00DA110A">
            <w:pPr>
              <w:tabs>
                <w:tab w:val="left" w:pos="8280"/>
              </w:tabs>
              <w:jc w:val="center"/>
              <w:rPr>
                <w:sz w:val="22"/>
                <w:szCs w:val="22"/>
              </w:rPr>
            </w:pPr>
          </w:p>
          <w:p w14:paraId="3E63403C" w14:textId="5BB89405" w:rsidR="005648C1" w:rsidRPr="006A6521" w:rsidRDefault="00E735A2" w:rsidP="00DA110A">
            <w:pPr>
              <w:tabs>
                <w:tab w:val="left" w:pos="8280"/>
              </w:tabs>
              <w:jc w:val="center"/>
              <w:rPr>
                <w:sz w:val="22"/>
                <w:szCs w:val="22"/>
              </w:rPr>
            </w:pPr>
            <w:r w:rsidRPr="006A6521">
              <w:rPr>
                <w:sz w:val="22"/>
                <w:szCs w:val="22"/>
              </w:rPr>
              <w:t>D</w:t>
            </w:r>
          </w:p>
          <w:p w14:paraId="6F9694DC" w14:textId="77777777" w:rsidR="005648C1" w:rsidRPr="006A6521" w:rsidRDefault="005648C1" w:rsidP="00DA110A">
            <w:pPr>
              <w:tabs>
                <w:tab w:val="left" w:pos="8280"/>
              </w:tabs>
              <w:jc w:val="center"/>
              <w:rPr>
                <w:sz w:val="22"/>
                <w:szCs w:val="22"/>
              </w:rPr>
            </w:pPr>
          </w:p>
          <w:p w14:paraId="2C932DB5" w14:textId="7ED9B96C" w:rsidR="002E3463" w:rsidRPr="006A6521" w:rsidRDefault="002E3463" w:rsidP="00DA110A">
            <w:pPr>
              <w:tabs>
                <w:tab w:val="left" w:pos="8280"/>
              </w:tabs>
              <w:jc w:val="center"/>
              <w:rPr>
                <w:sz w:val="22"/>
                <w:szCs w:val="22"/>
              </w:rPr>
            </w:pPr>
            <w:r w:rsidRPr="006A6521">
              <w:rPr>
                <w:sz w:val="22"/>
                <w:szCs w:val="22"/>
              </w:rPr>
              <w:t>D</w:t>
            </w:r>
          </w:p>
        </w:tc>
        <w:tc>
          <w:tcPr>
            <w:tcW w:w="1701" w:type="dxa"/>
            <w:gridSpan w:val="2"/>
          </w:tcPr>
          <w:p w14:paraId="5F3A1F28" w14:textId="77777777" w:rsidR="005648C1" w:rsidRPr="006A6521" w:rsidRDefault="005648C1" w:rsidP="00DA110A">
            <w:pPr>
              <w:tabs>
                <w:tab w:val="left" w:pos="8280"/>
              </w:tabs>
              <w:jc w:val="center"/>
              <w:rPr>
                <w:sz w:val="22"/>
                <w:szCs w:val="22"/>
              </w:rPr>
            </w:pPr>
          </w:p>
          <w:p w14:paraId="0B3B40AE" w14:textId="77777777" w:rsidR="00E735A2" w:rsidRPr="006A6521" w:rsidRDefault="00E735A2" w:rsidP="00DA110A">
            <w:pPr>
              <w:tabs>
                <w:tab w:val="left" w:pos="8280"/>
              </w:tabs>
              <w:jc w:val="center"/>
              <w:rPr>
                <w:sz w:val="22"/>
                <w:szCs w:val="22"/>
              </w:rPr>
            </w:pPr>
          </w:p>
          <w:p w14:paraId="16B17C13" w14:textId="77777777" w:rsidR="00E735A2" w:rsidRPr="006A6521" w:rsidRDefault="00E735A2" w:rsidP="00DA110A">
            <w:pPr>
              <w:tabs>
                <w:tab w:val="left" w:pos="8280"/>
              </w:tabs>
              <w:jc w:val="center"/>
              <w:rPr>
                <w:sz w:val="22"/>
                <w:szCs w:val="22"/>
              </w:rPr>
            </w:pPr>
            <w:r w:rsidRPr="006A6521">
              <w:rPr>
                <w:sz w:val="22"/>
                <w:szCs w:val="22"/>
              </w:rPr>
              <w:t>A/I</w:t>
            </w:r>
          </w:p>
          <w:p w14:paraId="1EF655D0" w14:textId="77777777" w:rsidR="00E735A2" w:rsidRPr="006A6521" w:rsidRDefault="00E735A2" w:rsidP="00DA110A">
            <w:pPr>
              <w:tabs>
                <w:tab w:val="left" w:pos="8280"/>
              </w:tabs>
              <w:jc w:val="center"/>
              <w:rPr>
                <w:sz w:val="22"/>
                <w:szCs w:val="22"/>
              </w:rPr>
            </w:pPr>
          </w:p>
          <w:p w14:paraId="18F67B1F" w14:textId="77777777" w:rsidR="00E735A2" w:rsidRPr="006A6521" w:rsidRDefault="00E735A2" w:rsidP="00DA110A">
            <w:pPr>
              <w:tabs>
                <w:tab w:val="left" w:pos="8280"/>
              </w:tabs>
              <w:jc w:val="center"/>
              <w:rPr>
                <w:sz w:val="22"/>
                <w:szCs w:val="22"/>
              </w:rPr>
            </w:pPr>
          </w:p>
          <w:p w14:paraId="2B6F6B83" w14:textId="77777777" w:rsidR="00E735A2" w:rsidRPr="006A6521" w:rsidRDefault="00E735A2" w:rsidP="00DA110A">
            <w:pPr>
              <w:tabs>
                <w:tab w:val="left" w:pos="8280"/>
              </w:tabs>
              <w:jc w:val="center"/>
              <w:rPr>
                <w:sz w:val="22"/>
                <w:szCs w:val="22"/>
              </w:rPr>
            </w:pPr>
            <w:r w:rsidRPr="006A6521">
              <w:rPr>
                <w:sz w:val="22"/>
                <w:szCs w:val="22"/>
              </w:rPr>
              <w:t>A/I</w:t>
            </w:r>
          </w:p>
          <w:p w14:paraId="772D9C15" w14:textId="77777777" w:rsidR="00E735A2" w:rsidRPr="006A6521" w:rsidRDefault="00E735A2" w:rsidP="00DA110A">
            <w:pPr>
              <w:tabs>
                <w:tab w:val="left" w:pos="8280"/>
              </w:tabs>
              <w:jc w:val="center"/>
              <w:rPr>
                <w:sz w:val="22"/>
                <w:szCs w:val="22"/>
              </w:rPr>
            </w:pPr>
          </w:p>
          <w:p w14:paraId="28A8DDE2" w14:textId="77777777" w:rsidR="00E735A2" w:rsidRPr="006A6521" w:rsidRDefault="00E735A2" w:rsidP="00DA110A">
            <w:pPr>
              <w:tabs>
                <w:tab w:val="left" w:pos="8280"/>
              </w:tabs>
              <w:jc w:val="center"/>
              <w:rPr>
                <w:sz w:val="22"/>
                <w:szCs w:val="22"/>
              </w:rPr>
            </w:pPr>
            <w:r w:rsidRPr="006A6521">
              <w:rPr>
                <w:sz w:val="22"/>
                <w:szCs w:val="22"/>
              </w:rPr>
              <w:t>A/T</w:t>
            </w:r>
          </w:p>
          <w:p w14:paraId="61BC4CA2" w14:textId="77777777" w:rsidR="002E3463" w:rsidRPr="006A6521" w:rsidRDefault="002E3463" w:rsidP="00DA110A">
            <w:pPr>
              <w:tabs>
                <w:tab w:val="left" w:pos="8280"/>
              </w:tabs>
              <w:jc w:val="center"/>
              <w:rPr>
                <w:sz w:val="22"/>
                <w:szCs w:val="22"/>
              </w:rPr>
            </w:pPr>
          </w:p>
          <w:p w14:paraId="254D4269" w14:textId="7239DB24" w:rsidR="002E3463" w:rsidRPr="006A6521" w:rsidRDefault="002E3463" w:rsidP="00DA110A">
            <w:pPr>
              <w:tabs>
                <w:tab w:val="left" w:pos="8280"/>
              </w:tabs>
              <w:jc w:val="center"/>
              <w:rPr>
                <w:sz w:val="22"/>
                <w:szCs w:val="22"/>
              </w:rPr>
            </w:pPr>
            <w:r w:rsidRPr="006A6521">
              <w:rPr>
                <w:sz w:val="22"/>
                <w:szCs w:val="22"/>
              </w:rPr>
              <w:t>A/</w:t>
            </w:r>
            <w:r w:rsidR="00314477">
              <w:rPr>
                <w:sz w:val="22"/>
                <w:szCs w:val="22"/>
              </w:rPr>
              <w:t>C/</w:t>
            </w:r>
            <w:r w:rsidRPr="006A6521">
              <w:rPr>
                <w:sz w:val="22"/>
                <w:szCs w:val="22"/>
              </w:rPr>
              <w:t>I</w:t>
            </w:r>
          </w:p>
        </w:tc>
      </w:tr>
      <w:tr w:rsidR="009D3F32" w:rsidRPr="006A6521" w14:paraId="3DB081E5" w14:textId="77777777" w:rsidTr="00314477">
        <w:tc>
          <w:tcPr>
            <w:tcW w:w="6946" w:type="dxa"/>
            <w:gridSpan w:val="3"/>
            <w:shd w:val="clear" w:color="auto" w:fill="auto"/>
          </w:tcPr>
          <w:p w14:paraId="5C2F3291" w14:textId="7E99470A" w:rsidR="009D3F32" w:rsidRPr="00314477" w:rsidRDefault="009D3F32" w:rsidP="009D3F32">
            <w:pPr>
              <w:pStyle w:val="Heading9"/>
              <w:tabs>
                <w:tab w:val="clear" w:pos="1800"/>
                <w:tab w:val="clear" w:pos="5760"/>
                <w:tab w:val="clear" w:pos="7200"/>
                <w:tab w:val="left" w:pos="8280"/>
              </w:tabs>
              <w:rPr>
                <w:rFonts w:ascii="Arial" w:hAnsi="Arial"/>
                <w:sz w:val="22"/>
                <w:szCs w:val="22"/>
              </w:rPr>
            </w:pPr>
            <w:r w:rsidRPr="00314477">
              <w:rPr>
                <w:rFonts w:ascii="Arial" w:hAnsi="Arial"/>
                <w:sz w:val="22"/>
                <w:szCs w:val="22"/>
              </w:rPr>
              <w:t>SKILLS/KNOWLEDGE/APTITUDES</w:t>
            </w:r>
          </w:p>
          <w:p w14:paraId="59474956" w14:textId="1ED54814" w:rsidR="002E3463" w:rsidRPr="00314477" w:rsidRDefault="002E3463" w:rsidP="002E3463">
            <w:pPr>
              <w:rPr>
                <w:sz w:val="22"/>
                <w:szCs w:val="22"/>
              </w:rPr>
            </w:pPr>
          </w:p>
          <w:p w14:paraId="773AE6F4" w14:textId="49EA5D49" w:rsidR="002E3463" w:rsidRPr="00314477" w:rsidRDefault="002E3463" w:rsidP="002E3463">
            <w:pPr>
              <w:pStyle w:val="ListParagraph"/>
              <w:numPr>
                <w:ilvl w:val="0"/>
                <w:numId w:val="8"/>
              </w:numPr>
              <w:rPr>
                <w:sz w:val="22"/>
                <w:szCs w:val="22"/>
              </w:rPr>
            </w:pPr>
            <w:r w:rsidRPr="00314477">
              <w:rPr>
                <w:sz w:val="22"/>
                <w:szCs w:val="22"/>
              </w:rPr>
              <w:t>Understanding of how to safeguard and support positive outcomes for children and young people</w:t>
            </w:r>
          </w:p>
          <w:p w14:paraId="69EF2A10" w14:textId="5F9ACCDF" w:rsidR="002E3463" w:rsidRPr="00314477" w:rsidRDefault="002E3463" w:rsidP="002E3463">
            <w:pPr>
              <w:pStyle w:val="ListParagraph"/>
              <w:numPr>
                <w:ilvl w:val="0"/>
                <w:numId w:val="8"/>
              </w:numPr>
              <w:rPr>
                <w:sz w:val="22"/>
                <w:szCs w:val="22"/>
              </w:rPr>
            </w:pPr>
            <w:r w:rsidRPr="00314477">
              <w:rPr>
                <w:sz w:val="22"/>
                <w:szCs w:val="22"/>
              </w:rPr>
              <w:t>Ability to work in accordance within a commissioning framework and financial and contract rules</w:t>
            </w:r>
            <w:r w:rsidR="00435445" w:rsidRPr="00314477">
              <w:rPr>
                <w:sz w:val="22"/>
                <w:szCs w:val="22"/>
              </w:rPr>
              <w:t xml:space="preserve"> and regulations, securing value for money for the Council</w:t>
            </w:r>
          </w:p>
          <w:p w14:paraId="45114908" w14:textId="435EE686" w:rsidR="00CE1708" w:rsidRPr="00314477" w:rsidRDefault="002E3463" w:rsidP="00832486">
            <w:pPr>
              <w:pStyle w:val="ListParagraph"/>
              <w:numPr>
                <w:ilvl w:val="0"/>
                <w:numId w:val="5"/>
              </w:numPr>
              <w:tabs>
                <w:tab w:val="left" w:pos="1680"/>
              </w:tabs>
              <w:jc w:val="both"/>
              <w:rPr>
                <w:sz w:val="22"/>
                <w:szCs w:val="22"/>
              </w:rPr>
            </w:pPr>
            <w:r w:rsidRPr="00314477">
              <w:rPr>
                <w:sz w:val="22"/>
                <w:szCs w:val="22"/>
              </w:rPr>
              <w:t>Ability to plan work, manage conflicting deadlines and work to tight timescales</w:t>
            </w:r>
            <w:r w:rsidR="00CE1708" w:rsidRPr="00314477">
              <w:rPr>
                <w:sz w:val="22"/>
                <w:szCs w:val="22"/>
              </w:rPr>
              <w:t xml:space="preserve"> </w:t>
            </w:r>
          </w:p>
          <w:p w14:paraId="759B1B7E" w14:textId="32AE7ECC" w:rsidR="009D3F32" w:rsidRPr="00314477" w:rsidRDefault="00BC79F2" w:rsidP="009D3F32">
            <w:pPr>
              <w:pStyle w:val="Footer"/>
              <w:numPr>
                <w:ilvl w:val="0"/>
                <w:numId w:val="5"/>
              </w:numPr>
              <w:tabs>
                <w:tab w:val="clear" w:pos="4513"/>
                <w:tab w:val="clear" w:pos="9026"/>
                <w:tab w:val="left" w:pos="1680"/>
              </w:tabs>
              <w:jc w:val="both"/>
              <w:rPr>
                <w:sz w:val="22"/>
                <w:szCs w:val="22"/>
              </w:rPr>
            </w:pPr>
            <w:r w:rsidRPr="00314477">
              <w:rPr>
                <w:sz w:val="22"/>
                <w:szCs w:val="22"/>
              </w:rPr>
              <w:t>Awareness of legislation, guidance, theory and best practice relevant to the post</w:t>
            </w:r>
          </w:p>
          <w:p w14:paraId="6B4331CC" w14:textId="122034B6" w:rsidR="00BC79F2" w:rsidRPr="00314477" w:rsidRDefault="00BC79F2" w:rsidP="009D3F32">
            <w:pPr>
              <w:pStyle w:val="Footer"/>
              <w:numPr>
                <w:ilvl w:val="0"/>
                <w:numId w:val="5"/>
              </w:numPr>
              <w:tabs>
                <w:tab w:val="clear" w:pos="4513"/>
                <w:tab w:val="clear" w:pos="9026"/>
                <w:tab w:val="left" w:pos="1680"/>
              </w:tabs>
              <w:jc w:val="both"/>
              <w:rPr>
                <w:sz w:val="22"/>
                <w:szCs w:val="22"/>
              </w:rPr>
            </w:pPr>
            <w:r w:rsidRPr="00314477">
              <w:rPr>
                <w:sz w:val="22"/>
                <w:szCs w:val="22"/>
              </w:rPr>
              <w:t>Ability to identify situations of concern and take prompt action</w:t>
            </w:r>
          </w:p>
          <w:p w14:paraId="4D8DA415" w14:textId="4DDC97F7" w:rsidR="00BC79F2" w:rsidRPr="00314477" w:rsidRDefault="00BC79F2" w:rsidP="009D3F32">
            <w:pPr>
              <w:pStyle w:val="Footer"/>
              <w:numPr>
                <w:ilvl w:val="0"/>
                <w:numId w:val="5"/>
              </w:numPr>
              <w:tabs>
                <w:tab w:val="clear" w:pos="4513"/>
                <w:tab w:val="clear" w:pos="9026"/>
                <w:tab w:val="left" w:pos="1680"/>
              </w:tabs>
              <w:jc w:val="both"/>
              <w:rPr>
                <w:sz w:val="22"/>
                <w:szCs w:val="22"/>
              </w:rPr>
            </w:pPr>
            <w:r w:rsidRPr="00314477">
              <w:rPr>
                <w:sz w:val="22"/>
                <w:szCs w:val="22"/>
              </w:rPr>
              <w:t>Ability to work as a member of a team and on own initiative</w:t>
            </w:r>
          </w:p>
          <w:p w14:paraId="7892DC8A" w14:textId="4DCB3CE1" w:rsidR="00BC79F2" w:rsidRPr="00314477" w:rsidRDefault="00BC79F2" w:rsidP="009D3F32">
            <w:pPr>
              <w:pStyle w:val="Footer"/>
              <w:numPr>
                <w:ilvl w:val="0"/>
                <w:numId w:val="5"/>
              </w:numPr>
              <w:tabs>
                <w:tab w:val="clear" w:pos="4513"/>
                <w:tab w:val="clear" w:pos="9026"/>
                <w:tab w:val="left" w:pos="1680"/>
              </w:tabs>
              <w:jc w:val="both"/>
              <w:rPr>
                <w:sz w:val="22"/>
                <w:szCs w:val="22"/>
              </w:rPr>
            </w:pPr>
            <w:r w:rsidRPr="00314477">
              <w:rPr>
                <w:sz w:val="22"/>
                <w:szCs w:val="22"/>
              </w:rPr>
              <w:t xml:space="preserve">Ability to communicate effectively with a range of people, including social workers, senior managers and independent service providers, face to face, over the phone and in writing  </w:t>
            </w:r>
          </w:p>
          <w:p w14:paraId="532C044B" w14:textId="2821DF24" w:rsidR="00EC02F5" w:rsidRPr="00314477" w:rsidRDefault="00435445" w:rsidP="00EC02F5">
            <w:pPr>
              <w:pStyle w:val="Footer"/>
              <w:numPr>
                <w:ilvl w:val="0"/>
                <w:numId w:val="5"/>
              </w:numPr>
              <w:tabs>
                <w:tab w:val="clear" w:pos="4513"/>
                <w:tab w:val="clear" w:pos="9026"/>
                <w:tab w:val="left" w:pos="1680"/>
              </w:tabs>
              <w:jc w:val="both"/>
              <w:rPr>
                <w:sz w:val="22"/>
                <w:szCs w:val="22"/>
              </w:rPr>
            </w:pPr>
            <w:r w:rsidRPr="00314477">
              <w:rPr>
                <w:sz w:val="22"/>
                <w:szCs w:val="22"/>
              </w:rPr>
              <w:t xml:space="preserve">Ability to </w:t>
            </w:r>
            <w:r w:rsidR="00EC02F5" w:rsidRPr="00314477">
              <w:rPr>
                <w:sz w:val="22"/>
                <w:szCs w:val="22"/>
              </w:rPr>
              <w:t>influenc</w:t>
            </w:r>
            <w:r w:rsidRPr="00314477">
              <w:rPr>
                <w:sz w:val="22"/>
                <w:szCs w:val="22"/>
              </w:rPr>
              <w:t>e</w:t>
            </w:r>
            <w:r w:rsidR="00EC02F5" w:rsidRPr="00314477">
              <w:rPr>
                <w:sz w:val="22"/>
                <w:szCs w:val="22"/>
              </w:rPr>
              <w:t xml:space="preserve"> and negotiat</w:t>
            </w:r>
            <w:r w:rsidRPr="00314477">
              <w:rPr>
                <w:sz w:val="22"/>
                <w:szCs w:val="22"/>
              </w:rPr>
              <w:t>e effectively to secure the best outcomes for children and young people</w:t>
            </w:r>
          </w:p>
          <w:p w14:paraId="43C0C1B6" w14:textId="79EE08A7" w:rsidR="00644A94" w:rsidRPr="00314477" w:rsidRDefault="009D3F32" w:rsidP="00C47219">
            <w:pPr>
              <w:pStyle w:val="Footer"/>
              <w:numPr>
                <w:ilvl w:val="0"/>
                <w:numId w:val="5"/>
              </w:numPr>
              <w:tabs>
                <w:tab w:val="clear" w:pos="4513"/>
                <w:tab w:val="clear" w:pos="9026"/>
                <w:tab w:val="left" w:pos="1680"/>
              </w:tabs>
              <w:jc w:val="both"/>
              <w:rPr>
                <w:sz w:val="22"/>
                <w:szCs w:val="22"/>
              </w:rPr>
            </w:pPr>
            <w:r w:rsidRPr="00314477">
              <w:rPr>
                <w:sz w:val="22"/>
                <w:szCs w:val="22"/>
              </w:rPr>
              <w:t xml:space="preserve">Ability to </w:t>
            </w:r>
            <w:r w:rsidR="00BC79F2" w:rsidRPr="00314477">
              <w:rPr>
                <w:sz w:val="22"/>
                <w:szCs w:val="22"/>
              </w:rPr>
              <w:t xml:space="preserve">work effectively in partnership with </w:t>
            </w:r>
            <w:r w:rsidRPr="00314477">
              <w:rPr>
                <w:sz w:val="22"/>
                <w:szCs w:val="22"/>
              </w:rPr>
              <w:t xml:space="preserve">a wide range of </w:t>
            </w:r>
            <w:r w:rsidR="00BC79F2" w:rsidRPr="00314477">
              <w:rPr>
                <w:sz w:val="22"/>
                <w:szCs w:val="22"/>
              </w:rPr>
              <w:t xml:space="preserve">stakeholders </w:t>
            </w:r>
            <w:r w:rsidRPr="00314477">
              <w:rPr>
                <w:sz w:val="22"/>
                <w:szCs w:val="22"/>
              </w:rPr>
              <w:t xml:space="preserve">and to maintain </w:t>
            </w:r>
            <w:r w:rsidR="00BC79F2" w:rsidRPr="00314477">
              <w:rPr>
                <w:sz w:val="22"/>
                <w:szCs w:val="22"/>
              </w:rPr>
              <w:t xml:space="preserve">productive </w:t>
            </w:r>
            <w:r w:rsidRPr="00314477">
              <w:rPr>
                <w:sz w:val="22"/>
                <w:szCs w:val="22"/>
              </w:rPr>
              <w:t>working relationship</w:t>
            </w:r>
            <w:r w:rsidR="00BC79F2" w:rsidRPr="00314477">
              <w:rPr>
                <w:sz w:val="22"/>
                <w:szCs w:val="22"/>
              </w:rPr>
              <w:t>’</w:t>
            </w:r>
            <w:r w:rsidRPr="00314477">
              <w:rPr>
                <w:sz w:val="22"/>
                <w:szCs w:val="22"/>
              </w:rPr>
              <w:t>s</w:t>
            </w:r>
            <w:r w:rsidR="00644A94" w:rsidRPr="00314477">
              <w:rPr>
                <w:rFonts w:cs="Arial"/>
                <w:vanish/>
                <w:color w:val="FFFFFF"/>
                <w:sz w:val="22"/>
                <w:szCs w:val="22"/>
                <w:lang w:val="en-US"/>
              </w:rPr>
              <w:t>Knowledge of developing commissioning strategies and/or contract management approaches delivered through effective and successful partnership working.</w:t>
            </w:r>
            <w:r w:rsidR="00A12C79" w:rsidRPr="00314477">
              <w:rPr>
                <w:sz w:val="22"/>
                <w:szCs w:val="22"/>
              </w:rPr>
              <w:t xml:space="preserve"> </w:t>
            </w:r>
          </w:p>
          <w:p w14:paraId="30573365" w14:textId="6E8D0EF8" w:rsidR="009D3F32" w:rsidRPr="00314477" w:rsidRDefault="00435445" w:rsidP="009D3F32">
            <w:pPr>
              <w:pStyle w:val="Footer"/>
              <w:numPr>
                <w:ilvl w:val="0"/>
                <w:numId w:val="5"/>
              </w:numPr>
              <w:tabs>
                <w:tab w:val="clear" w:pos="4513"/>
                <w:tab w:val="clear" w:pos="9026"/>
                <w:tab w:val="left" w:pos="1680"/>
              </w:tabs>
              <w:jc w:val="both"/>
              <w:rPr>
                <w:sz w:val="22"/>
                <w:szCs w:val="22"/>
              </w:rPr>
            </w:pPr>
            <w:r w:rsidRPr="00314477">
              <w:rPr>
                <w:sz w:val="22"/>
                <w:szCs w:val="22"/>
              </w:rPr>
              <w:t xml:space="preserve">Ability to work on own </w:t>
            </w:r>
            <w:r w:rsidR="009D3F32" w:rsidRPr="00314477">
              <w:rPr>
                <w:sz w:val="22"/>
                <w:szCs w:val="22"/>
              </w:rPr>
              <w:t xml:space="preserve">initiative and </w:t>
            </w:r>
            <w:r w:rsidRPr="00314477">
              <w:rPr>
                <w:sz w:val="22"/>
                <w:szCs w:val="22"/>
              </w:rPr>
              <w:t xml:space="preserve">to think creatively </w:t>
            </w:r>
            <w:r w:rsidR="009D3F32" w:rsidRPr="00314477">
              <w:rPr>
                <w:sz w:val="22"/>
                <w:szCs w:val="22"/>
              </w:rPr>
              <w:t>innovation, to think creatively</w:t>
            </w:r>
            <w:r w:rsidRPr="00314477">
              <w:rPr>
                <w:sz w:val="22"/>
                <w:szCs w:val="22"/>
              </w:rPr>
              <w:t xml:space="preserve">, </w:t>
            </w:r>
            <w:r w:rsidR="009D3F32" w:rsidRPr="00314477">
              <w:rPr>
                <w:sz w:val="22"/>
                <w:szCs w:val="22"/>
              </w:rPr>
              <w:t>provid</w:t>
            </w:r>
            <w:r w:rsidRPr="00314477">
              <w:rPr>
                <w:sz w:val="22"/>
                <w:szCs w:val="22"/>
              </w:rPr>
              <w:t>ing</w:t>
            </w:r>
            <w:r w:rsidR="009D3F32" w:rsidRPr="00314477">
              <w:rPr>
                <w:sz w:val="22"/>
                <w:szCs w:val="22"/>
              </w:rPr>
              <w:t xml:space="preserve"> solutions to </w:t>
            </w:r>
            <w:r w:rsidR="007F225F" w:rsidRPr="00314477">
              <w:rPr>
                <w:sz w:val="22"/>
                <w:szCs w:val="22"/>
              </w:rPr>
              <w:t>placement finding</w:t>
            </w:r>
            <w:r w:rsidR="0044332C" w:rsidRPr="00314477">
              <w:rPr>
                <w:sz w:val="22"/>
                <w:szCs w:val="22"/>
              </w:rPr>
              <w:t xml:space="preserve"> </w:t>
            </w:r>
            <w:r w:rsidR="009D3F32" w:rsidRPr="00314477">
              <w:rPr>
                <w:sz w:val="22"/>
                <w:szCs w:val="22"/>
              </w:rPr>
              <w:t xml:space="preserve">challenges </w:t>
            </w:r>
          </w:p>
          <w:p w14:paraId="1C5B7EAA" w14:textId="34844086" w:rsidR="009D3F32" w:rsidRPr="00314477" w:rsidRDefault="009D3F32" w:rsidP="009D3F32">
            <w:pPr>
              <w:pStyle w:val="Footer"/>
              <w:numPr>
                <w:ilvl w:val="0"/>
                <w:numId w:val="5"/>
              </w:numPr>
              <w:tabs>
                <w:tab w:val="clear" w:pos="4513"/>
                <w:tab w:val="clear" w:pos="9026"/>
                <w:tab w:val="left" w:pos="1680"/>
              </w:tabs>
              <w:jc w:val="both"/>
              <w:rPr>
                <w:sz w:val="22"/>
                <w:szCs w:val="22"/>
              </w:rPr>
            </w:pPr>
            <w:r w:rsidRPr="00314477">
              <w:rPr>
                <w:sz w:val="22"/>
                <w:szCs w:val="22"/>
              </w:rPr>
              <w:t xml:space="preserve">Excellent </w:t>
            </w:r>
            <w:r w:rsidR="0045711E" w:rsidRPr="00314477">
              <w:rPr>
                <w:sz w:val="22"/>
                <w:szCs w:val="22"/>
              </w:rPr>
              <w:t xml:space="preserve">organisational, </w:t>
            </w:r>
            <w:r w:rsidRPr="00314477">
              <w:rPr>
                <w:sz w:val="22"/>
                <w:szCs w:val="22"/>
              </w:rPr>
              <w:t>interpersonal and communication skills</w:t>
            </w:r>
          </w:p>
          <w:p w14:paraId="50AC150B" w14:textId="3D934F42" w:rsidR="00435445" w:rsidRPr="00314477" w:rsidRDefault="00435445" w:rsidP="009D3F32">
            <w:pPr>
              <w:pStyle w:val="Footer"/>
              <w:numPr>
                <w:ilvl w:val="0"/>
                <w:numId w:val="5"/>
              </w:numPr>
              <w:tabs>
                <w:tab w:val="clear" w:pos="4513"/>
                <w:tab w:val="clear" w:pos="9026"/>
                <w:tab w:val="left" w:pos="1680"/>
              </w:tabs>
              <w:jc w:val="both"/>
              <w:rPr>
                <w:sz w:val="22"/>
                <w:szCs w:val="22"/>
              </w:rPr>
            </w:pPr>
            <w:r w:rsidRPr="00314477">
              <w:rPr>
                <w:sz w:val="22"/>
                <w:szCs w:val="22"/>
              </w:rPr>
              <w:t>Ability to use a wide range of office technology and software packages including Word, Excel and Outlook</w:t>
            </w:r>
          </w:p>
          <w:p w14:paraId="78A28160" w14:textId="00D39E66" w:rsidR="009D3F32" w:rsidRPr="00314477" w:rsidRDefault="009D3F32" w:rsidP="003D2C3F">
            <w:pPr>
              <w:pStyle w:val="Footer"/>
              <w:tabs>
                <w:tab w:val="clear" w:pos="4513"/>
                <w:tab w:val="clear" w:pos="9026"/>
                <w:tab w:val="left" w:pos="1680"/>
              </w:tabs>
              <w:ind w:left="720"/>
              <w:jc w:val="both"/>
              <w:rPr>
                <w:sz w:val="22"/>
                <w:szCs w:val="22"/>
              </w:rPr>
            </w:pPr>
          </w:p>
        </w:tc>
        <w:tc>
          <w:tcPr>
            <w:tcW w:w="1843" w:type="dxa"/>
            <w:shd w:val="clear" w:color="auto" w:fill="auto"/>
          </w:tcPr>
          <w:p w14:paraId="5570B013" w14:textId="6DBC5E41" w:rsidR="009D3F32" w:rsidRPr="00314477" w:rsidRDefault="009D3F32" w:rsidP="00B415B7">
            <w:pPr>
              <w:tabs>
                <w:tab w:val="left" w:pos="8280"/>
              </w:tabs>
              <w:jc w:val="center"/>
              <w:rPr>
                <w:sz w:val="22"/>
                <w:szCs w:val="22"/>
              </w:rPr>
            </w:pPr>
          </w:p>
          <w:p w14:paraId="5F1FB9D1" w14:textId="77777777" w:rsidR="009D3F32" w:rsidRPr="00314477" w:rsidRDefault="009D3F32" w:rsidP="00B415B7">
            <w:pPr>
              <w:tabs>
                <w:tab w:val="left" w:pos="8280"/>
              </w:tabs>
              <w:jc w:val="center"/>
              <w:rPr>
                <w:sz w:val="22"/>
                <w:szCs w:val="22"/>
              </w:rPr>
            </w:pPr>
          </w:p>
          <w:p w14:paraId="462EE44C" w14:textId="43E08EE5" w:rsidR="00314477" w:rsidRPr="00314477" w:rsidRDefault="00314477" w:rsidP="00314477">
            <w:pPr>
              <w:tabs>
                <w:tab w:val="left" w:pos="8280"/>
              </w:tabs>
              <w:jc w:val="center"/>
              <w:rPr>
                <w:sz w:val="22"/>
                <w:szCs w:val="22"/>
              </w:rPr>
            </w:pPr>
            <w:r w:rsidRPr="00314477">
              <w:rPr>
                <w:sz w:val="22"/>
                <w:szCs w:val="22"/>
              </w:rPr>
              <w:t>E</w:t>
            </w:r>
          </w:p>
          <w:p w14:paraId="757DD30F" w14:textId="18D6CDEC" w:rsidR="00314477" w:rsidRPr="00314477" w:rsidRDefault="00314477" w:rsidP="00314477">
            <w:pPr>
              <w:tabs>
                <w:tab w:val="left" w:pos="8280"/>
              </w:tabs>
              <w:jc w:val="center"/>
              <w:rPr>
                <w:sz w:val="22"/>
                <w:szCs w:val="22"/>
              </w:rPr>
            </w:pPr>
          </w:p>
          <w:p w14:paraId="03A68B57" w14:textId="4A0B23A2" w:rsidR="00314477" w:rsidRPr="00314477" w:rsidRDefault="00314477" w:rsidP="00314477">
            <w:pPr>
              <w:tabs>
                <w:tab w:val="left" w:pos="8280"/>
              </w:tabs>
              <w:jc w:val="center"/>
              <w:rPr>
                <w:sz w:val="22"/>
                <w:szCs w:val="22"/>
              </w:rPr>
            </w:pPr>
            <w:r w:rsidRPr="00314477">
              <w:rPr>
                <w:sz w:val="22"/>
                <w:szCs w:val="22"/>
              </w:rPr>
              <w:t>E</w:t>
            </w:r>
          </w:p>
          <w:p w14:paraId="2862D1B3" w14:textId="72137D51" w:rsidR="00314477" w:rsidRPr="00314477" w:rsidRDefault="00314477" w:rsidP="00314477">
            <w:pPr>
              <w:tabs>
                <w:tab w:val="left" w:pos="8280"/>
              </w:tabs>
              <w:jc w:val="center"/>
              <w:rPr>
                <w:sz w:val="22"/>
                <w:szCs w:val="22"/>
              </w:rPr>
            </w:pPr>
          </w:p>
          <w:p w14:paraId="70BB7C97" w14:textId="63A7A9E9" w:rsidR="00314477" w:rsidRPr="00314477" w:rsidRDefault="00314477" w:rsidP="00314477">
            <w:pPr>
              <w:tabs>
                <w:tab w:val="left" w:pos="8280"/>
              </w:tabs>
              <w:jc w:val="center"/>
              <w:rPr>
                <w:sz w:val="22"/>
                <w:szCs w:val="22"/>
              </w:rPr>
            </w:pPr>
          </w:p>
          <w:p w14:paraId="322E2FA1" w14:textId="02C59646" w:rsidR="00314477" w:rsidRPr="00314477" w:rsidRDefault="00314477" w:rsidP="00314477">
            <w:pPr>
              <w:tabs>
                <w:tab w:val="left" w:pos="8280"/>
              </w:tabs>
              <w:jc w:val="center"/>
              <w:rPr>
                <w:sz w:val="22"/>
                <w:szCs w:val="22"/>
              </w:rPr>
            </w:pPr>
            <w:r w:rsidRPr="00314477">
              <w:rPr>
                <w:sz w:val="22"/>
                <w:szCs w:val="22"/>
              </w:rPr>
              <w:t>E</w:t>
            </w:r>
          </w:p>
          <w:p w14:paraId="71229BA5" w14:textId="57BA0D31" w:rsidR="00314477" w:rsidRPr="00314477" w:rsidRDefault="00314477" w:rsidP="00314477">
            <w:pPr>
              <w:tabs>
                <w:tab w:val="left" w:pos="8280"/>
              </w:tabs>
              <w:jc w:val="center"/>
              <w:rPr>
                <w:sz w:val="22"/>
                <w:szCs w:val="22"/>
              </w:rPr>
            </w:pPr>
          </w:p>
          <w:p w14:paraId="1798F223" w14:textId="618DDA51" w:rsidR="00314477" w:rsidRPr="00314477" w:rsidRDefault="00314477" w:rsidP="00314477">
            <w:pPr>
              <w:tabs>
                <w:tab w:val="left" w:pos="8280"/>
              </w:tabs>
              <w:jc w:val="center"/>
              <w:rPr>
                <w:sz w:val="22"/>
                <w:szCs w:val="22"/>
              </w:rPr>
            </w:pPr>
            <w:r w:rsidRPr="00314477">
              <w:rPr>
                <w:sz w:val="22"/>
                <w:szCs w:val="22"/>
              </w:rPr>
              <w:t>E</w:t>
            </w:r>
          </w:p>
          <w:p w14:paraId="4AC17436" w14:textId="77777777" w:rsidR="009D3F32" w:rsidRPr="00314477" w:rsidRDefault="009D3F32" w:rsidP="00B415B7">
            <w:pPr>
              <w:tabs>
                <w:tab w:val="left" w:pos="8280"/>
              </w:tabs>
              <w:jc w:val="center"/>
              <w:rPr>
                <w:sz w:val="22"/>
                <w:szCs w:val="22"/>
              </w:rPr>
            </w:pPr>
          </w:p>
          <w:p w14:paraId="7673743A" w14:textId="77777777" w:rsidR="00314477" w:rsidRPr="00314477" w:rsidRDefault="00314477" w:rsidP="00B415B7">
            <w:pPr>
              <w:tabs>
                <w:tab w:val="left" w:pos="8280"/>
              </w:tabs>
              <w:jc w:val="center"/>
              <w:rPr>
                <w:sz w:val="22"/>
                <w:szCs w:val="22"/>
              </w:rPr>
            </w:pPr>
            <w:r w:rsidRPr="00314477">
              <w:rPr>
                <w:sz w:val="22"/>
                <w:szCs w:val="22"/>
              </w:rPr>
              <w:t>E</w:t>
            </w:r>
          </w:p>
          <w:p w14:paraId="05B534B8" w14:textId="77777777" w:rsidR="00314477" w:rsidRPr="00314477" w:rsidRDefault="00314477" w:rsidP="00B415B7">
            <w:pPr>
              <w:tabs>
                <w:tab w:val="left" w:pos="8280"/>
              </w:tabs>
              <w:jc w:val="center"/>
              <w:rPr>
                <w:sz w:val="22"/>
                <w:szCs w:val="22"/>
              </w:rPr>
            </w:pPr>
            <w:r w:rsidRPr="00314477">
              <w:rPr>
                <w:sz w:val="22"/>
                <w:szCs w:val="22"/>
              </w:rPr>
              <w:t>E</w:t>
            </w:r>
          </w:p>
          <w:p w14:paraId="046AFD74" w14:textId="77777777" w:rsidR="00314477" w:rsidRPr="00314477" w:rsidRDefault="00314477" w:rsidP="00B415B7">
            <w:pPr>
              <w:tabs>
                <w:tab w:val="left" w:pos="8280"/>
              </w:tabs>
              <w:jc w:val="center"/>
              <w:rPr>
                <w:sz w:val="22"/>
                <w:szCs w:val="22"/>
              </w:rPr>
            </w:pPr>
            <w:r w:rsidRPr="00314477">
              <w:rPr>
                <w:sz w:val="22"/>
                <w:szCs w:val="22"/>
              </w:rPr>
              <w:t>E</w:t>
            </w:r>
          </w:p>
          <w:p w14:paraId="228CCC7E" w14:textId="77777777" w:rsidR="00314477" w:rsidRPr="00314477" w:rsidRDefault="00314477" w:rsidP="00B415B7">
            <w:pPr>
              <w:tabs>
                <w:tab w:val="left" w:pos="8280"/>
              </w:tabs>
              <w:jc w:val="center"/>
              <w:rPr>
                <w:sz w:val="22"/>
                <w:szCs w:val="22"/>
              </w:rPr>
            </w:pPr>
          </w:p>
          <w:p w14:paraId="6CD1661D" w14:textId="77777777" w:rsidR="00314477" w:rsidRPr="00314477" w:rsidRDefault="00314477" w:rsidP="00B415B7">
            <w:pPr>
              <w:tabs>
                <w:tab w:val="left" w:pos="8280"/>
              </w:tabs>
              <w:jc w:val="center"/>
              <w:rPr>
                <w:sz w:val="22"/>
                <w:szCs w:val="22"/>
              </w:rPr>
            </w:pPr>
          </w:p>
          <w:p w14:paraId="4262F0D4" w14:textId="77777777" w:rsidR="00314477" w:rsidRPr="00314477" w:rsidRDefault="00314477" w:rsidP="00B415B7">
            <w:pPr>
              <w:tabs>
                <w:tab w:val="left" w:pos="8280"/>
              </w:tabs>
              <w:jc w:val="center"/>
              <w:rPr>
                <w:sz w:val="22"/>
                <w:szCs w:val="22"/>
              </w:rPr>
            </w:pPr>
            <w:r w:rsidRPr="00314477">
              <w:rPr>
                <w:sz w:val="22"/>
                <w:szCs w:val="22"/>
              </w:rPr>
              <w:t>E</w:t>
            </w:r>
          </w:p>
          <w:p w14:paraId="56F45F5D" w14:textId="77777777" w:rsidR="00314477" w:rsidRPr="00314477" w:rsidRDefault="00314477" w:rsidP="00B415B7">
            <w:pPr>
              <w:tabs>
                <w:tab w:val="left" w:pos="8280"/>
              </w:tabs>
              <w:jc w:val="center"/>
              <w:rPr>
                <w:sz w:val="22"/>
                <w:szCs w:val="22"/>
              </w:rPr>
            </w:pPr>
          </w:p>
          <w:p w14:paraId="019D066F" w14:textId="7CBB8F09" w:rsidR="00314477" w:rsidRPr="00314477" w:rsidRDefault="00314477" w:rsidP="00B415B7">
            <w:pPr>
              <w:tabs>
                <w:tab w:val="left" w:pos="8280"/>
              </w:tabs>
              <w:jc w:val="center"/>
              <w:rPr>
                <w:sz w:val="22"/>
                <w:szCs w:val="22"/>
              </w:rPr>
            </w:pPr>
            <w:r w:rsidRPr="00314477">
              <w:rPr>
                <w:sz w:val="22"/>
                <w:szCs w:val="22"/>
              </w:rPr>
              <w:t>E</w:t>
            </w:r>
          </w:p>
          <w:p w14:paraId="426B5606" w14:textId="2ACFFA6C" w:rsidR="00314477" w:rsidRPr="00314477" w:rsidRDefault="00314477" w:rsidP="00B415B7">
            <w:pPr>
              <w:tabs>
                <w:tab w:val="left" w:pos="8280"/>
              </w:tabs>
              <w:jc w:val="center"/>
              <w:rPr>
                <w:sz w:val="22"/>
                <w:szCs w:val="22"/>
              </w:rPr>
            </w:pPr>
          </w:p>
          <w:p w14:paraId="07C6DDB3" w14:textId="26810FF8" w:rsidR="00314477" w:rsidRPr="00314477" w:rsidRDefault="00314477" w:rsidP="00B415B7">
            <w:pPr>
              <w:tabs>
                <w:tab w:val="left" w:pos="8280"/>
              </w:tabs>
              <w:jc w:val="center"/>
              <w:rPr>
                <w:sz w:val="22"/>
                <w:szCs w:val="22"/>
              </w:rPr>
            </w:pPr>
            <w:r w:rsidRPr="00314477">
              <w:rPr>
                <w:sz w:val="22"/>
                <w:szCs w:val="22"/>
              </w:rPr>
              <w:t>E</w:t>
            </w:r>
          </w:p>
          <w:p w14:paraId="404E5212" w14:textId="17AF4021" w:rsidR="00314477" w:rsidRPr="00314477" w:rsidRDefault="00314477" w:rsidP="00B415B7">
            <w:pPr>
              <w:tabs>
                <w:tab w:val="left" w:pos="8280"/>
              </w:tabs>
              <w:jc w:val="center"/>
              <w:rPr>
                <w:sz w:val="22"/>
                <w:szCs w:val="22"/>
              </w:rPr>
            </w:pPr>
          </w:p>
          <w:p w14:paraId="393BDF52" w14:textId="48F32282" w:rsidR="00314477" w:rsidRPr="00314477" w:rsidRDefault="00314477" w:rsidP="00B415B7">
            <w:pPr>
              <w:tabs>
                <w:tab w:val="left" w:pos="8280"/>
              </w:tabs>
              <w:jc w:val="center"/>
              <w:rPr>
                <w:sz w:val="22"/>
                <w:szCs w:val="22"/>
              </w:rPr>
            </w:pPr>
          </w:p>
          <w:p w14:paraId="327FA746" w14:textId="66688997" w:rsidR="00314477" w:rsidRPr="00314477" w:rsidRDefault="00314477" w:rsidP="00B415B7">
            <w:pPr>
              <w:tabs>
                <w:tab w:val="left" w:pos="8280"/>
              </w:tabs>
              <w:jc w:val="center"/>
              <w:rPr>
                <w:sz w:val="22"/>
                <w:szCs w:val="22"/>
              </w:rPr>
            </w:pPr>
            <w:r w:rsidRPr="00314477">
              <w:rPr>
                <w:sz w:val="22"/>
                <w:szCs w:val="22"/>
              </w:rPr>
              <w:t>E</w:t>
            </w:r>
          </w:p>
          <w:p w14:paraId="537359D8" w14:textId="0B4A9434" w:rsidR="00314477" w:rsidRPr="00314477" w:rsidRDefault="00314477" w:rsidP="00B415B7">
            <w:pPr>
              <w:tabs>
                <w:tab w:val="left" w:pos="8280"/>
              </w:tabs>
              <w:jc w:val="center"/>
              <w:rPr>
                <w:sz w:val="22"/>
                <w:szCs w:val="22"/>
              </w:rPr>
            </w:pPr>
          </w:p>
          <w:p w14:paraId="47245579" w14:textId="57EFE0D7" w:rsidR="00314477" w:rsidRPr="00314477" w:rsidRDefault="00314477" w:rsidP="00B415B7">
            <w:pPr>
              <w:tabs>
                <w:tab w:val="left" w:pos="8280"/>
              </w:tabs>
              <w:jc w:val="center"/>
              <w:rPr>
                <w:sz w:val="22"/>
                <w:szCs w:val="22"/>
              </w:rPr>
            </w:pPr>
            <w:r w:rsidRPr="00314477">
              <w:rPr>
                <w:sz w:val="22"/>
                <w:szCs w:val="22"/>
              </w:rPr>
              <w:t>E</w:t>
            </w:r>
          </w:p>
          <w:p w14:paraId="7243C63F" w14:textId="77FB5FF4" w:rsidR="00314477" w:rsidRPr="00314477" w:rsidRDefault="00314477" w:rsidP="00B415B7">
            <w:pPr>
              <w:tabs>
                <w:tab w:val="left" w:pos="8280"/>
              </w:tabs>
              <w:jc w:val="center"/>
              <w:rPr>
                <w:sz w:val="22"/>
                <w:szCs w:val="22"/>
              </w:rPr>
            </w:pPr>
          </w:p>
        </w:tc>
        <w:tc>
          <w:tcPr>
            <w:tcW w:w="1701" w:type="dxa"/>
            <w:gridSpan w:val="2"/>
            <w:shd w:val="clear" w:color="auto" w:fill="auto"/>
          </w:tcPr>
          <w:p w14:paraId="726B1351" w14:textId="77777777" w:rsidR="009D3F32" w:rsidRPr="00314477" w:rsidRDefault="009D3F32" w:rsidP="00314477">
            <w:pPr>
              <w:tabs>
                <w:tab w:val="left" w:pos="492"/>
                <w:tab w:val="left" w:pos="8280"/>
              </w:tabs>
              <w:jc w:val="center"/>
              <w:rPr>
                <w:sz w:val="22"/>
                <w:szCs w:val="22"/>
              </w:rPr>
            </w:pPr>
          </w:p>
          <w:p w14:paraId="3E8EB471" w14:textId="77777777" w:rsidR="00314477" w:rsidRPr="00314477" w:rsidRDefault="00314477" w:rsidP="00314477">
            <w:pPr>
              <w:tabs>
                <w:tab w:val="left" w:pos="492"/>
                <w:tab w:val="left" w:pos="8280"/>
              </w:tabs>
              <w:jc w:val="center"/>
              <w:rPr>
                <w:sz w:val="22"/>
                <w:szCs w:val="22"/>
              </w:rPr>
            </w:pPr>
          </w:p>
          <w:p w14:paraId="51FA73E3" w14:textId="77777777" w:rsidR="00314477" w:rsidRPr="00314477" w:rsidRDefault="00314477" w:rsidP="00314477">
            <w:pPr>
              <w:tabs>
                <w:tab w:val="left" w:pos="8280"/>
              </w:tabs>
              <w:jc w:val="center"/>
              <w:rPr>
                <w:sz w:val="22"/>
                <w:szCs w:val="22"/>
              </w:rPr>
            </w:pPr>
            <w:r w:rsidRPr="00314477">
              <w:rPr>
                <w:sz w:val="22"/>
                <w:szCs w:val="22"/>
              </w:rPr>
              <w:t>A/I</w:t>
            </w:r>
          </w:p>
          <w:p w14:paraId="01F78F01" w14:textId="77777777" w:rsidR="00314477" w:rsidRPr="00314477" w:rsidRDefault="00314477" w:rsidP="00314477">
            <w:pPr>
              <w:tabs>
                <w:tab w:val="left" w:pos="492"/>
                <w:tab w:val="left" w:pos="8280"/>
              </w:tabs>
              <w:jc w:val="center"/>
              <w:rPr>
                <w:sz w:val="22"/>
                <w:szCs w:val="22"/>
              </w:rPr>
            </w:pPr>
          </w:p>
          <w:p w14:paraId="26BFC710" w14:textId="77777777" w:rsidR="00314477" w:rsidRPr="00314477" w:rsidRDefault="00314477" w:rsidP="00314477">
            <w:pPr>
              <w:tabs>
                <w:tab w:val="left" w:pos="8280"/>
              </w:tabs>
              <w:jc w:val="center"/>
              <w:rPr>
                <w:sz w:val="22"/>
                <w:szCs w:val="22"/>
              </w:rPr>
            </w:pPr>
            <w:r w:rsidRPr="00314477">
              <w:rPr>
                <w:sz w:val="22"/>
                <w:szCs w:val="22"/>
              </w:rPr>
              <w:t>A/I</w:t>
            </w:r>
          </w:p>
          <w:p w14:paraId="56091C69" w14:textId="77777777" w:rsidR="00314477" w:rsidRPr="00314477" w:rsidRDefault="00314477" w:rsidP="00314477">
            <w:pPr>
              <w:tabs>
                <w:tab w:val="left" w:pos="492"/>
                <w:tab w:val="left" w:pos="8280"/>
              </w:tabs>
              <w:jc w:val="center"/>
              <w:rPr>
                <w:sz w:val="22"/>
                <w:szCs w:val="22"/>
              </w:rPr>
            </w:pPr>
          </w:p>
          <w:p w14:paraId="5FBED89C" w14:textId="77777777" w:rsidR="00314477" w:rsidRPr="00314477" w:rsidRDefault="00314477" w:rsidP="00314477">
            <w:pPr>
              <w:tabs>
                <w:tab w:val="left" w:pos="492"/>
                <w:tab w:val="left" w:pos="8280"/>
              </w:tabs>
              <w:jc w:val="center"/>
              <w:rPr>
                <w:sz w:val="22"/>
                <w:szCs w:val="22"/>
              </w:rPr>
            </w:pPr>
          </w:p>
          <w:p w14:paraId="26446BC8" w14:textId="77777777" w:rsidR="00314477" w:rsidRPr="00314477" w:rsidRDefault="00314477" w:rsidP="00314477">
            <w:pPr>
              <w:tabs>
                <w:tab w:val="left" w:pos="8280"/>
              </w:tabs>
              <w:jc w:val="center"/>
              <w:rPr>
                <w:sz w:val="22"/>
                <w:szCs w:val="22"/>
              </w:rPr>
            </w:pPr>
            <w:r w:rsidRPr="00314477">
              <w:rPr>
                <w:sz w:val="22"/>
                <w:szCs w:val="22"/>
              </w:rPr>
              <w:t>A/I</w:t>
            </w:r>
          </w:p>
          <w:p w14:paraId="1656EDAC" w14:textId="77777777" w:rsidR="00314477" w:rsidRPr="00314477" w:rsidRDefault="00314477" w:rsidP="00314477">
            <w:pPr>
              <w:tabs>
                <w:tab w:val="left" w:pos="492"/>
                <w:tab w:val="left" w:pos="8280"/>
              </w:tabs>
              <w:jc w:val="center"/>
              <w:rPr>
                <w:sz w:val="22"/>
                <w:szCs w:val="22"/>
              </w:rPr>
            </w:pPr>
          </w:p>
          <w:p w14:paraId="29E7AFA0" w14:textId="77777777" w:rsidR="00314477" w:rsidRPr="00314477" w:rsidRDefault="00314477" w:rsidP="00314477">
            <w:pPr>
              <w:tabs>
                <w:tab w:val="left" w:pos="8280"/>
              </w:tabs>
              <w:jc w:val="center"/>
              <w:rPr>
                <w:sz w:val="22"/>
                <w:szCs w:val="22"/>
              </w:rPr>
            </w:pPr>
            <w:r w:rsidRPr="00314477">
              <w:rPr>
                <w:sz w:val="22"/>
                <w:szCs w:val="22"/>
              </w:rPr>
              <w:t>A/I</w:t>
            </w:r>
          </w:p>
          <w:p w14:paraId="3AFB5AC7" w14:textId="77777777" w:rsidR="00314477" w:rsidRPr="00314477" w:rsidRDefault="00314477" w:rsidP="00314477">
            <w:pPr>
              <w:tabs>
                <w:tab w:val="left" w:pos="492"/>
                <w:tab w:val="left" w:pos="8280"/>
              </w:tabs>
              <w:jc w:val="center"/>
              <w:rPr>
                <w:sz w:val="22"/>
                <w:szCs w:val="22"/>
              </w:rPr>
            </w:pPr>
          </w:p>
          <w:p w14:paraId="38494A0B" w14:textId="77777777" w:rsidR="00314477" w:rsidRPr="00314477" w:rsidRDefault="00314477" w:rsidP="00314477">
            <w:pPr>
              <w:tabs>
                <w:tab w:val="left" w:pos="8280"/>
              </w:tabs>
              <w:jc w:val="center"/>
              <w:rPr>
                <w:sz w:val="22"/>
                <w:szCs w:val="22"/>
              </w:rPr>
            </w:pPr>
            <w:r w:rsidRPr="00314477">
              <w:rPr>
                <w:sz w:val="22"/>
                <w:szCs w:val="22"/>
              </w:rPr>
              <w:t>A/I</w:t>
            </w:r>
          </w:p>
          <w:p w14:paraId="6EAA5552" w14:textId="77777777" w:rsidR="00314477" w:rsidRPr="00314477" w:rsidRDefault="00314477" w:rsidP="00314477">
            <w:pPr>
              <w:tabs>
                <w:tab w:val="left" w:pos="8280"/>
              </w:tabs>
              <w:jc w:val="center"/>
              <w:rPr>
                <w:sz w:val="22"/>
                <w:szCs w:val="22"/>
              </w:rPr>
            </w:pPr>
            <w:r w:rsidRPr="00314477">
              <w:rPr>
                <w:sz w:val="22"/>
                <w:szCs w:val="22"/>
              </w:rPr>
              <w:t>A/I</w:t>
            </w:r>
          </w:p>
          <w:p w14:paraId="17981604" w14:textId="77777777" w:rsidR="00314477" w:rsidRPr="00314477" w:rsidRDefault="00314477" w:rsidP="00314477">
            <w:pPr>
              <w:tabs>
                <w:tab w:val="left" w:pos="8280"/>
              </w:tabs>
              <w:jc w:val="center"/>
              <w:rPr>
                <w:sz w:val="22"/>
                <w:szCs w:val="22"/>
              </w:rPr>
            </w:pPr>
            <w:r w:rsidRPr="00314477">
              <w:rPr>
                <w:sz w:val="22"/>
                <w:szCs w:val="22"/>
              </w:rPr>
              <w:t>A/I</w:t>
            </w:r>
          </w:p>
          <w:p w14:paraId="550B99DA" w14:textId="77777777" w:rsidR="00314477" w:rsidRPr="00314477" w:rsidRDefault="00314477" w:rsidP="00314477">
            <w:pPr>
              <w:tabs>
                <w:tab w:val="left" w:pos="492"/>
                <w:tab w:val="left" w:pos="8280"/>
              </w:tabs>
              <w:jc w:val="center"/>
              <w:rPr>
                <w:sz w:val="22"/>
                <w:szCs w:val="22"/>
              </w:rPr>
            </w:pPr>
          </w:p>
          <w:p w14:paraId="3A45D2DB" w14:textId="77777777" w:rsidR="00314477" w:rsidRPr="00314477" w:rsidRDefault="00314477" w:rsidP="00314477">
            <w:pPr>
              <w:tabs>
                <w:tab w:val="left" w:pos="492"/>
                <w:tab w:val="left" w:pos="8280"/>
              </w:tabs>
              <w:jc w:val="center"/>
              <w:rPr>
                <w:sz w:val="22"/>
                <w:szCs w:val="22"/>
              </w:rPr>
            </w:pPr>
          </w:p>
          <w:p w14:paraId="4091483B" w14:textId="77777777" w:rsidR="00314477" w:rsidRPr="00314477" w:rsidRDefault="00314477" w:rsidP="00314477">
            <w:pPr>
              <w:tabs>
                <w:tab w:val="left" w:pos="8280"/>
              </w:tabs>
              <w:jc w:val="center"/>
              <w:rPr>
                <w:sz w:val="22"/>
                <w:szCs w:val="22"/>
              </w:rPr>
            </w:pPr>
            <w:r w:rsidRPr="00314477">
              <w:rPr>
                <w:sz w:val="22"/>
                <w:szCs w:val="22"/>
              </w:rPr>
              <w:t>A/I</w:t>
            </w:r>
          </w:p>
          <w:p w14:paraId="3AB23598" w14:textId="77777777" w:rsidR="00314477" w:rsidRPr="00314477" w:rsidRDefault="00314477" w:rsidP="00314477">
            <w:pPr>
              <w:tabs>
                <w:tab w:val="left" w:pos="492"/>
                <w:tab w:val="left" w:pos="8280"/>
              </w:tabs>
              <w:jc w:val="center"/>
              <w:rPr>
                <w:sz w:val="22"/>
                <w:szCs w:val="22"/>
              </w:rPr>
            </w:pPr>
          </w:p>
          <w:p w14:paraId="208CE2CA" w14:textId="77777777" w:rsidR="00314477" w:rsidRPr="00314477" w:rsidRDefault="00314477" w:rsidP="00314477">
            <w:pPr>
              <w:tabs>
                <w:tab w:val="left" w:pos="8280"/>
              </w:tabs>
              <w:jc w:val="center"/>
              <w:rPr>
                <w:sz w:val="22"/>
                <w:szCs w:val="22"/>
              </w:rPr>
            </w:pPr>
            <w:r w:rsidRPr="00314477">
              <w:rPr>
                <w:sz w:val="22"/>
                <w:szCs w:val="22"/>
              </w:rPr>
              <w:t>A/I</w:t>
            </w:r>
          </w:p>
          <w:p w14:paraId="6FEB0E09" w14:textId="77777777" w:rsidR="00314477" w:rsidRPr="00314477" w:rsidRDefault="00314477" w:rsidP="00314477">
            <w:pPr>
              <w:tabs>
                <w:tab w:val="left" w:pos="492"/>
                <w:tab w:val="left" w:pos="8280"/>
              </w:tabs>
              <w:jc w:val="center"/>
              <w:rPr>
                <w:sz w:val="22"/>
                <w:szCs w:val="22"/>
              </w:rPr>
            </w:pPr>
          </w:p>
          <w:p w14:paraId="57E533AD" w14:textId="77777777" w:rsidR="00314477" w:rsidRPr="00314477" w:rsidRDefault="00314477" w:rsidP="00314477">
            <w:pPr>
              <w:tabs>
                <w:tab w:val="left" w:pos="8280"/>
              </w:tabs>
              <w:jc w:val="center"/>
              <w:rPr>
                <w:sz w:val="22"/>
                <w:szCs w:val="22"/>
              </w:rPr>
            </w:pPr>
            <w:r w:rsidRPr="00314477">
              <w:rPr>
                <w:sz w:val="22"/>
                <w:szCs w:val="22"/>
              </w:rPr>
              <w:t>A/I</w:t>
            </w:r>
          </w:p>
          <w:p w14:paraId="6B63C738" w14:textId="77777777" w:rsidR="00314477" w:rsidRPr="00314477" w:rsidRDefault="00314477" w:rsidP="00314477">
            <w:pPr>
              <w:tabs>
                <w:tab w:val="left" w:pos="492"/>
                <w:tab w:val="left" w:pos="8280"/>
              </w:tabs>
              <w:jc w:val="center"/>
              <w:rPr>
                <w:sz w:val="22"/>
                <w:szCs w:val="22"/>
              </w:rPr>
            </w:pPr>
          </w:p>
          <w:p w14:paraId="10B41A32" w14:textId="77777777" w:rsidR="00314477" w:rsidRPr="00314477" w:rsidRDefault="00314477" w:rsidP="00314477">
            <w:pPr>
              <w:tabs>
                <w:tab w:val="left" w:pos="492"/>
                <w:tab w:val="left" w:pos="8280"/>
              </w:tabs>
              <w:jc w:val="center"/>
              <w:rPr>
                <w:sz w:val="22"/>
                <w:szCs w:val="22"/>
              </w:rPr>
            </w:pPr>
          </w:p>
          <w:p w14:paraId="0EFC5AF4" w14:textId="77777777" w:rsidR="00314477" w:rsidRPr="00314477" w:rsidRDefault="00314477" w:rsidP="00314477">
            <w:pPr>
              <w:tabs>
                <w:tab w:val="left" w:pos="8280"/>
              </w:tabs>
              <w:jc w:val="center"/>
              <w:rPr>
                <w:sz w:val="22"/>
                <w:szCs w:val="22"/>
              </w:rPr>
            </w:pPr>
            <w:r w:rsidRPr="00314477">
              <w:rPr>
                <w:sz w:val="22"/>
                <w:szCs w:val="22"/>
              </w:rPr>
              <w:t>A/I</w:t>
            </w:r>
          </w:p>
          <w:p w14:paraId="6D83836B" w14:textId="77777777" w:rsidR="00314477" w:rsidRPr="00314477" w:rsidRDefault="00314477" w:rsidP="00314477">
            <w:pPr>
              <w:tabs>
                <w:tab w:val="left" w:pos="492"/>
                <w:tab w:val="left" w:pos="8280"/>
              </w:tabs>
              <w:jc w:val="center"/>
              <w:rPr>
                <w:sz w:val="22"/>
                <w:szCs w:val="22"/>
              </w:rPr>
            </w:pPr>
          </w:p>
          <w:p w14:paraId="0239F3B9" w14:textId="77777777" w:rsidR="00314477" w:rsidRPr="006A6521" w:rsidRDefault="00314477" w:rsidP="00314477">
            <w:pPr>
              <w:tabs>
                <w:tab w:val="left" w:pos="8280"/>
              </w:tabs>
              <w:jc w:val="center"/>
              <w:rPr>
                <w:sz w:val="22"/>
                <w:szCs w:val="22"/>
              </w:rPr>
            </w:pPr>
            <w:r w:rsidRPr="00314477">
              <w:rPr>
                <w:sz w:val="22"/>
                <w:szCs w:val="22"/>
              </w:rPr>
              <w:t>A/I</w:t>
            </w:r>
          </w:p>
          <w:p w14:paraId="047C11B4" w14:textId="77777777" w:rsidR="00314477" w:rsidRDefault="00314477" w:rsidP="00314477">
            <w:pPr>
              <w:tabs>
                <w:tab w:val="left" w:pos="492"/>
                <w:tab w:val="left" w:pos="8280"/>
              </w:tabs>
              <w:jc w:val="center"/>
              <w:rPr>
                <w:sz w:val="22"/>
                <w:szCs w:val="22"/>
              </w:rPr>
            </w:pPr>
          </w:p>
          <w:p w14:paraId="463A17D1" w14:textId="55C1BCFD" w:rsidR="00314477" w:rsidRPr="006A6521" w:rsidRDefault="00314477" w:rsidP="00314477">
            <w:pPr>
              <w:tabs>
                <w:tab w:val="left" w:pos="492"/>
                <w:tab w:val="left" w:pos="8280"/>
              </w:tabs>
              <w:jc w:val="center"/>
              <w:rPr>
                <w:sz w:val="22"/>
                <w:szCs w:val="22"/>
              </w:rPr>
            </w:pPr>
          </w:p>
        </w:tc>
      </w:tr>
      <w:tr w:rsidR="009D3F32" w:rsidRPr="006A6521" w14:paraId="6AC42FDB" w14:textId="77777777" w:rsidTr="00542BA9">
        <w:tc>
          <w:tcPr>
            <w:tcW w:w="6946" w:type="dxa"/>
            <w:gridSpan w:val="3"/>
          </w:tcPr>
          <w:p w14:paraId="2B61963B" w14:textId="77777777" w:rsidR="009D3F32" w:rsidRPr="006A6521" w:rsidRDefault="009D3F32" w:rsidP="009D3F32">
            <w:pPr>
              <w:pStyle w:val="Heading9"/>
              <w:tabs>
                <w:tab w:val="clear" w:pos="1800"/>
                <w:tab w:val="clear" w:pos="5760"/>
                <w:tab w:val="clear" w:pos="7200"/>
                <w:tab w:val="left" w:pos="8280"/>
              </w:tabs>
              <w:rPr>
                <w:rFonts w:ascii="Arial" w:hAnsi="Arial"/>
                <w:b w:val="0"/>
                <w:sz w:val="22"/>
                <w:szCs w:val="22"/>
                <w:u w:val="none"/>
              </w:rPr>
            </w:pPr>
            <w:r w:rsidRPr="006A6521">
              <w:rPr>
                <w:rFonts w:ascii="Arial" w:hAnsi="Arial"/>
                <w:sz w:val="22"/>
                <w:szCs w:val="22"/>
              </w:rPr>
              <w:t>SPECIAL REQUIREMENTS</w:t>
            </w:r>
          </w:p>
          <w:p w14:paraId="59CD26E1" w14:textId="77777777" w:rsidR="009D3F32" w:rsidRPr="006A6521" w:rsidRDefault="009D3F32" w:rsidP="009D3F32">
            <w:pPr>
              <w:rPr>
                <w:sz w:val="22"/>
                <w:szCs w:val="22"/>
              </w:rPr>
            </w:pPr>
          </w:p>
          <w:p w14:paraId="343ED785" w14:textId="77777777" w:rsidR="009D3F32" w:rsidRPr="006A6521" w:rsidRDefault="009D3F32" w:rsidP="00AB3438">
            <w:pPr>
              <w:pStyle w:val="ListParagraph"/>
              <w:jc w:val="both"/>
              <w:rPr>
                <w:sz w:val="22"/>
                <w:szCs w:val="22"/>
              </w:rPr>
            </w:pPr>
          </w:p>
        </w:tc>
        <w:tc>
          <w:tcPr>
            <w:tcW w:w="1843" w:type="dxa"/>
          </w:tcPr>
          <w:p w14:paraId="258F74C9" w14:textId="77777777" w:rsidR="009D3F32" w:rsidRPr="006A6521" w:rsidRDefault="009D3F32" w:rsidP="009D3F32">
            <w:pPr>
              <w:tabs>
                <w:tab w:val="left" w:pos="8280"/>
              </w:tabs>
              <w:rPr>
                <w:sz w:val="22"/>
                <w:szCs w:val="22"/>
              </w:rPr>
            </w:pPr>
          </w:p>
        </w:tc>
        <w:tc>
          <w:tcPr>
            <w:tcW w:w="1701" w:type="dxa"/>
            <w:gridSpan w:val="2"/>
          </w:tcPr>
          <w:p w14:paraId="3DB8849C" w14:textId="22D429CD" w:rsidR="009D3F32" w:rsidRPr="006A6521" w:rsidRDefault="009D3F32" w:rsidP="009D3F32">
            <w:pPr>
              <w:tabs>
                <w:tab w:val="left" w:pos="8280"/>
              </w:tabs>
              <w:rPr>
                <w:sz w:val="22"/>
                <w:szCs w:val="22"/>
              </w:rPr>
            </w:pPr>
          </w:p>
        </w:tc>
      </w:tr>
      <w:tr w:rsidR="009D3F32" w:rsidRPr="006A6521" w14:paraId="0A64214B" w14:textId="77777777" w:rsidTr="00542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2" w:type="dxa"/>
        </w:trPr>
        <w:tc>
          <w:tcPr>
            <w:tcW w:w="5508" w:type="dxa"/>
          </w:tcPr>
          <w:p w14:paraId="036CE6F0" w14:textId="3B1D11D8" w:rsidR="009D3F32" w:rsidRPr="006A6521" w:rsidRDefault="009D3F32" w:rsidP="009D3F32">
            <w:pPr>
              <w:pStyle w:val="Heading9"/>
              <w:tabs>
                <w:tab w:val="clear" w:pos="1800"/>
                <w:tab w:val="clear" w:pos="5760"/>
                <w:tab w:val="clear" w:pos="7200"/>
                <w:tab w:val="left" w:pos="4920"/>
                <w:tab w:val="left" w:pos="8280"/>
              </w:tabs>
              <w:rPr>
                <w:rFonts w:ascii="Arial" w:hAnsi="Arial"/>
                <w:b w:val="0"/>
                <w:sz w:val="24"/>
                <w:szCs w:val="24"/>
              </w:rPr>
            </w:pPr>
            <w:r w:rsidRPr="006A6521">
              <w:rPr>
                <w:rFonts w:ascii="Arial" w:hAnsi="Arial"/>
                <w:b w:val="0"/>
                <w:sz w:val="24"/>
                <w:szCs w:val="24"/>
                <w:u w:val="none"/>
              </w:rPr>
              <w:t>Prepared by:</w:t>
            </w:r>
            <w:r w:rsidR="00DA110A">
              <w:rPr>
                <w:rFonts w:ascii="Arial" w:hAnsi="Arial"/>
                <w:b w:val="0"/>
                <w:sz w:val="24"/>
                <w:szCs w:val="24"/>
                <w:u w:val="none"/>
              </w:rPr>
              <w:t xml:space="preserve"> Carol Cater</w:t>
            </w:r>
          </w:p>
        </w:tc>
        <w:tc>
          <w:tcPr>
            <w:tcW w:w="720" w:type="dxa"/>
          </w:tcPr>
          <w:p w14:paraId="03E43AC4" w14:textId="77777777" w:rsidR="009D3F32" w:rsidRPr="006A6521" w:rsidRDefault="009D3F32" w:rsidP="009D3F32">
            <w:pPr>
              <w:tabs>
                <w:tab w:val="left" w:pos="8280"/>
              </w:tabs>
              <w:rPr>
                <w:sz w:val="24"/>
                <w:szCs w:val="24"/>
              </w:rPr>
            </w:pPr>
            <w:r w:rsidRPr="006A6521">
              <w:rPr>
                <w:sz w:val="24"/>
                <w:szCs w:val="24"/>
              </w:rPr>
              <w:t>AF</w:t>
            </w:r>
          </w:p>
        </w:tc>
        <w:tc>
          <w:tcPr>
            <w:tcW w:w="3590" w:type="dxa"/>
            <w:gridSpan w:val="3"/>
          </w:tcPr>
          <w:p w14:paraId="65AF1FCE" w14:textId="77777777" w:rsidR="009D3F32" w:rsidRPr="006A6521" w:rsidRDefault="009D3F32" w:rsidP="009D3F32">
            <w:pPr>
              <w:tabs>
                <w:tab w:val="left" w:pos="8280"/>
              </w:tabs>
              <w:rPr>
                <w:sz w:val="24"/>
                <w:szCs w:val="24"/>
              </w:rPr>
            </w:pPr>
            <w:r w:rsidRPr="006A6521">
              <w:rPr>
                <w:sz w:val="24"/>
                <w:szCs w:val="24"/>
              </w:rPr>
              <w:t>= Application Form</w:t>
            </w:r>
          </w:p>
        </w:tc>
      </w:tr>
      <w:tr w:rsidR="009D3F32" w:rsidRPr="006A6521" w14:paraId="59BDB52C" w14:textId="77777777" w:rsidTr="00542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2" w:type="dxa"/>
        </w:trPr>
        <w:tc>
          <w:tcPr>
            <w:tcW w:w="5508" w:type="dxa"/>
          </w:tcPr>
          <w:p w14:paraId="3E5DEC99" w14:textId="3D08E43F" w:rsidR="009D3F32" w:rsidRPr="006A6521" w:rsidRDefault="00DA110A" w:rsidP="009D3F32">
            <w:pPr>
              <w:pStyle w:val="Heading9"/>
              <w:tabs>
                <w:tab w:val="clear" w:pos="1800"/>
                <w:tab w:val="clear" w:pos="5760"/>
                <w:tab w:val="clear" w:pos="7200"/>
                <w:tab w:val="left" w:pos="4920"/>
                <w:tab w:val="left" w:pos="8280"/>
              </w:tabs>
              <w:rPr>
                <w:rFonts w:ascii="Arial" w:hAnsi="Arial"/>
                <w:b w:val="0"/>
                <w:sz w:val="24"/>
                <w:szCs w:val="24"/>
                <w:u w:val="none"/>
              </w:rPr>
            </w:pPr>
            <w:r w:rsidRPr="006A6521">
              <w:rPr>
                <w:rFonts w:ascii="Arial" w:hAnsi="Arial"/>
                <w:b w:val="0"/>
                <w:sz w:val="24"/>
                <w:szCs w:val="24"/>
                <w:u w:val="none"/>
              </w:rPr>
              <w:t>Date:  November 2021</w:t>
            </w:r>
          </w:p>
        </w:tc>
        <w:tc>
          <w:tcPr>
            <w:tcW w:w="720" w:type="dxa"/>
          </w:tcPr>
          <w:p w14:paraId="344A85D2" w14:textId="77777777" w:rsidR="009D3F32" w:rsidRPr="006A6521" w:rsidRDefault="009D3F32" w:rsidP="009D3F32">
            <w:pPr>
              <w:tabs>
                <w:tab w:val="left" w:pos="8280"/>
              </w:tabs>
              <w:rPr>
                <w:sz w:val="24"/>
                <w:szCs w:val="24"/>
              </w:rPr>
            </w:pPr>
            <w:r w:rsidRPr="006A6521">
              <w:rPr>
                <w:sz w:val="24"/>
                <w:szCs w:val="24"/>
              </w:rPr>
              <w:t>I</w:t>
            </w:r>
          </w:p>
        </w:tc>
        <w:tc>
          <w:tcPr>
            <w:tcW w:w="3590" w:type="dxa"/>
            <w:gridSpan w:val="3"/>
          </w:tcPr>
          <w:p w14:paraId="29FC93C5" w14:textId="77777777" w:rsidR="009D3F32" w:rsidRPr="006A6521" w:rsidRDefault="009D3F32" w:rsidP="009D3F32">
            <w:pPr>
              <w:tabs>
                <w:tab w:val="left" w:pos="8280"/>
              </w:tabs>
              <w:rPr>
                <w:sz w:val="24"/>
                <w:szCs w:val="24"/>
              </w:rPr>
            </w:pPr>
            <w:r w:rsidRPr="006A6521">
              <w:rPr>
                <w:sz w:val="24"/>
                <w:szCs w:val="24"/>
              </w:rPr>
              <w:t>= Interview</w:t>
            </w:r>
          </w:p>
        </w:tc>
      </w:tr>
      <w:tr w:rsidR="009D3F32" w:rsidRPr="006A6521" w14:paraId="0B95A2BD" w14:textId="77777777" w:rsidTr="00542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2" w:type="dxa"/>
        </w:trPr>
        <w:tc>
          <w:tcPr>
            <w:tcW w:w="5508" w:type="dxa"/>
          </w:tcPr>
          <w:p w14:paraId="5DDC3332" w14:textId="586BDCF7" w:rsidR="009D3F32" w:rsidRPr="006A6521" w:rsidRDefault="009D3F32" w:rsidP="009D3F32">
            <w:pPr>
              <w:pStyle w:val="Heading9"/>
              <w:tabs>
                <w:tab w:val="clear" w:pos="1800"/>
                <w:tab w:val="clear" w:pos="5760"/>
                <w:tab w:val="clear" w:pos="7200"/>
                <w:tab w:val="left" w:pos="3840"/>
                <w:tab w:val="left" w:pos="8280"/>
              </w:tabs>
              <w:rPr>
                <w:rFonts w:ascii="Arial" w:hAnsi="Arial"/>
                <w:b w:val="0"/>
                <w:sz w:val="24"/>
                <w:szCs w:val="24"/>
              </w:rPr>
            </w:pPr>
          </w:p>
        </w:tc>
        <w:tc>
          <w:tcPr>
            <w:tcW w:w="720" w:type="dxa"/>
          </w:tcPr>
          <w:p w14:paraId="63A4F9AD" w14:textId="77777777" w:rsidR="009D3F32" w:rsidRPr="006A6521" w:rsidRDefault="009D3F32" w:rsidP="009D3F32">
            <w:pPr>
              <w:tabs>
                <w:tab w:val="left" w:pos="8280"/>
              </w:tabs>
              <w:rPr>
                <w:sz w:val="24"/>
                <w:szCs w:val="24"/>
              </w:rPr>
            </w:pPr>
            <w:r w:rsidRPr="006A6521">
              <w:rPr>
                <w:sz w:val="24"/>
                <w:szCs w:val="24"/>
              </w:rPr>
              <w:t>T</w:t>
            </w:r>
          </w:p>
        </w:tc>
        <w:tc>
          <w:tcPr>
            <w:tcW w:w="3590" w:type="dxa"/>
            <w:gridSpan w:val="3"/>
          </w:tcPr>
          <w:p w14:paraId="4B0B4CFF" w14:textId="77777777" w:rsidR="009D3F32" w:rsidRPr="006A6521" w:rsidRDefault="009D3F32" w:rsidP="009D3F32">
            <w:pPr>
              <w:tabs>
                <w:tab w:val="left" w:pos="8280"/>
              </w:tabs>
              <w:rPr>
                <w:sz w:val="24"/>
                <w:szCs w:val="24"/>
              </w:rPr>
            </w:pPr>
            <w:r w:rsidRPr="006A6521">
              <w:rPr>
                <w:sz w:val="24"/>
                <w:szCs w:val="24"/>
              </w:rPr>
              <w:t>= Test</w:t>
            </w:r>
          </w:p>
        </w:tc>
      </w:tr>
      <w:tr w:rsidR="009D3F32" w:rsidRPr="00B123AA" w14:paraId="2C7DD67B" w14:textId="77777777" w:rsidTr="00542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2" w:type="dxa"/>
        </w:trPr>
        <w:tc>
          <w:tcPr>
            <w:tcW w:w="5508" w:type="dxa"/>
          </w:tcPr>
          <w:p w14:paraId="0690E6CF" w14:textId="77777777" w:rsidR="009D3F32" w:rsidRPr="006A6521" w:rsidRDefault="009D3F32" w:rsidP="009D3F32">
            <w:pPr>
              <w:pStyle w:val="Heading9"/>
              <w:tabs>
                <w:tab w:val="clear" w:pos="1800"/>
                <w:tab w:val="clear" w:pos="5760"/>
                <w:tab w:val="clear" w:pos="7200"/>
                <w:tab w:val="left" w:pos="3840"/>
                <w:tab w:val="left" w:pos="8280"/>
              </w:tabs>
              <w:rPr>
                <w:rFonts w:ascii="Arial" w:hAnsi="Arial"/>
                <w:b w:val="0"/>
                <w:sz w:val="24"/>
                <w:szCs w:val="24"/>
                <w:u w:val="none"/>
              </w:rPr>
            </w:pPr>
          </w:p>
        </w:tc>
        <w:tc>
          <w:tcPr>
            <w:tcW w:w="720" w:type="dxa"/>
          </w:tcPr>
          <w:p w14:paraId="7FF344E0" w14:textId="77777777" w:rsidR="009D3F32" w:rsidRPr="006A6521" w:rsidRDefault="009D3F32" w:rsidP="009D3F32">
            <w:pPr>
              <w:tabs>
                <w:tab w:val="left" w:pos="8280"/>
              </w:tabs>
              <w:rPr>
                <w:sz w:val="24"/>
                <w:szCs w:val="24"/>
              </w:rPr>
            </w:pPr>
            <w:r w:rsidRPr="006A6521">
              <w:rPr>
                <w:sz w:val="24"/>
                <w:szCs w:val="24"/>
              </w:rPr>
              <w:t>P</w:t>
            </w:r>
          </w:p>
        </w:tc>
        <w:tc>
          <w:tcPr>
            <w:tcW w:w="3590" w:type="dxa"/>
            <w:gridSpan w:val="3"/>
          </w:tcPr>
          <w:p w14:paraId="32A62FA0" w14:textId="77777777" w:rsidR="009D3F32" w:rsidRPr="00B123AA" w:rsidRDefault="009D3F32" w:rsidP="009D3F32">
            <w:pPr>
              <w:tabs>
                <w:tab w:val="left" w:pos="8280"/>
              </w:tabs>
              <w:rPr>
                <w:sz w:val="24"/>
                <w:szCs w:val="24"/>
              </w:rPr>
            </w:pPr>
            <w:r w:rsidRPr="006A6521">
              <w:rPr>
                <w:sz w:val="24"/>
                <w:szCs w:val="24"/>
              </w:rPr>
              <w:t>= Presentation</w:t>
            </w:r>
          </w:p>
        </w:tc>
      </w:tr>
    </w:tbl>
    <w:p w14:paraId="45EA13D7" w14:textId="77777777" w:rsidR="0080687F" w:rsidRPr="00DE6E8B" w:rsidRDefault="0080687F">
      <w:pPr>
        <w:rPr>
          <w:rFonts w:cs="Arial"/>
          <w:sz w:val="24"/>
          <w:szCs w:val="24"/>
        </w:rPr>
      </w:pPr>
    </w:p>
    <w:sectPr w:rsidR="0080687F" w:rsidRPr="00DE6E8B" w:rsidSect="00990E2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7AD19" w14:textId="77777777" w:rsidR="005B7B92" w:rsidRDefault="005B7B92" w:rsidP="008455BE">
      <w:r>
        <w:separator/>
      </w:r>
    </w:p>
  </w:endnote>
  <w:endnote w:type="continuationSeparator" w:id="0">
    <w:p w14:paraId="102B8704" w14:textId="77777777" w:rsidR="005B7B92" w:rsidRDefault="005B7B92" w:rsidP="008455BE">
      <w:r>
        <w:continuationSeparator/>
      </w:r>
    </w:p>
  </w:endnote>
  <w:endnote w:type="continuationNotice" w:id="1">
    <w:p w14:paraId="74FA2494" w14:textId="77777777" w:rsidR="005B7B92" w:rsidRDefault="005B7B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87DE" w14:textId="77777777" w:rsidR="00E305C2" w:rsidRDefault="00E305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755427"/>
      <w:docPartObj>
        <w:docPartGallery w:val="Page Numbers (Bottom of Page)"/>
        <w:docPartUnique/>
      </w:docPartObj>
    </w:sdtPr>
    <w:sdtEndPr>
      <w:rPr>
        <w:noProof/>
      </w:rPr>
    </w:sdtEndPr>
    <w:sdtContent>
      <w:p w14:paraId="45EA13DC" w14:textId="1E3DB167" w:rsidR="00E957BB" w:rsidRDefault="006846FC">
        <w:pPr>
          <w:pStyle w:val="Footer"/>
          <w:jc w:val="right"/>
        </w:pPr>
        <w:r>
          <w:t xml:space="preserve">Placements </w:t>
        </w:r>
        <w:r w:rsidR="00F210C0">
          <w:t xml:space="preserve"> </w:t>
        </w:r>
        <w:r w:rsidR="002D3197">
          <w:t>2021</w:t>
        </w:r>
      </w:p>
    </w:sdtContent>
  </w:sdt>
  <w:p w14:paraId="45EA13DD" w14:textId="77777777" w:rsidR="008455BE" w:rsidRDefault="008455BE" w:rsidP="008455B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ABCD" w14:textId="77777777" w:rsidR="00E305C2" w:rsidRDefault="00E30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0F5E7" w14:textId="77777777" w:rsidR="005B7B92" w:rsidRDefault="005B7B92" w:rsidP="008455BE">
      <w:r>
        <w:separator/>
      </w:r>
    </w:p>
  </w:footnote>
  <w:footnote w:type="continuationSeparator" w:id="0">
    <w:p w14:paraId="6829825B" w14:textId="77777777" w:rsidR="005B7B92" w:rsidRDefault="005B7B92" w:rsidP="008455BE">
      <w:r>
        <w:continuationSeparator/>
      </w:r>
    </w:p>
  </w:footnote>
  <w:footnote w:type="continuationNotice" w:id="1">
    <w:p w14:paraId="4E9C1DA8" w14:textId="77777777" w:rsidR="005B7B92" w:rsidRDefault="005B7B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00C71" w14:textId="55A97321" w:rsidR="00E305C2" w:rsidRDefault="00E30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6827A" w14:textId="60B2AB07" w:rsidR="00E305C2" w:rsidRDefault="00E305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93817" w14:textId="57042918" w:rsidR="00E305C2" w:rsidRDefault="00E305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50A8"/>
    <w:multiLevelType w:val="hybridMultilevel"/>
    <w:tmpl w:val="8B0A7222"/>
    <w:lvl w:ilvl="0" w:tplc="B37C285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36B72"/>
    <w:multiLevelType w:val="hybridMultilevel"/>
    <w:tmpl w:val="6388C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BA071F"/>
    <w:multiLevelType w:val="hybridMultilevel"/>
    <w:tmpl w:val="E2D4A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3560D"/>
    <w:multiLevelType w:val="hybridMultilevel"/>
    <w:tmpl w:val="2F44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3063E"/>
    <w:multiLevelType w:val="hybridMultilevel"/>
    <w:tmpl w:val="5368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CD4A5E"/>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537615"/>
    <w:multiLevelType w:val="hybridMultilevel"/>
    <w:tmpl w:val="AE72F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54695845">
    <w:abstractNumId w:val="2"/>
  </w:num>
  <w:num w:numId="2" w16cid:durableId="2128548421">
    <w:abstractNumId w:val="7"/>
  </w:num>
  <w:num w:numId="3" w16cid:durableId="1195971115">
    <w:abstractNumId w:val="5"/>
  </w:num>
  <w:num w:numId="4" w16cid:durableId="818769182">
    <w:abstractNumId w:val="8"/>
  </w:num>
  <w:num w:numId="5" w16cid:durableId="352071986">
    <w:abstractNumId w:val="4"/>
  </w:num>
  <w:num w:numId="6" w16cid:durableId="2085443743">
    <w:abstractNumId w:val="6"/>
  </w:num>
  <w:num w:numId="7" w16cid:durableId="1894654770">
    <w:abstractNumId w:val="1"/>
  </w:num>
  <w:num w:numId="8" w16cid:durableId="1410348751">
    <w:abstractNumId w:val="3"/>
  </w:num>
  <w:num w:numId="9" w16cid:durableId="182793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056"/>
    <w:rsid w:val="000314D9"/>
    <w:rsid w:val="00033F40"/>
    <w:rsid w:val="00050A48"/>
    <w:rsid w:val="00054C6F"/>
    <w:rsid w:val="0006539B"/>
    <w:rsid w:val="00083147"/>
    <w:rsid w:val="00086A0B"/>
    <w:rsid w:val="000923FA"/>
    <w:rsid w:val="00094945"/>
    <w:rsid w:val="00097722"/>
    <w:rsid w:val="00097B35"/>
    <w:rsid w:val="000A5EB7"/>
    <w:rsid w:val="000B0A27"/>
    <w:rsid w:val="000B6861"/>
    <w:rsid w:val="000C06B8"/>
    <w:rsid w:val="000C5A98"/>
    <w:rsid w:val="000D56E2"/>
    <w:rsid w:val="000D5D7F"/>
    <w:rsid w:val="000F0CB8"/>
    <w:rsid w:val="000F7B4A"/>
    <w:rsid w:val="0010613A"/>
    <w:rsid w:val="00117284"/>
    <w:rsid w:val="00121349"/>
    <w:rsid w:val="00130D02"/>
    <w:rsid w:val="0013799B"/>
    <w:rsid w:val="00143151"/>
    <w:rsid w:val="00145A38"/>
    <w:rsid w:val="00154FDE"/>
    <w:rsid w:val="00163CE5"/>
    <w:rsid w:val="001653F9"/>
    <w:rsid w:val="0018065E"/>
    <w:rsid w:val="0018582F"/>
    <w:rsid w:val="001866ED"/>
    <w:rsid w:val="00190AC0"/>
    <w:rsid w:val="001926C8"/>
    <w:rsid w:val="0019304F"/>
    <w:rsid w:val="00197AFC"/>
    <w:rsid w:val="001A5674"/>
    <w:rsid w:val="001D0AB5"/>
    <w:rsid w:val="001D3DF7"/>
    <w:rsid w:val="001D57E1"/>
    <w:rsid w:val="001E716C"/>
    <w:rsid w:val="00205DC5"/>
    <w:rsid w:val="00221213"/>
    <w:rsid w:val="00241D4B"/>
    <w:rsid w:val="0024666E"/>
    <w:rsid w:val="00277E4D"/>
    <w:rsid w:val="002B240F"/>
    <w:rsid w:val="002C417F"/>
    <w:rsid w:val="002D3197"/>
    <w:rsid w:val="002E3463"/>
    <w:rsid w:val="002F35BA"/>
    <w:rsid w:val="0030052C"/>
    <w:rsid w:val="00306166"/>
    <w:rsid w:val="003068FB"/>
    <w:rsid w:val="00314477"/>
    <w:rsid w:val="003146FB"/>
    <w:rsid w:val="00321E84"/>
    <w:rsid w:val="003466BC"/>
    <w:rsid w:val="003561B3"/>
    <w:rsid w:val="00357ED5"/>
    <w:rsid w:val="003623F2"/>
    <w:rsid w:val="003722E2"/>
    <w:rsid w:val="0037334E"/>
    <w:rsid w:val="00381601"/>
    <w:rsid w:val="003853B3"/>
    <w:rsid w:val="003A7706"/>
    <w:rsid w:val="003D2C3F"/>
    <w:rsid w:val="003D3785"/>
    <w:rsid w:val="003E7ED9"/>
    <w:rsid w:val="003F4D74"/>
    <w:rsid w:val="003F58E6"/>
    <w:rsid w:val="004043FE"/>
    <w:rsid w:val="004112A3"/>
    <w:rsid w:val="00422CEC"/>
    <w:rsid w:val="00434228"/>
    <w:rsid w:val="00435445"/>
    <w:rsid w:val="0043592D"/>
    <w:rsid w:val="0044332C"/>
    <w:rsid w:val="00450F07"/>
    <w:rsid w:val="0045711E"/>
    <w:rsid w:val="00462335"/>
    <w:rsid w:val="00475425"/>
    <w:rsid w:val="0048610F"/>
    <w:rsid w:val="00493D96"/>
    <w:rsid w:val="004A1E74"/>
    <w:rsid w:val="004A783D"/>
    <w:rsid w:val="004B25F8"/>
    <w:rsid w:val="004C6A2A"/>
    <w:rsid w:val="004E0113"/>
    <w:rsid w:val="004F09F0"/>
    <w:rsid w:val="00514C56"/>
    <w:rsid w:val="0053572A"/>
    <w:rsid w:val="00542419"/>
    <w:rsid w:val="005548E4"/>
    <w:rsid w:val="00554F7E"/>
    <w:rsid w:val="005648C1"/>
    <w:rsid w:val="0057153A"/>
    <w:rsid w:val="00572826"/>
    <w:rsid w:val="00576AD3"/>
    <w:rsid w:val="0058621D"/>
    <w:rsid w:val="0059167B"/>
    <w:rsid w:val="00593944"/>
    <w:rsid w:val="005A4E14"/>
    <w:rsid w:val="005A7504"/>
    <w:rsid w:val="005B34D9"/>
    <w:rsid w:val="005B4F2A"/>
    <w:rsid w:val="005B7B92"/>
    <w:rsid w:val="005C7B66"/>
    <w:rsid w:val="005D5CEA"/>
    <w:rsid w:val="005E4137"/>
    <w:rsid w:val="005E4583"/>
    <w:rsid w:val="005E6BEC"/>
    <w:rsid w:val="005F25D6"/>
    <w:rsid w:val="006129B2"/>
    <w:rsid w:val="00640F86"/>
    <w:rsid w:val="00644A94"/>
    <w:rsid w:val="00647C50"/>
    <w:rsid w:val="00664724"/>
    <w:rsid w:val="00672614"/>
    <w:rsid w:val="0067698B"/>
    <w:rsid w:val="006846FC"/>
    <w:rsid w:val="006857B7"/>
    <w:rsid w:val="00685CFD"/>
    <w:rsid w:val="006879D7"/>
    <w:rsid w:val="00695C29"/>
    <w:rsid w:val="006A6521"/>
    <w:rsid w:val="006B3115"/>
    <w:rsid w:val="006B63FB"/>
    <w:rsid w:val="006B6569"/>
    <w:rsid w:val="006C122F"/>
    <w:rsid w:val="006C4842"/>
    <w:rsid w:val="006E0DE0"/>
    <w:rsid w:val="006F1D0A"/>
    <w:rsid w:val="006F69DF"/>
    <w:rsid w:val="0071254E"/>
    <w:rsid w:val="00717263"/>
    <w:rsid w:val="00724A45"/>
    <w:rsid w:val="00732026"/>
    <w:rsid w:val="007333FC"/>
    <w:rsid w:val="007525EF"/>
    <w:rsid w:val="00776D26"/>
    <w:rsid w:val="00780B8D"/>
    <w:rsid w:val="00790701"/>
    <w:rsid w:val="00794869"/>
    <w:rsid w:val="007A1162"/>
    <w:rsid w:val="007A2383"/>
    <w:rsid w:val="007C4FD9"/>
    <w:rsid w:val="007D4C9E"/>
    <w:rsid w:val="007E353B"/>
    <w:rsid w:val="007F120C"/>
    <w:rsid w:val="007F225F"/>
    <w:rsid w:val="007F2D74"/>
    <w:rsid w:val="0080687F"/>
    <w:rsid w:val="008204D7"/>
    <w:rsid w:val="00827600"/>
    <w:rsid w:val="00833974"/>
    <w:rsid w:val="00836FFD"/>
    <w:rsid w:val="008373A1"/>
    <w:rsid w:val="008455BE"/>
    <w:rsid w:val="0084761C"/>
    <w:rsid w:val="008505A2"/>
    <w:rsid w:val="00853302"/>
    <w:rsid w:val="0086597E"/>
    <w:rsid w:val="00866506"/>
    <w:rsid w:val="00890585"/>
    <w:rsid w:val="00894B61"/>
    <w:rsid w:val="00895026"/>
    <w:rsid w:val="008A4AF2"/>
    <w:rsid w:val="008B55E5"/>
    <w:rsid w:val="008E20E8"/>
    <w:rsid w:val="0090150F"/>
    <w:rsid w:val="009356CC"/>
    <w:rsid w:val="009376B8"/>
    <w:rsid w:val="0094361D"/>
    <w:rsid w:val="00947B5F"/>
    <w:rsid w:val="00952D08"/>
    <w:rsid w:val="00956A5E"/>
    <w:rsid w:val="00990E2A"/>
    <w:rsid w:val="009B5702"/>
    <w:rsid w:val="009C0B56"/>
    <w:rsid w:val="009D1132"/>
    <w:rsid w:val="009D1342"/>
    <w:rsid w:val="009D3F32"/>
    <w:rsid w:val="009D6023"/>
    <w:rsid w:val="009E04C0"/>
    <w:rsid w:val="009E30E2"/>
    <w:rsid w:val="009E7A02"/>
    <w:rsid w:val="009F5924"/>
    <w:rsid w:val="00A04466"/>
    <w:rsid w:val="00A12C79"/>
    <w:rsid w:val="00A21468"/>
    <w:rsid w:val="00A2743B"/>
    <w:rsid w:val="00A538D3"/>
    <w:rsid w:val="00A54AF1"/>
    <w:rsid w:val="00A61631"/>
    <w:rsid w:val="00A62D30"/>
    <w:rsid w:val="00A666D9"/>
    <w:rsid w:val="00A66DBE"/>
    <w:rsid w:val="00A73EFB"/>
    <w:rsid w:val="00A932B6"/>
    <w:rsid w:val="00A96F9B"/>
    <w:rsid w:val="00AA1EA7"/>
    <w:rsid w:val="00AB3438"/>
    <w:rsid w:val="00AC61F9"/>
    <w:rsid w:val="00AE7E0B"/>
    <w:rsid w:val="00AF089F"/>
    <w:rsid w:val="00AF611E"/>
    <w:rsid w:val="00B327E5"/>
    <w:rsid w:val="00B34245"/>
    <w:rsid w:val="00B415B7"/>
    <w:rsid w:val="00B4202D"/>
    <w:rsid w:val="00B50915"/>
    <w:rsid w:val="00B57FF5"/>
    <w:rsid w:val="00B66312"/>
    <w:rsid w:val="00B8598F"/>
    <w:rsid w:val="00B9787E"/>
    <w:rsid w:val="00BA41F8"/>
    <w:rsid w:val="00BB37BE"/>
    <w:rsid w:val="00BC03E0"/>
    <w:rsid w:val="00BC0D2E"/>
    <w:rsid w:val="00BC1B6F"/>
    <w:rsid w:val="00BC37E0"/>
    <w:rsid w:val="00BC52C9"/>
    <w:rsid w:val="00BC79F2"/>
    <w:rsid w:val="00BD5123"/>
    <w:rsid w:val="00BD553C"/>
    <w:rsid w:val="00BD55D6"/>
    <w:rsid w:val="00C0760E"/>
    <w:rsid w:val="00C215BF"/>
    <w:rsid w:val="00C31020"/>
    <w:rsid w:val="00C36DF1"/>
    <w:rsid w:val="00C515E8"/>
    <w:rsid w:val="00C551A3"/>
    <w:rsid w:val="00C57A36"/>
    <w:rsid w:val="00C67D9B"/>
    <w:rsid w:val="00C77613"/>
    <w:rsid w:val="00C805B5"/>
    <w:rsid w:val="00C86A7C"/>
    <w:rsid w:val="00C9022D"/>
    <w:rsid w:val="00CA4601"/>
    <w:rsid w:val="00CB3595"/>
    <w:rsid w:val="00CC036C"/>
    <w:rsid w:val="00CC146B"/>
    <w:rsid w:val="00CC57E2"/>
    <w:rsid w:val="00CD7F3F"/>
    <w:rsid w:val="00CE1708"/>
    <w:rsid w:val="00D041C8"/>
    <w:rsid w:val="00D16740"/>
    <w:rsid w:val="00D21525"/>
    <w:rsid w:val="00D273B4"/>
    <w:rsid w:val="00D35699"/>
    <w:rsid w:val="00D35872"/>
    <w:rsid w:val="00D461A4"/>
    <w:rsid w:val="00D60BEB"/>
    <w:rsid w:val="00D647E6"/>
    <w:rsid w:val="00D73F9D"/>
    <w:rsid w:val="00D83820"/>
    <w:rsid w:val="00D865C5"/>
    <w:rsid w:val="00DA110A"/>
    <w:rsid w:val="00DB41E3"/>
    <w:rsid w:val="00DD0DA7"/>
    <w:rsid w:val="00DD2642"/>
    <w:rsid w:val="00DE2038"/>
    <w:rsid w:val="00DE6E8B"/>
    <w:rsid w:val="00DF34D2"/>
    <w:rsid w:val="00E00D38"/>
    <w:rsid w:val="00E01BDB"/>
    <w:rsid w:val="00E02FA8"/>
    <w:rsid w:val="00E11DF9"/>
    <w:rsid w:val="00E305C2"/>
    <w:rsid w:val="00E428CA"/>
    <w:rsid w:val="00E50D38"/>
    <w:rsid w:val="00E60E64"/>
    <w:rsid w:val="00E63494"/>
    <w:rsid w:val="00E67EB1"/>
    <w:rsid w:val="00E71241"/>
    <w:rsid w:val="00E735A2"/>
    <w:rsid w:val="00E855AB"/>
    <w:rsid w:val="00E957BB"/>
    <w:rsid w:val="00EA6974"/>
    <w:rsid w:val="00EB09F4"/>
    <w:rsid w:val="00EB4021"/>
    <w:rsid w:val="00EC02F5"/>
    <w:rsid w:val="00EC33B6"/>
    <w:rsid w:val="00EC6014"/>
    <w:rsid w:val="00EE00C0"/>
    <w:rsid w:val="00EE0551"/>
    <w:rsid w:val="00EE766E"/>
    <w:rsid w:val="00F179D2"/>
    <w:rsid w:val="00F210C0"/>
    <w:rsid w:val="00F25575"/>
    <w:rsid w:val="00F25901"/>
    <w:rsid w:val="00F429FB"/>
    <w:rsid w:val="00F450BD"/>
    <w:rsid w:val="00F47C55"/>
    <w:rsid w:val="00F67A6D"/>
    <w:rsid w:val="00F67CC1"/>
    <w:rsid w:val="00F718F3"/>
    <w:rsid w:val="00F82ABC"/>
    <w:rsid w:val="00F902FC"/>
    <w:rsid w:val="00F93449"/>
    <w:rsid w:val="00F97240"/>
    <w:rsid w:val="00FA08D3"/>
    <w:rsid w:val="00FA23A8"/>
    <w:rsid w:val="00FA7C77"/>
    <w:rsid w:val="00FB2FC8"/>
    <w:rsid w:val="00FB7761"/>
    <w:rsid w:val="00FC1056"/>
    <w:rsid w:val="00FC4E9A"/>
    <w:rsid w:val="00FC6B73"/>
    <w:rsid w:val="00FE02D4"/>
    <w:rsid w:val="00FE1323"/>
    <w:rsid w:val="00FF2530"/>
    <w:rsid w:val="00FF5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45EA1360"/>
  <w15:docId w15:val="{1AF7F076-8AEF-49BE-8023-B1D410529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056"/>
    <w:pPr>
      <w:spacing w:after="0" w:line="240" w:lineRule="auto"/>
    </w:pPr>
    <w:rPr>
      <w:rFonts w:ascii="Arial" w:eastAsia="Times New Roman" w:hAnsi="Arial" w:cs="Times New Roman"/>
      <w:sz w:val="20"/>
      <w:szCs w:val="20"/>
    </w:rPr>
  </w:style>
  <w:style w:type="paragraph" w:styleId="Heading3">
    <w:name w:val="heading 3"/>
    <w:basedOn w:val="Normal"/>
    <w:next w:val="Normal"/>
    <w:link w:val="Heading3Char"/>
    <w:uiPriority w:val="9"/>
    <w:semiHidden/>
    <w:unhideWhenUsed/>
    <w:qFormat/>
    <w:rsid w:val="00DF34D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7">
    <w:name w:val="heading 7"/>
    <w:basedOn w:val="Normal"/>
    <w:next w:val="Normal"/>
    <w:link w:val="Heading7Char"/>
    <w:qFormat/>
    <w:rsid w:val="00FC1056"/>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FC1056"/>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FC1056"/>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FC1056"/>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FC1056"/>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FC1056"/>
    <w:rPr>
      <w:rFonts w:ascii="Lucida Sans Unicode" w:eastAsia="Times New Roman" w:hAnsi="Lucida Sans Unicode" w:cs="Times New Roman"/>
      <w:b/>
      <w:sz w:val="20"/>
      <w:szCs w:val="20"/>
      <w:u w:val="single"/>
    </w:rPr>
  </w:style>
  <w:style w:type="character" w:styleId="Hyperlink">
    <w:name w:val="Hyperlink"/>
    <w:basedOn w:val="DefaultParagraphFont"/>
    <w:rsid w:val="00FC1056"/>
    <w:rPr>
      <w:color w:val="0000FF"/>
      <w:u w:val="single"/>
    </w:rPr>
  </w:style>
  <w:style w:type="paragraph" w:styleId="NoSpacing">
    <w:name w:val="No Spacing"/>
    <w:uiPriority w:val="1"/>
    <w:qFormat/>
    <w:rsid w:val="00FC1056"/>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7333FC"/>
    <w:pPr>
      <w:ind w:left="720"/>
      <w:contextualSpacing/>
    </w:pPr>
  </w:style>
  <w:style w:type="paragraph" w:styleId="Header">
    <w:name w:val="header"/>
    <w:basedOn w:val="Normal"/>
    <w:link w:val="HeaderChar"/>
    <w:uiPriority w:val="99"/>
    <w:unhideWhenUsed/>
    <w:rsid w:val="008455BE"/>
    <w:pPr>
      <w:tabs>
        <w:tab w:val="center" w:pos="4513"/>
        <w:tab w:val="right" w:pos="9026"/>
      </w:tabs>
    </w:pPr>
  </w:style>
  <w:style w:type="character" w:customStyle="1" w:styleId="HeaderChar">
    <w:name w:val="Header Char"/>
    <w:basedOn w:val="DefaultParagraphFont"/>
    <w:link w:val="Header"/>
    <w:uiPriority w:val="99"/>
    <w:rsid w:val="008455BE"/>
    <w:rPr>
      <w:rFonts w:ascii="Arial" w:eastAsia="Times New Roman" w:hAnsi="Arial" w:cs="Times New Roman"/>
      <w:sz w:val="20"/>
      <w:szCs w:val="20"/>
    </w:rPr>
  </w:style>
  <w:style w:type="paragraph" w:styleId="Footer">
    <w:name w:val="footer"/>
    <w:basedOn w:val="Normal"/>
    <w:link w:val="FooterChar"/>
    <w:unhideWhenUsed/>
    <w:rsid w:val="008455BE"/>
    <w:pPr>
      <w:tabs>
        <w:tab w:val="center" w:pos="4513"/>
        <w:tab w:val="right" w:pos="9026"/>
      </w:tabs>
    </w:pPr>
  </w:style>
  <w:style w:type="character" w:customStyle="1" w:styleId="FooterChar">
    <w:name w:val="Footer Char"/>
    <w:basedOn w:val="DefaultParagraphFont"/>
    <w:link w:val="Footer"/>
    <w:rsid w:val="008455BE"/>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2B240F"/>
    <w:rPr>
      <w:rFonts w:ascii="Tahoma" w:hAnsi="Tahoma" w:cs="Tahoma"/>
      <w:sz w:val="16"/>
      <w:szCs w:val="16"/>
    </w:rPr>
  </w:style>
  <w:style w:type="character" w:customStyle="1" w:styleId="BalloonTextChar">
    <w:name w:val="Balloon Text Char"/>
    <w:basedOn w:val="DefaultParagraphFont"/>
    <w:link w:val="BalloonText"/>
    <w:uiPriority w:val="99"/>
    <w:semiHidden/>
    <w:rsid w:val="002B240F"/>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DF34D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635757">
      <w:bodyDiv w:val="1"/>
      <w:marLeft w:val="0"/>
      <w:marRight w:val="0"/>
      <w:marTop w:val="0"/>
      <w:marBottom w:val="0"/>
      <w:divBdr>
        <w:top w:val="none" w:sz="0" w:space="0" w:color="auto"/>
        <w:left w:val="none" w:sz="0" w:space="0" w:color="auto"/>
        <w:bottom w:val="none" w:sz="0" w:space="0" w:color="auto"/>
        <w:right w:val="none" w:sz="0" w:space="0" w:color="auto"/>
      </w:divBdr>
    </w:div>
    <w:div w:id="1784958658">
      <w:bodyDiv w:val="1"/>
      <w:marLeft w:val="0"/>
      <w:marRight w:val="0"/>
      <w:marTop w:val="0"/>
      <w:marBottom w:val="0"/>
      <w:divBdr>
        <w:top w:val="none" w:sz="0" w:space="0" w:color="auto"/>
        <w:left w:val="none" w:sz="0" w:space="0" w:color="auto"/>
        <w:bottom w:val="none" w:sz="0" w:space="0" w:color="auto"/>
        <w:right w:val="none" w:sz="0" w:space="0" w:color="auto"/>
      </w:divBdr>
    </w:div>
    <w:div w:id="203032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b938fe8d885c87cec846ad80dcff6eae">
  <xsd:schema xmlns:xsd="http://www.w3.org/2001/XMLSchema" xmlns:xs="http://www.w3.org/2001/XMLSchema" xmlns:p="http://schemas.microsoft.com/office/2006/metadata/properties" xmlns:ns3="f5391811-e11b-4018-a5a4-e10c3877d3fe" targetNamespace="http://schemas.microsoft.com/office/2006/metadata/properties" ma:root="true" ma:fieldsID="0675fa27ae7e837bd3a95824368423b2"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3F7B7-245B-4780-BD06-14D7EAD5514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391811-e11b-4018-a5a4-e10c3877d3fe"/>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DD62E615-9B67-4124-8FBA-1F410E6F0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E91BD9-F1BC-4700-975D-20BD7496C548}">
  <ds:schemaRefs>
    <ds:schemaRef ds:uri="http://schemas.openxmlformats.org/officeDocument/2006/bibliography"/>
  </ds:schemaRefs>
</ds:datastoreItem>
</file>

<file path=customXml/itemProps4.xml><?xml version="1.0" encoding="utf-8"?>
<ds:datastoreItem xmlns:ds="http://schemas.openxmlformats.org/officeDocument/2006/customXml" ds:itemID="{BE2F6345-5507-44DE-95AD-AF581B7523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1556</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Kevin Brookes</cp:lastModifiedBy>
  <cp:revision>2</cp:revision>
  <cp:lastPrinted>2015-04-07T15:13:00Z</cp:lastPrinted>
  <dcterms:created xsi:type="dcterms:W3CDTF">2025-04-11T13:18:00Z</dcterms:created>
  <dcterms:modified xsi:type="dcterms:W3CDTF">2025-04-11T13:18:00Z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