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CE04DEA" w14:textId="77777777" w:rsidR="009C35FA" w:rsidRPr="006E6C3E" w:rsidRDefault="009C35FA" w:rsidP="009F3A45">
      <w:pPr>
        <w:keepNext/>
        <w:tabs>
          <w:tab w:val="left" w:pos="8160"/>
        </w:tabs>
        <w:jc w:val="center"/>
        <w:outlineLvl w:val="6"/>
        <w:rPr>
          <w:rFonts w:ascii="Arial" w:hAnsi="Arial" w:cs="Arial"/>
          <w:b/>
          <w:bCs/>
          <w:sz w:val="24"/>
          <w:u w:val="single"/>
        </w:rPr>
      </w:pPr>
      <w:r w:rsidRPr="006E6C3E">
        <w:rPr>
          <w:rFonts w:ascii="Arial" w:hAnsi="Arial" w:cs="Arial"/>
          <w:b/>
          <w:bCs/>
          <w:sz w:val="24"/>
          <w:u w:val="single"/>
        </w:rPr>
        <w:t>SEFTON METROPOLITAN BOROUGH COUNCIL</w:t>
      </w:r>
    </w:p>
    <w:p w14:paraId="2419F5E8" w14:textId="77777777" w:rsidR="009C35FA" w:rsidRPr="006E6C3E" w:rsidRDefault="009C35FA" w:rsidP="009C35FA">
      <w:pPr>
        <w:keepNext/>
        <w:jc w:val="center"/>
        <w:outlineLvl w:val="7"/>
        <w:rPr>
          <w:rFonts w:ascii="Arial" w:hAnsi="Arial" w:cs="Arial"/>
          <w:b/>
          <w:bCs/>
          <w:sz w:val="24"/>
          <w:u w:val="single"/>
        </w:rPr>
      </w:pPr>
      <w:r w:rsidRPr="006E6C3E">
        <w:rPr>
          <w:rFonts w:ascii="Arial" w:hAnsi="Arial" w:cs="Arial"/>
          <w:b/>
          <w:bCs/>
          <w:sz w:val="24"/>
          <w:u w:val="single"/>
        </w:rPr>
        <w:t>JOB DESCRIPTION</w:t>
      </w:r>
    </w:p>
    <w:p w14:paraId="12FB8E57" w14:textId="77777777" w:rsidR="009C35FA" w:rsidRPr="006E6C3E" w:rsidRDefault="009C35FA" w:rsidP="009C35FA">
      <w:pPr>
        <w:rPr>
          <w:rFonts w:ascii="Arial" w:hAnsi="Arial" w:cs="Arial"/>
          <w:b/>
          <w:bCs/>
          <w:sz w:val="24"/>
          <w:u w:val="single"/>
        </w:rPr>
      </w:pPr>
    </w:p>
    <w:p w14:paraId="579056E7" w14:textId="03D2755A" w:rsidR="009C35FA" w:rsidRPr="006E6C3E" w:rsidRDefault="009C35FA" w:rsidP="009C35FA">
      <w:pPr>
        <w:jc w:val="both"/>
        <w:rPr>
          <w:rFonts w:ascii="Arial" w:hAnsi="Arial" w:cs="Arial"/>
          <w:b/>
          <w:bCs/>
          <w:sz w:val="24"/>
          <w:u w:val="single"/>
        </w:rPr>
      </w:pPr>
      <w:r w:rsidRPr="006E6C3E">
        <w:rPr>
          <w:rFonts w:ascii="Arial" w:hAnsi="Arial" w:cs="Arial"/>
          <w:b/>
          <w:bCs/>
          <w:sz w:val="24"/>
          <w:u w:val="single"/>
        </w:rPr>
        <w:t>Department:</w:t>
      </w:r>
      <w:r w:rsidRPr="006E6C3E">
        <w:rPr>
          <w:rFonts w:ascii="Arial" w:hAnsi="Arial" w:cs="Arial"/>
          <w:b/>
          <w:bCs/>
          <w:sz w:val="24"/>
        </w:rPr>
        <w:t xml:space="preserve"> </w:t>
      </w:r>
      <w:r w:rsidRPr="006E6C3E">
        <w:rPr>
          <w:rFonts w:ascii="Arial" w:hAnsi="Arial" w:cs="Arial"/>
          <w:bCs/>
          <w:sz w:val="24"/>
        </w:rPr>
        <w:t>Communities</w:t>
      </w:r>
      <w:r w:rsidRPr="006E6C3E">
        <w:rPr>
          <w:rFonts w:ascii="Arial" w:hAnsi="Arial" w:cs="Arial"/>
          <w:b/>
          <w:bCs/>
          <w:sz w:val="24"/>
        </w:rPr>
        <w:tab/>
      </w:r>
      <w:r w:rsidRPr="006E6C3E">
        <w:rPr>
          <w:rFonts w:ascii="Arial" w:hAnsi="Arial" w:cs="Arial"/>
          <w:b/>
          <w:bCs/>
          <w:sz w:val="24"/>
        </w:rPr>
        <w:tab/>
      </w:r>
      <w:r w:rsidRPr="006E6C3E">
        <w:rPr>
          <w:rFonts w:ascii="Arial" w:hAnsi="Arial" w:cs="Arial"/>
          <w:b/>
          <w:bCs/>
          <w:sz w:val="24"/>
        </w:rPr>
        <w:tab/>
      </w:r>
      <w:r w:rsidRPr="006E6C3E">
        <w:rPr>
          <w:rFonts w:ascii="Arial" w:hAnsi="Arial" w:cs="Arial"/>
          <w:b/>
          <w:bCs/>
          <w:sz w:val="24"/>
        </w:rPr>
        <w:tab/>
      </w:r>
      <w:r w:rsidRPr="006E6C3E">
        <w:rPr>
          <w:rFonts w:ascii="Arial" w:hAnsi="Arial" w:cs="Arial"/>
          <w:b/>
          <w:bCs/>
          <w:sz w:val="24"/>
          <w:u w:val="single"/>
        </w:rPr>
        <w:t>Location:</w:t>
      </w:r>
      <w:r w:rsidR="00D90EA6" w:rsidRPr="006E6C3E">
        <w:rPr>
          <w:rFonts w:ascii="Arial" w:hAnsi="Arial" w:cs="Arial"/>
          <w:sz w:val="24"/>
        </w:rPr>
        <w:tab/>
      </w:r>
      <w:r w:rsidR="00786B60" w:rsidRPr="006E6C3E">
        <w:rPr>
          <w:rFonts w:ascii="Arial" w:hAnsi="Arial" w:cs="Arial"/>
          <w:sz w:val="24"/>
        </w:rPr>
        <w:t>Crosby Lakeside</w:t>
      </w:r>
      <w:r w:rsidR="008318B5">
        <w:rPr>
          <w:rFonts w:ascii="Arial" w:hAnsi="Arial" w:cs="Arial"/>
          <w:sz w:val="24"/>
        </w:rPr>
        <w:t>.</w:t>
      </w:r>
    </w:p>
    <w:p w14:paraId="5762B7B4" w14:textId="77777777" w:rsidR="009C35FA" w:rsidRPr="006E6C3E" w:rsidRDefault="009C35FA" w:rsidP="009C35FA">
      <w:pPr>
        <w:tabs>
          <w:tab w:val="left" w:pos="5760"/>
        </w:tabs>
        <w:jc w:val="both"/>
        <w:rPr>
          <w:rFonts w:ascii="Arial" w:hAnsi="Arial" w:cs="Arial"/>
          <w:b/>
          <w:bCs/>
          <w:sz w:val="24"/>
          <w:u w:val="single"/>
        </w:rPr>
      </w:pPr>
    </w:p>
    <w:p w14:paraId="012E61CA" w14:textId="4C31F407" w:rsidR="009C35FA" w:rsidRPr="006E6C3E" w:rsidRDefault="009C35FA" w:rsidP="009C35FA">
      <w:pPr>
        <w:jc w:val="both"/>
        <w:rPr>
          <w:rFonts w:ascii="Arial" w:hAnsi="Arial" w:cs="Arial"/>
          <w:sz w:val="24"/>
          <w:u w:val="single"/>
        </w:rPr>
      </w:pPr>
      <w:r w:rsidRPr="006E6C3E">
        <w:rPr>
          <w:rFonts w:ascii="Arial" w:hAnsi="Arial" w:cs="Arial"/>
          <w:b/>
          <w:bCs/>
          <w:sz w:val="24"/>
          <w:u w:val="single"/>
        </w:rPr>
        <w:t>Division:</w:t>
      </w:r>
      <w:r w:rsidRPr="006E6C3E">
        <w:rPr>
          <w:rFonts w:ascii="Arial" w:hAnsi="Arial" w:cs="Arial"/>
          <w:b/>
          <w:bCs/>
          <w:sz w:val="24"/>
        </w:rPr>
        <w:t xml:space="preserve">       </w:t>
      </w:r>
      <w:r w:rsidRPr="006E6C3E">
        <w:rPr>
          <w:rFonts w:ascii="Arial" w:hAnsi="Arial" w:cs="Arial"/>
          <w:sz w:val="24"/>
        </w:rPr>
        <w:t xml:space="preserve">Localities </w:t>
      </w:r>
      <w:r w:rsidRPr="006E6C3E">
        <w:rPr>
          <w:rFonts w:ascii="Arial" w:hAnsi="Arial" w:cs="Arial"/>
          <w:b/>
          <w:bCs/>
          <w:sz w:val="24"/>
        </w:rPr>
        <w:tab/>
      </w:r>
      <w:r w:rsidRPr="006E6C3E">
        <w:rPr>
          <w:rFonts w:ascii="Arial" w:hAnsi="Arial" w:cs="Arial"/>
          <w:b/>
          <w:bCs/>
          <w:sz w:val="24"/>
        </w:rPr>
        <w:tab/>
      </w:r>
      <w:r w:rsidRPr="006E6C3E">
        <w:rPr>
          <w:rFonts w:ascii="Arial" w:hAnsi="Arial" w:cs="Arial"/>
          <w:b/>
          <w:bCs/>
          <w:sz w:val="24"/>
        </w:rPr>
        <w:tab/>
      </w:r>
      <w:r w:rsidRPr="006E6C3E">
        <w:rPr>
          <w:rFonts w:ascii="Arial" w:hAnsi="Arial" w:cs="Arial"/>
          <w:b/>
          <w:bCs/>
          <w:sz w:val="24"/>
        </w:rPr>
        <w:tab/>
      </w:r>
      <w:r w:rsidRPr="006E6C3E">
        <w:rPr>
          <w:rFonts w:ascii="Arial" w:hAnsi="Arial" w:cs="Arial"/>
          <w:b/>
          <w:bCs/>
          <w:sz w:val="24"/>
        </w:rPr>
        <w:tab/>
      </w:r>
      <w:r w:rsidRPr="006E6C3E">
        <w:rPr>
          <w:rFonts w:ascii="Arial" w:hAnsi="Arial" w:cs="Arial"/>
          <w:b/>
          <w:bCs/>
          <w:sz w:val="24"/>
          <w:u w:val="single"/>
        </w:rPr>
        <w:t>Post No:</w:t>
      </w:r>
      <w:r w:rsidR="00D90EA6" w:rsidRPr="006E6C3E">
        <w:rPr>
          <w:rFonts w:ascii="Arial" w:hAnsi="Arial" w:cs="Arial"/>
          <w:sz w:val="24"/>
        </w:rPr>
        <w:tab/>
      </w:r>
      <w:r w:rsidR="00B76120">
        <w:rPr>
          <w:rFonts w:ascii="Arial" w:hAnsi="Arial" w:cs="Arial"/>
          <w:sz w:val="24"/>
        </w:rPr>
        <w:t>POSN408</w:t>
      </w:r>
      <w:r w:rsidR="00970597">
        <w:rPr>
          <w:rFonts w:ascii="Arial" w:hAnsi="Arial" w:cs="Arial"/>
          <w:sz w:val="24"/>
        </w:rPr>
        <w:t>333</w:t>
      </w:r>
    </w:p>
    <w:p w14:paraId="6B6A3D59" w14:textId="77777777" w:rsidR="009C35FA" w:rsidRPr="006E6C3E" w:rsidRDefault="009C35FA" w:rsidP="009C35FA">
      <w:pPr>
        <w:tabs>
          <w:tab w:val="left" w:pos="5760"/>
        </w:tabs>
        <w:jc w:val="both"/>
        <w:rPr>
          <w:rFonts w:ascii="Arial" w:hAnsi="Arial" w:cs="Arial"/>
          <w:b/>
          <w:bCs/>
          <w:sz w:val="24"/>
          <w:u w:val="single"/>
        </w:rPr>
      </w:pPr>
    </w:p>
    <w:p w14:paraId="65C07DA9" w14:textId="53CDA3CD" w:rsidR="009C35FA" w:rsidRPr="006E6C3E" w:rsidRDefault="009C35FA" w:rsidP="009C35FA">
      <w:pPr>
        <w:jc w:val="both"/>
        <w:rPr>
          <w:rFonts w:ascii="Arial" w:hAnsi="Arial" w:cs="Arial"/>
          <w:b/>
          <w:bCs/>
          <w:sz w:val="24"/>
          <w:u w:val="single"/>
        </w:rPr>
      </w:pPr>
      <w:r w:rsidRPr="006E6C3E">
        <w:rPr>
          <w:rFonts w:ascii="Arial" w:hAnsi="Arial" w:cs="Arial"/>
          <w:b/>
          <w:bCs/>
          <w:sz w:val="24"/>
          <w:u w:val="single"/>
        </w:rPr>
        <w:t>Section:</w:t>
      </w:r>
      <w:r w:rsidRPr="006E6C3E">
        <w:rPr>
          <w:rFonts w:ascii="Arial" w:hAnsi="Arial" w:cs="Arial"/>
          <w:sz w:val="24"/>
        </w:rPr>
        <w:t xml:space="preserve">        Sport &amp; Recreation</w:t>
      </w:r>
      <w:r w:rsidRPr="006E6C3E">
        <w:rPr>
          <w:rFonts w:ascii="Arial" w:hAnsi="Arial" w:cs="Arial"/>
          <w:sz w:val="24"/>
        </w:rPr>
        <w:tab/>
      </w:r>
      <w:r w:rsidRPr="006E6C3E">
        <w:rPr>
          <w:rFonts w:ascii="Arial" w:hAnsi="Arial" w:cs="Arial"/>
          <w:sz w:val="24"/>
        </w:rPr>
        <w:tab/>
      </w:r>
      <w:r w:rsidRPr="006E6C3E">
        <w:rPr>
          <w:rFonts w:ascii="Arial" w:hAnsi="Arial" w:cs="Arial"/>
          <w:sz w:val="24"/>
        </w:rPr>
        <w:tab/>
        <w:t xml:space="preserve">           </w:t>
      </w:r>
      <w:r w:rsidRPr="006E6C3E">
        <w:rPr>
          <w:rFonts w:ascii="Arial" w:hAnsi="Arial" w:cs="Arial"/>
          <w:b/>
          <w:bCs/>
          <w:sz w:val="24"/>
          <w:u w:val="single"/>
        </w:rPr>
        <w:t>JE</w:t>
      </w:r>
      <w:r w:rsidR="00D90EA6" w:rsidRPr="006E6C3E">
        <w:rPr>
          <w:rFonts w:ascii="Arial" w:hAnsi="Arial" w:cs="Arial"/>
          <w:b/>
          <w:bCs/>
          <w:sz w:val="24"/>
          <w:u w:val="single"/>
        </w:rPr>
        <w:t xml:space="preserve"> </w:t>
      </w:r>
      <w:r w:rsidRPr="006E6C3E">
        <w:rPr>
          <w:rFonts w:ascii="Arial" w:hAnsi="Arial" w:cs="Arial"/>
          <w:b/>
          <w:bCs/>
          <w:sz w:val="24"/>
          <w:u w:val="single"/>
        </w:rPr>
        <w:t>N</w:t>
      </w:r>
      <w:r w:rsidR="00D90EA6" w:rsidRPr="006E6C3E">
        <w:rPr>
          <w:rFonts w:ascii="Arial" w:hAnsi="Arial" w:cs="Arial"/>
          <w:b/>
          <w:bCs/>
          <w:sz w:val="24"/>
          <w:u w:val="single"/>
        </w:rPr>
        <w:t>o</w:t>
      </w:r>
      <w:r w:rsidRPr="006E6C3E">
        <w:rPr>
          <w:rFonts w:ascii="Arial" w:hAnsi="Arial" w:cs="Arial"/>
          <w:b/>
          <w:bCs/>
          <w:sz w:val="24"/>
        </w:rPr>
        <w:t>:</w:t>
      </w:r>
      <w:r w:rsidR="00D90EA6" w:rsidRPr="006E6C3E">
        <w:rPr>
          <w:rFonts w:ascii="Arial" w:hAnsi="Arial" w:cs="Arial"/>
          <w:b/>
          <w:bCs/>
          <w:sz w:val="24"/>
        </w:rPr>
        <w:tab/>
      </w:r>
      <w:r w:rsidR="00EE22A6" w:rsidRPr="006E6C3E">
        <w:rPr>
          <w:rFonts w:ascii="Arial" w:hAnsi="Arial" w:cs="Arial"/>
          <w:sz w:val="24"/>
        </w:rPr>
        <w:t>A</w:t>
      </w:r>
      <w:r w:rsidR="00CD6AAC">
        <w:rPr>
          <w:rFonts w:ascii="Arial" w:hAnsi="Arial" w:cs="Arial"/>
          <w:sz w:val="24"/>
        </w:rPr>
        <w:t>4984</w:t>
      </w:r>
    </w:p>
    <w:p w14:paraId="24A1AB37" w14:textId="77777777" w:rsidR="009C35FA" w:rsidRPr="006E6C3E" w:rsidRDefault="009C35FA" w:rsidP="009C35FA">
      <w:pPr>
        <w:tabs>
          <w:tab w:val="left" w:pos="5760"/>
        </w:tabs>
        <w:jc w:val="both"/>
        <w:rPr>
          <w:rFonts w:ascii="Arial" w:hAnsi="Arial" w:cs="Arial"/>
          <w:b/>
          <w:bCs/>
          <w:sz w:val="24"/>
          <w:u w:val="single"/>
        </w:rPr>
      </w:pPr>
      <w:r w:rsidRPr="006E6C3E">
        <w:rPr>
          <w:rFonts w:ascii="Arial" w:hAnsi="Arial" w:cs="Arial"/>
          <w:b/>
          <w:bCs/>
          <w:sz w:val="24"/>
          <w:u w:val="single"/>
        </w:rPr>
        <w:t xml:space="preserve"> </w:t>
      </w:r>
    </w:p>
    <w:p w14:paraId="69322941" w14:textId="457A9FAF" w:rsidR="009C35FA" w:rsidRPr="006E6C3E" w:rsidRDefault="009C35FA" w:rsidP="009C35FA">
      <w:pPr>
        <w:jc w:val="both"/>
        <w:rPr>
          <w:rFonts w:ascii="Arial" w:hAnsi="Arial" w:cs="Arial"/>
          <w:b/>
          <w:bCs/>
          <w:sz w:val="24"/>
          <w:u w:val="single"/>
        </w:rPr>
      </w:pPr>
      <w:r w:rsidRPr="006E6C3E">
        <w:rPr>
          <w:rFonts w:ascii="Arial" w:hAnsi="Arial" w:cs="Arial"/>
          <w:b/>
          <w:bCs/>
          <w:sz w:val="24"/>
          <w:u w:val="single"/>
        </w:rPr>
        <w:t>Post:</w:t>
      </w:r>
      <w:r w:rsidRPr="006E6C3E">
        <w:rPr>
          <w:rFonts w:ascii="Arial" w:hAnsi="Arial" w:cs="Arial"/>
          <w:sz w:val="24"/>
        </w:rPr>
        <w:t xml:space="preserve">             Development </w:t>
      </w:r>
      <w:r w:rsidR="00B675B2" w:rsidRPr="006E6C3E">
        <w:rPr>
          <w:rFonts w:ascii="Arial" w:hAnsi="Arial" w:cs="Arial"/>
          <w:sz w:val="24"/>
        </w:rPr>
        <w:t>Officer</w:t>
      </w:r>
      <w:r w:rsidRPr="006E6C3E">
        <w:rPr>
          <w:rFonts w:ascii="Arial" w:hAnsi="Arial" w:cs="Arial"/>
          <w:sz w:val="24"/>
        </w:rPr>
        <w:t xml:space="preserve"> (Watersports </w:t>
      </w:r>
      <w:r w:rsidR="00CD6AAC">
        <w:rPr>
          <w:rFonts w:ascii="Arial" w:hAnsi="Arial" w:cs="Arial"/>
          <w:sz w:val="24"/>
        </w:rPr>
        <w:t>&amp;</w:t>
      </w:r>
      <w:r w:rsidRPr="006E6C3E">
        <w:rPr>
          <w:rFonts w:ascii="Arial" w:hAnsi="Arial" w:cs="Arial"/>
          <w:sz w:val="24"/>
        </w:rPr>
        <w:t xml:space="preserve"> Adventurous Activities)</w:t>
      </w:r>
    </w:p>
    <w:p w14:paraId="44659F5E" w14:textId="77777777" w:rsidR="009C35FA" w:rsidRPr="006E6C3E" w:rsidRDefault="009C35FA" w:rsidP="009C35FA">
      <w:pPr>
        <w:tabs>
          <w:tab w:val="left" w:pos="5760"/>
        </w:tabs>
        <w:jc w:val="both"/>
        <w:rPr>
          <w:rFonts w:ascii="Arial" w:hAnsi="Arial" w:cs="Arial"/>
          <w:b/>
          <w:bCs/>
          <w:sz w:val="24"/>
          <w:u w:val="single"/>
        </w:rPr>
      </w:pPr>
    </w:p>
    <w:p w14:paraId="511DA900" w14:textId="666B60FF" w:rsidR="001C3C50" w:rsidRPr="006E6C3E" w:rsidRDefault="009C35FA" w:rsidP="009F3A45">
      <w:pPr>
        <w:rPr>
          <w:rFonts w:ascii="Arial" w:hAnsi="Arial" w:cs="Arial"/>
          <w:sz w:val="24"/>
        </w:rPr>
      </w:pPr>
      <w:r w:rsidRPr="006E6C3E">
        <w:rPr>
          <w:rFonts w:ascii="Arial" w:hAnsi="Arial" w:cs="Arial"/>
          <w:b/>
          <w:bCs/>
          <w:sz w:val="24"/>
          <w:u w:val="single"/>
        </w:rPr>
        <w:t>Grade:</w:t>
      </w:r>
      <w:r w:rsidRPr="006E6C3E">
        <w:rPr>
          <w:rFonts w:ascii="Arial" w:hAnsi="Arial" w:cs="Arial"/>
          <w:sz w:val="24"/>
        </w:rPr>
        <w:t xml:space="preserve">          </w:t>
      </w:r>
      <w:r w:rsidR="00B675B2" w:rsidRPr="006E6C3E">
        <w:rPr>
          <w:rFonts w:ascii="Arial" w:hAnsi="Arial" w:cs="Arial"/>
          <w:sz w:val="24"/>
        </w:rPr>
        <w:t>G</w:t>
      </w:r>
    </w:p>
    <w:p w14:paraId="05899F5B" w14:textId="77777777" w:rsidR="004A07C3" w:rsidRPr="006E6C3E" w:rsidRDefault="004A07C3">
      <w:pPr>
        <w:pBdr>
          <w:bottom w:val="single" w:sz="4" w:space="1" w:color="auto"/>
        </w:pBdr>
        <w:ind w:right="26"/>
        <w:rPr>
          <w:rFonts w:ascii="Arial" w:hAnsi="Arial" w:cs="Arial"/>
          <w:sz w:val="24"/>
        </w:rPr>
      </w:pPr>
    </w:p>
    <w:p w14:paraId="67A33CCF" w14:textId="77777777" w:rsidR="004768D3" w:rsidRPr="006E6C3E" w:rsidRDefault="004768D3" w:rsidP="009F3A45">
      <w:pPr>
        <w:ind w:left="2127" w:hanging="2127"/>
        <w:jc w:val="both"/>
        <w:rPr>
          <w:rFonts w:ascii="Arial" w:hAnsi="Arial" w:cs="Arial"/>
          <w:b/>
          <w:sz w:val="24"/>
          <w:u w:val="single"/>
        </w:rPr>
      </w:pPr>
    </w:p>
    <w:p w14:paraId="0BB326E0" w14:textId="409D250D" w:rsidR="004A07C3" w:rsidRPr="006E6C3E" w:rsidRDefault="001C3C50" w:rsidP="009F3A45">
      <w:pPr>
        <w:ind w:left="2127" w:hanging="2127"/>
        <w:jc w:val="both"/>
        <w:rPr>
          <w:rFonts w:ascii="Arial" w:hAnsi="Arial" w:cs="Arial"/>
          <w:sz w:val="24"/>
        </w:rPr>
      </w:pPr>
      <w:r w:rsidRPr="006E6C3E">
        <w:rPr>
          <w:rFonts w:ascii="Arial" w:hAnsi="Arial" w:cs="Arial"/>
          <w:b/>
          <w:sz w:val="24"/>
          <w:u w:val="single"/>
        </w:rPr>
        <w:t>Responsible To:</w:t>
      </w:r>
      <w:r w:rsidRPr="006E6C3E">
        <w:rPr>
          <w:rFonts w:ascii="Arial" w:hAnsi="Arial" w:cs="Arial"/>
          <w:sz w:val="24"/>
        </w:rPr>
        <w:tab/>
      </w:r>
      <w:r w:rsidRPr="006E6C3E">
        <w:rPr>
          <w:rFonts w:ascii="Arial" w:hAnsi="Arial" w:cs="Arial"/>
          <w:sz w:val="24"/>
        </w:rPr>
        <w:tab/>
      </w:r>
      <w:r w:rsidR="00B675B2" w:rsidRPr="006E6C3E">
        <w:rPr>
          <w:rFonts w:ascii="Arial" w:hAnsi="Arial" w:cs="Arial"/>
          <w:sz w:val="24"/>
        </w:rPr>
        <w:t>Senior Operations Manager</w:t>
      </w:r>
    </w:p>
    <w:p w14:paraId="72E7176B" w14:textId="77777777" w:rsidR="001C3C50" w:rsidRPr="006E6C3E" w:rsidRDefault="001C3C50" w:rsidP="009F3A45">
      <w:pPr>
        <w:ind w:left="2127" w:hanging="2127"/>
        <w:jc w:val="both"/>
        <w:rPr>
          <w:rFonts w:ascii="Arial" w:hAnsi="Arial" w:cs="Arial"/>
          <w:sz w:val="24"/>
        </w:rPr>
      </w:pPr>
    </w:p>
    <w:p w14:paraId="267A5EFB" w14:textId="250E893E" w:rsidR="001C3C50" w:rsidRPr="006E6C3E" w:rsidRDefault="001C3C50" w:rsidP="009F3A45">
      <w:pPr>
        <w:ind w:left="2127" w:hanging="2127"/>
        <w:jc w:val="both"/>
        <w:rPr>
          <w:rFonts w:ascii="Arial" w:hAnsi="Arial" w:cs="Arial"/>
          <w:sz w:val="24"/>
        </w:rPr>
      </w:pPr>
      <w:r w:rsidRPr="006E6C3E">
        <w:rPr>
          <w:rFonts w:ascii="Arial" w:hAnsi="Arial" w:cs="Arial"/>
          <w:b/>
          <w:sz w:val="24"/>
          <w:u w:val="single"/>
        </w:rPr>
        <w:t>Responsible For:</w:t>
      </w:r>
      <w:r w:rsidRPr="006E6C3E">
        <w:rPr>
          <w:rFonts w:ascii="Arial" w:hAnsi="Arial" w:cs="Arial"/>
          <w:sz w:val="24"/>
        </w:rPr>
        <w:tab/>
      </w:r>
      <w:r w:rsidRPr="006E6C3E">
        <w:rPr>
          <w:rFonts w:ascii="Arial" w:hAnsi="Arial" w:cs="Arial"/>
          <w:sz w:val="24"/>
        </w:rPr>
        <w:tab/>
      </w:r>
      <w:r w:rsidR="00B675B2" w:rsidRPr="006E6C3E">
        <w:rPr>
          <w:rFonts w:ascii="Arial" w:hAnsi="Arial" w:cs="Arial"/>
          <w:sz w:val="24"/>
        </w:rPr>
        <w:t>Full &amp; Part Time Staff, sessional instructors &amp; coaches, Students on placements and volunteers</w:t>
      </w:r>
    </w:p>
    <w:p w14:paraId="39B3C519" w14:textId="77777777" w:rsidR="004768D3" w:rsidRPr="006E6C3E" w:rsidRDefault="004768D3" w:rsidP="009F3A45">
      <w:pPr>
        <w:ind w:left="2127" w:hanging="2127"/>
        <w:jc w:val="both"/>
        <w:rPr>
          <w:rFonts w:ascii="Arial" w:hAnsi="Arial" w:cs="Arial"/>
          <w:sz w:val="24"/>
        </w:rPr>
      </w:pPr>
    </w:p>
    <w:p w14:paraId="4D114B89" w14:textId="77777777" w:rsidR="00B751E1" w:rsidRPr="006E6C3E" w:rsidRDefault="00B751E1" w:rsidP="00B751E1">
      <w:pPr>
        <w:pBdr>
          <w:top w:val="single" w:sz="4" w:space="1" w:color="auto"/>
        </w:pBdr>
        <w:tabs>
          <w:tab w:val="left" w:pos="5760"/>
        </w:tabs>
        <w:rPr>
          <w:rFonts w:ascii="Arial" w:hAnsi="Arial" w:cs="Arial"/>
          <w:b/>
          <w:bCs/>
          <w:sz w:val="24"/>
          <w:u w:val="single"/>
        </w:rPr>
      </w:pPr>
      <w:r w:rsidRPr="006E6C3E">
        <w:rPr>
          <w:rFonts w:ascii="Arial" w:hAnsi="Arial" w:cs="Arial"/>
          <w:b/>
          <w:bCs/>
          <w:sz w:val="24"/>
          <w:u w:val="single"/>
        </w:rPr>
        <w:t>JOB PURPOSE</w:t>
      </w:r>
    </w:p>
    <w:p w14:paraId="250524B6" w14:textId="77777777" w:rsidR="004A07C3" w:rsidRPr="006E6C3E" w:rsidRDefault="004A07C3" w:rsidP="009F3A45">
      <w:pPr>
        <w:tabs>
          <w:tab w:val="left" w:pos="2160"/>
          <w:tab w:val="left" w:pos="4680"/>
          <w:tab w:val="left" w:pos="6120"/>
        </w:tabs>
        <w:jc w:val="both"/>
        <w:rPr>
          <w:rFonts w:ascii="Arial" w:hAnsi="Arial" w:cs="Arial"/>
          <w:b/>
          <w:color w:val="000080"/>
          <w:sz w:val="24"/>
        </w:rPr>
      </w:pPr>
    </w:p>
    <w:p w14:paraId="4FF77C28" w14:textId="77777777" w:rsidR="00B751E1" w:rsidRPr="006E6C3E" w:rsidRDefault="00B675B2" w:rsidP="00B751E1">
      <w:pPr>
        <w:tabs>
          <w:tab w:val="left" w:pos="4680"/>
          <w:tab w:val="left" w:pos="6120"/>
        </w:tabs>
        <w:jc w:val="both"/>
        <w:rPr>
          <w:rFonts w:ascii="Arial" w:hAnsi="Arial" w:cs="Arial"/>
          <w:sz w:val="24"/>
        </w:rPr>
      </w:pPr>
      <w:r w:rsidRPr="006E6C3E">
        <w:rPr>
          <w:rFonts w:ascii="Arial" w:hAnsi="Arial" w:cs="Arial"/>
          <w:sz w:val="24"/>
        </w:rPr>
        <w:t>To design, develop and implement a comprehensive programme of sport &amp; physical activity linked to the priorities of Sefton MBC and identified project partners.</w:t>
      </w:r>
    </w:p>
    <w:p w14:paraId="6462EE42" w14:textId="77777777" w:rsidR="00B675B2" w:rsidRPr="006E6C3E" w:rsidRDefault="00B675B2" w:rsidP="00B751E1">
      <w:pPr>
        <w:tabs>
          <w:tab w:val="left" w:pos="4680"/>
          <w:tab w:val="left" w:pos="6120"/>
        </w:tabs>
        <w:jc w:val="both"/>
        <w:rPr>
          <w:rFonts w:ascii="Arial" w:hAnsi="Arial" w:cs="Arial"/>
          <w:sz w:val="24"/>
        </w:rPr>
      </w:pPr>
    </w:p>
    <w:p w14:paraId="425B511D" w14:textId="77777777" w:rsidR="00B675B2" w:rsidRPr="006E6C3E" w:rsidRDefault="00B675B2" w:rsidP="00B751E1">
      <w:pPr>
        <w:tabs>
          <w:tab w:val="left" w:pos="4680"/>
          <w:tab w:val="left" w:pos="6120"/>
        </w:tabs>
        <w:jc w:val="both"/>
        <w:rPr>
          <w:rFonts w:ascii="Arial" w:hAnsi="Arial" w:cs="Arial"/>
          <w:sz w:val="24"/>
        </w:rPr>
      </w:pPr>
    </w:p>
    <w:p w14:paraId="44439808" w14:textId="77777777" w:rsidR="000C4802" w:rsidRPr="006E6C3E" w:rsidRDefault="000C4802" w:rsidP="00AB361A">
      <w:pPr>
        <w:tabs>
          <w:tab w:val="left" w:pos="5760"/>
        </w:tabs>
        <w:rPr>
          <w:rFonts w:ascii="Arial" w:hAnsi="Arial" w:cs="Arial"/>
          <w:b/>
          <w:bCs/>
          <w:sz w:val="24"/>
          <w:u w:val="single"/>
        </w:rPr>
      </w:pPr>
      <w:r w:rsidRPr="006E6C3E">
        <w:rPr>
          <w:rFonts w:ascii="Arial" w:hAnsi="Arial" w:cs="Arial"/>
          <w:b/>
          <w:bCs/>
          <w:sz w:val="24"/>
          <w:u w:val="single"/>
        </w:rPr>
        <w:t>MAIN DUTIES</w:t>
      </w:r>
    </w:p>
    <w:p w14:paraId="702C4438" w14:textId="77777777" w:rsidR="00157C28" w:rsidRPr="006E6C3E" w:rsidRDefault="00157C28" w:rsidP="00AB361A">
      <w:pPr>
        <w:tabs>
          <w:tab w:val="left" w:pos="5760"/>
        </w:tabs>
        <w:rPr>
          <w:rFonts w:ascii="Arial" w:hAnsi="Arial" w:cs="Arial"/>
          <w:b/>
          <w:bCs/>
          <w:sz w:val="24"/>
          <w:u w:val="single"/>
        </w:rPr>
      </w:pPr>
    </w:p>
    <w:tbl>
      <w:tblPr>
        <w:tblW w:w="9747" w:type="dxa"/>
        <w:tblLayout w:type="fixed"/>
        <w:tblLook w:val="0000" w:firstRow="0" w:lastRow="0" w:firstColumn="0" w:lastColumn="0" w:noHBand="0" w:noVBand="0"/>
      </w:tblPr>
      <w:tblGrid>
        <w:gridCol w:w="250"/>
        <w:gridCol w:w="9497"/>
      </w:tblGrid>
      <w:tr w:rsidR="000C4802" w:rsidRPr="006E6C3E" w14:paraId="4A95AB5A" w14:textId="77777777" w:rsidTr="009F3A45">
        <w:tc>
          <w:tcPr>
            <w:tcW w:w="250" w:type="dxa"/>
          </w:tcPr>
          <w:p w14:paraId="6D4205F6" w14:textId="77777777" w:rsidR="000C4802" w:rsidRPr="006E6C3E" w:rsidRDefault="000C4802" w:rsidP="00AB361A">
            <w:pPr>
              <w:ind w:left="142"/>
              <w:jc w:val="both"/>
              <w:rPr>
                <w:rFonts w:ascii="Arial" w:hAnsi="Arial" w:cs="Arial"/>
                <w:sz w:val="24"/>
              </w:rPr>
            </w:pPr>
          </w:p>
        </w:tc>
        <w:tc>
          <w:tcPr>
            <w:tcW w:w="9497" w:type="dxa"/>
          </w:tcPr>
          <w:p w14:paraId="231979DC" w14:textId="77777777" w:rsidR="008D4F1E" w:rsidRPr="006E6C3E" w:rsidRDefault="008D4F1E" w:rsidP="009F3A45">
            <w:pPr>
              <w:ind w:left="321"/>
              <w:jc w:val="both"/>
              <w:rPr>
                <w:rFonts w:ascii="Arial" w:hAnsi="Arial" w:cs="Arial"/>
                <w:bCs/>
                <w:sz w:val="24"/>
              </w:rPr>
            </w:pPr>
          </w:p>
          <w:p w14:paraId="2364ADD0" w14:textId="77777777" w:rsidR="00B675B2" w:rsidRPr="006E6C3E" w:rsidRDefault="00B675B2" w:rsidP="008D4F1E">
            <w:pPr>
              <w:numPr>
                <w:ilvl w:val="0"/>
                <w:numId w:val="7"/>
              </w:numPr>
              <w:tabs>
                <w:tab w:val="clear" w:pos="1636"/>
              </w:tabs>
              <w:ind w:left="321" w:hanging="425"/>
              <w:jc w:val="both"/>
              <w:rPr>
                <w:rFonts w:ascii="Arial" w:hAnsi="Arial" w:cs="Arial"/>
                <w:bCs/>
                <w:sz w:val="24"/>
              </w:rPr>
            </w:pPr>
            <w:r w:rsidRPr="006E6C3E">
              <w:rPr>
                <w:rFonts w:ascii="Arial" w:hAnsi="Arial" w:cs="Arial"/>
                <w:bCs/>
                <w:sz w:val="24"/>
              </w:rPr>
              <w:t xml:space="preserve">Ensure effective utilisation of resources allocated to the project and programmes at Lakeside in line with </w:t>
            </w:r>
            <w:r w:rsidR="00485FB2" w:rsidRPr="006E6C3E">
              <w:rPr>
                <w:rFonts w:ascii="Arial" w:hAnsi="Arial" w:cs="Arial"/>
                <w:bCs/>
                <w:sz w:val="24"/>
              </w:rPr>
              <w:t>t</w:t>
            </w:r>
            <w:r w:rsidRPr="006E6C3E">
              <w:rPr>
                <w:rFonts w:ascii="Arial" w:hAnsi="Arial" w:cs="Arial"/>
                <w:bCs/>
                <w:sz w:val="24"/>
              </w:rPr>
              <w:t xml:space="preserve">he Council’s financial </w:t>
            </w:r>
            <w:r w:rsidR="00485FB2" w:rsidRPr="006E6C3E">
              <w:rPr>
                <w:rFonts w:ascii="Arial" w:hAnsi="Arial" w:cs="Arial"/>
                <w:bCs/>
                <w:sz w:val="24"/>
              </w:rPr>
              <w:t>regulations</w:t>
            </w:r>
            <w:r w:rsidRPr="006E6C3E">
              <w:rPr>
                <w:rFonts w:ascii="Arial" w:hAnsi="Arial" w:cs="Arial"/>
                <w:bCs/>
                <w:sz w:val="24"/>
              </w:rPr>
              <w:t>, ensuring that budgets are adhered to and value for money is achieved.</w:t>
            </w:r>
          </w:p>
          <w:p w14:paraId="686CC393" w14:textId="77777777" w:rsidR="00485FB2" w:rsidRPr="006E6C3E" w:rsidRDefault="00485FB2" w:rsidP="009F3A45">
            <w:pPr>
              <w:ind w:left="321"/>
              <w:jc w:val="both"/>
              <w:rPr>
                <w:rFonts w:ascii="Arial" w:hAnsi="Arial" w:cs="Arial"/>
                <w:bCs/>
                <w:sz w:val="24"/>
              </w:rPr>
            </w:pPr>
          </w:p>
          <w:p w14:paraId="2F97D564" w14:textId="37963A08" w:rsidR="00B675B2" w:rsidRPr="006E6C3E" w:rsidRDefault="0081219F" w:rsidP="008D4F1E">
            <w:pPr>
              <w:numPr>
                <w:ilvl w:val="0"/>
                <w:numId w:val="7"/>
              </w:numPr>
              <w:tabs>
                <w:tab w:val="clear" w:pos="1636"/>
              </w:tabs>
              <w:ind w:left="321" w:hanging="425"/>
              <w:jc w:val="both"/>
              <w:rPr>
                <w:rFonts w:ascii="Arial" w:hAnsi="Arial" w:cs="Arial"/>
                <w:bCs/>
                <w:sz w:val="24"/>
              </w:rPr>
            </w:pPr>
            <w:r w:rsidRPr="006E6C3E">
              <w:rPr>
                <w:rFonts w:ascii="Arial" w:hAnsi="Arial" w:cs="Arial"/>
                <w:bCs/>
                <w:sz w:val="24"/>
              </w:rPr>
              <w:t xml:space="preserve">To lead on the management &amp; operation of the lake </w:t>
            </w:r>
            <w:r w:rsidR="00672DF7" w:rsidRPr="006E6C3E">
              <w:rPr>
                <w:rFonts w:ascii="Arial" w:hAnsi="Arial" w:cs="Arial"/>
                <w:bCs/>
                <w:sz w:val="24"/>
              </w:rPr>
              <w:t>and</w:t>
            </w:r>
            <w:r w:rsidR="00CE0245" w:rsidRPr="006E6C3E">
              <w:rPr>
                <w:rFonts w:ascii="Arial" w:hAnsi="Arial" w:cs="Arial"/>
                <w:bCs/>
                <w:sz w:val="24"/>
              </w:rPr>
              <w:t xml:space="preserve"> to e</w:t>
            </w:r>
            <w:r w:rsidR="00485FB2" w:rsidRPr="006E6C3E">
              <w:rPr>
                <w:rFonts w:ascii="Arial" w:hAnsi="Arial" w:cs="Arial"/>
                <w:bCs/>
                <w:sz w:val="24"/>
              </w:rPr>
              <w:t xml:space="preserve">ffectively recruit, </w:t>
            </w:r>
            <w:r w:rsidR="0030678B" w:rsidRPr="006E6C3E">
              <w:rPr>
                <w:rFonts w:ascii="Arial" w:hAnsi="Arial" w:cs="Arial"/>
                <w:bCs/>
                <w:sz w:val="24"/>
              </w:rPr>
              <w:t>deploy,</w:t>
            </w:r>
            <w:r w:rsidR="00485FB2" w:rsidRPr="006E6C3E">
              <w:rPr>
                <w:rFonts w:ascii="Arial" w:hAnsi="Arial" w:cs="Arial"/>
                <w:bCs/>
                <w:sz w:val="24"/>
              </w:rPr>
              <w:t xml:space="preserve"> and manage full and part time staff, coaches and volunteers engaged to work within the </w:t>
            </w:r>
            <w:r w:rsidR="00BF1E87" w:rsidRPr="006E6C3E">
              <w:rPr>
                <w:rFonts w:ascii="Arial" w:hAnsi="Arial" w:cs="Arial"/>
                <w:bCs/>
                <w:sz w:val="24"/>
              </w:rPr>
              <w:t xml:space="preserve">outdoor and adventurous </w:t>
            </w:r>
            <w:r w:rsidRPr="006E6C3E">
              <w:rPr>
                <w:rFonts w:ascii="Arial" w:hAnsi="Arial" w:cs="Arial"/>
                <w:bCs/>
                <w:sz w:val="24"/>
              </w:rPr>
              <w:t>activities</w:t>
            </w:r>
            <w:r w:rsidR="00BF1E87" w:rsidRPr="006E6C3E">
              <w:rPr>
                <w:rFonts w:ascii="Arial" w:hAnsi="Arial" w:cs="Arial"/>
                <w:bCs/>
                <w:sz w:val="24"/>
              </w:rPr>
              <w:t xml:space="preserve"> programmes </w:t>
            </w:r>
            <w:r w:rsidR="00CE0245" w:rsidRPr="006E6C3E">
              <w:rPr>
                <w:rFonts w:ascii="Arial" w:hAnsi="Arial" w:cs="Arial"/>
                <w:bCs/>
                <w:sz w:val="24"/>
              </w:rPr>
              <w:t xml:space="preserve">and </w:t>
            </w:r>
            <w:r w:rsidR="00485FB2" w:rsidRPr="006E6C3E">
              <w:rPr>
                <w:rFonts w:ascii="Arial" w:hAnsi="Arial" w:cs="Arial"/>
                <w:bCs/>
                <w:sz w:val="24"/>
              </w:rPr>
              <w:t>provide appropriate training and personal development opportunities</w:t>
            </w:r>
            <w:r w:rsidR="00BF1E87" w:rsidRPr="006E6C3E">
              <w:rPr>
                <w:rFonts w:ascii="Arial" w:hAnsi="Arial" w:cs="Arial"/>
                <w:bCs/>
                <w:sz w:val="24"/>
              </w:rPr>
              <w:t xml:space="preserve">, </w:t>
            </w:r>
            <w:r w:rsidR="00CE0245" w:rsidRPr="006E6C3E">
              <w:rPr>
                <w:rFonts w:ascii="Arial" w:hAnsi="Arial" w:cs="Arial"/>
                <w:bCs/>
                <w:sz w:val="24"/>
              </w:rPr>
              <w:t xml:space="preserve">to ensure compliance </w:t>
            </w:r>
            <w:r w:rsidR="00BF1E87" w:rsidRPr="006E6C3E">
              <w:rPr>
                <w:rFonts w:ascii="Arial" w:hAnsi="Arial" w:cs="Arial"/>
                <w:bCs/>
                <w:sz w:val="24"/>
              </w:rPr>
              <w:t xml:space="preserve">with all statutory , </w:t>
            </w:r>
            <w:r w:rsidR="0030678B" w:rsidRPr="006E6C3E">
              <w:rPr>
                <w:rFonts w:ascii="Arial" w:hAnsi="Arial" w:cs="Arial"/>
                <w:bCs/>
                <w:sz w:val="24"/>
              </w:rPr>
              <w:t>regulatory,</w:t>
            </w:r>
            <w:r w:rsidR="00BF1E87" w:rsidRPr="006E6C3E">
              <w:rPr>
                <w:rFonts w:ascii="Arial" w:hAnsi="Arial" w:cs="Arial"/>
                <w:bCs/>
                <w:sz w:val="24"/>
              </w:rPr>
              <w:t xml:space="preserve"> and National governing body requirements</w:t>
            </w:r>
            <w:r w:rsidR="0030678B" w:rsidRPr="006E6C3E">
              <w:rPr>
                <w:rFonts w:ascii="Arial" w:hAnsi="Arial" w:cs="Arial"/>
                <w:bCs/>
                <w:sz w:val="24"/>
              </w:rPr>
              <w:t>.</w:t>
            </w:r>
          </w:p>
          <w:p w14:paraId="6EE221E3" w14:textId="77777777" w:rsidR="00485FB2" w:rsidRPr="006E6C3E" w:rsidRDefault="00485FB2" w:rsidP="009F3A45">
            <w:pPr>
              <w:pStyle w:val="ListParagraph"/>
              <w:rPr>
                <w:rFonts w:ascii="Arial" w:hAnsi="Arial" w:cs="Arial"/>
                <w:bCs/>
              </w:rPr>
            </w:pPr>
          </w:p>
          <w:p w14:paraId="743AE305" w14:textId="77777777" w:rsidR="00485FB2" w:rsidRPr="006E6C3E" w:rsidRDefault="00485FB2" w:rsidP="008D4F1E">
            <w:pPr>
              <w:numPr>
                <w:ilvl w:val="0"/>
                <w:numId w:val="7"/>
              </w:numPr>
              <w:tabs>
                <w:tab w:val="clear" w:pos="1636"/>
              </w:tabs>
              <w:ind w:left="321" w:hanging="425"/>
              <w:jc w:val="both"/>
              <w:rPr>
                <w:rFonts w:ascii="Arial" w:hAnsi="Arial" w:cs="Arial"/>
                <w:bCs/>
                <w:sz w:val="24"/>
              </w:rPr>
            </w:pPr>
            <w:r w:rsidRPr="006E6C3E">
              <w:rPr>
                <w:rFonts w:ascii="Arial" w:hAnsi="Arial" w:cs="Arial"/>
                <w:bCs/>
                <w:sz w:val="24"/>
              </w:rPr>
              <w:t>To design, develop and implement identified activity projects and ensure monitoring/reporting mechanisms are in place.</w:t>
            </w:r>
          </w:p>
          <w:p w14:paraId="122423D7" w14:textId="77777777" w:rsidR="00485FB2" w:rsidRPr="006E6C3E" w:rsidRDefault="00485FB2" w:rsidP="009F3A45">
            <w:pPr>
              <w:pStyle w:val="ListParagraph"/>
              <w:rPr>
                <w:rFonts w:ascii="Arial" w:hAnsi="Arial" w:cs="Arial"/>
                <w:bCs/>
              </w:rPr>
            </w:pPr>
          </w:p>
          <w:p w14:paraId="0F7FADAD" w14:textId="77777777" w:rsidR="00485FB2" w:rsidRPr="006E6C3E" w:rsidRDefault="00485FB2" w:rsidP="008D4F1E">
            <w:pPr>
              <w:numPr>
                <w:ilvl w:val="0"/>
                <w:numId w:val="7"/>
              </w:numPr>
              <w:tabs>
                <w:tab w:val="clear" w:pos="1636"/>
              </w:tabs>
              <w:ind w:left="321" w:hanging="425"/>
              <w:jc w:val="both"/>
              <w:rPr>
                <w:rFonts w:ascii="Arial" w:hAnsi="Arial" w:cs="Arial"/>
                <w:bCs/>
                <w:sz w:val="24"/>
              </w:rPr>
            </w:pPr>
            <w:r w:rsidRPr="006E6C3E">
              <w:rPr>
                <w:rFonts w:ascii="Arial" w:hAnsi="Arial" w:cs="Arial"/>
                <w:bCs/>
                <w:sz w:val="24"/>
              </w:rPr>
              <w:t>Manage appropriate partnership agreements and ensure that project aims, outcomes and associated KPI’s are met.</w:t>
            </w:r>
          </w:p>
          <w:p w14:paraId="30366CA9" w14:textId="77777777" w:rsidR="00485FB2" w:rsidRPr="006E6C3E" w:rsidRDefault="00485FB2" w:rsidP="009F3A45">
            <w:pPr>
              <w:pStyle w:val="ListParagraph"/>
              <w:rPr>
                <w:rFonts w:ascii="Arial" w:hAnsi="Arial" w:cs="Arial"/>
                <w:bCs/>
              </w:rPr>
            </w:pPr>
          </w:p>
          <w:p w14:paraId="32F36CAE" w14:textId="31134D9B" w:rsidR="00485FB2" w:rsidRPr="006E6C3E" w:rsidRDefault="00485FB2" w:rsidP="008D4F1E">
            <w:pPr>
              <w:numPr>
                <w:ilvl w:val="0"/>
                <w:numId w:val="7"/>
              </w:numPr>
              <w:tabs>
                <w:tab w:val="clear" w:pos="1636"/>
              </w:tabs>
              <w:ind w:left="321" w:hanging="425"/>
              <w:jc w:val="both"/>
              <w:rPr>
                <w:rFonts w:ascii="Arial" w:hAnsi="Arial" w:cs="Arial"/>
                <w:bCs/>
                <w:sz w:val="24"/>
              </w:rPr>
            </w:pPr>
            <w:r w:rsidRPr="006E6C3E">
              <w:rPr>
                <w:rFonts w:ascii="Arial" w:hAnsi="Arial" w:cs="Arial"/>
                <w:bCs/>
                <w:sz w:val="24"/>
              </w:rPr>
              <w:t xml:space="preserve">Identify and complete funding applications to a wide range of funding agencies </w:t>
            </w:r>
            <w:r w:rsidR="00EE22A6" w:rsidRPr="006E6C3E">
              <w:rPr>
                <w:rFonts w:ascii="Arial" w:hAnsi="Arial" w:cs="Arial"/>
                <w:bCs/>
                <w:sz w:val="24"/>
              </w:rPr>
              <w:t>to</w:t>
            </w:r>
            <w:r w:rsidRPr="006E6C3E">
              <w:rPr>
                <w:rFonts w:ascii="Arial" w:hAnsi="Arial" w:cs="Arial"/>
                <w:bCs/>
                <w:sz w:val="24"/>
              </w:rPr>
              <w:t xml:space="preserve"> secure inward investment for projects, </w:t>
            </w:r>
            <w:r w:rsidR="0030678B" w:rsidRPr="006E6C3E">
              <w:rPr>
                <w:rFonts w:ascii="Arial" w:hAnsi="Arial" w:cs="Arial"/>
                <w:bCs/>
                <w:sz w:val="24"/>
              </w:rPr>
              <w:t>programmes,</w:t>
            </w:r>
            <w:r w:rsidRPr="006E6C3E">
              <w:rPr>
                <w:rFonts w:ascii="Arial" w:hAnsi="Arial" w:cs="Arial"/>
                <w:bCs/>
                <w:sz w:val="24"/>
              </w:rPr>
              <w:t xml:space="preserve"> and initiatives</w:t>
            </w:r>
            <w:r w:rsidR="00EE22A6" w:rsidRPr="006E6C3E">
              <w:rPr>
                <w:rFonts w:ascii="Arial" w:hAnsi="Arial" w:cs="Arial"/>
                <w:bCs/>
                <w:sz w:val="24"/>
              </w:rPr>
              <w:t>.</w:t>
            </w:r>
          </w:p>
          <w:p w14:paraId="3F9D2E85" w14:textId="77777777" w:rsidR="00EE22A6" w:rsidRPr="006E6C3E" w:rsidRDefault="00EE22A6" w:rsidP="009F3A45">
            <w:pPr>
              <w:pStyle w:val="ListParagraph"/>
              <w:rPr>
                <w:rFonts w:ascii="Arial" w:hAnsi="Arial" w:cs="Arial"/>
                <w:bCs/>
              </w:rPr>
            </w:pPr>
          </w:p>
          <w:p w14:paraId="0C0E7FF5" w14:textId="77777777" w:rsidR="00EE22A6" w:rsidRPr="006E6C3E" w:rsidRDefault="00EE22A6" w:rsidP="008D4F1E">
            <w:pPr>
              <w:numPr>
                <w:ilvl w:val="0"/>
                <w:numId w:val="7"/>
              </w:numPr>
              <w:tabs>
                <w:tab w:val="clear" w:pos="1636"/>
              </w:tabs>
              <w:ind w:left="321" w:hanging="425"/>
              <w:jc w:val="both"/>
              <w:rPr>
                <w:rFonts w:ascii="Arial" w:hAnsi="Arial" w:cs="Arial"/>
                <w:bCs/>
                <w:sz w:val="24"/>
              </w:rPr>
            </w:pPr>
            <w:r w:rsidRPr="006E6C3E">
              <w:rPr>
                <w:rFonts w:ascii="Arial" w:hAnsi="Arial" w:cs="Arial"/>
                <w:bCs/>
                <w:sz w:val="24"/>
              </w:rPr>
              <w:t>Establish and maintain an effective network of key partners and agencies to assist with the on-going development and sustainability of programmes.</w:t>
            </w:r>
          </w:p>
          <w:p w14:paraId="234F931A" w14:textId="77777777" w:rsidR="00EE22A6" w:rsidRPr="006E6C3E" w:rsidRDefault="00EE22A6" w:rsidP="009F3A45">
            <w:pPr>
              <w:pStyle w:val="ListParagraph"/>
              <w:rPr>
                <w:rFonts w:ascii="Arial" w:hAnsi="Arial" w:cs="Arial"/>
                <w:bCs/>
              </w:rPr>
            </w:pPr>
          </w:p>
          <w:p w14:paraId="3ECB0FA8" w14:textId="77777777" w:rsidR="00EE22A6" w:rsidRPr="006E6C3E" w:rsidRDefault="00EE22A6" w:rsidP="008D4F1E">
            <w:pPr>
              <w:numPr>
                <w:ilvl w:val="0"/>
                <w:numId w:val="7"/>
              </w:numPr>
              <w:tabs>
                <w:tab w:val="clear" w:pos="1636"/>
              </w:tabs>
              <w:ind w:left="321" w:hanging="425"/>
              <w:jc w:val="both"/>
              <w:rPr>
                <w:rFonts w:ascii="Arial" w:hAnsi="Arial" w:cs="Arial"/>
                <w:bCs/>
                <w:sz w:val="24"/>
              </w:rPr>
            </w:pPr>
            <w:r w:rsidRPr="006E6C3E">
              <w:rPr>
                <w:rFonts w:ascii="Arial" w:hAnsi="Arial" w:cs="Arial"/>
                <w:bCs/>
                <w:sz w:val="24"/>
              </w:rPr>
              <w:t>Utilise appropriate marketing techniques ensuring all projects and programmes are promoted effectively and receive maximum publicity.</w:t>
            </w:r>
          </w:p>
          <w:p w14:paraId="0F247740" w14:textId="77777777" w:rsidR="00EE22A6" w:rsidRPr="006E6C3E" w:rsidRDefault="00EE22A6" w:rsidP="009F3A45">
            <w:pPr>
              <w:pStyle w:val="ListParagraph"/>
              <w:rPr>
                <w:rFonts w:ascii="Arial" w:hAnsi="Arial" w:cs="Arial"/>
                <w:bCs/>
              </w:rPr>
            </w:pPr>
          </w:p>
          <w:p w14:paraId="04FF9637" w14:textId="77777777" w:rsidR="00EE22A6" w:rsidRPr="006E6C3E" w:rsidRDefault="00EE22A6" w:rsidP="008D4F1E">
            <w:pPr>
              <w:numPr>
                <w:ilvl w:val="0"/>
                <w:numId w:val="7"/>
              </w:numPr>
              <w:tabs>
                <w:tab w:val="clear" w:pos="1636"/>
              </w:tabs>
              <w:ind w:left="321" w:hanging="425"/>
              <w:jc w:val="both"/>
              <w:rPr>
                <w:rFonts w:ascii="Arial" w:hAnsi="Arial" w:cs="Arial"/>
                <w:bCs/>
                <w:sz w:val="24"/>
              </w:rPr>
            </w:pPr>
            <w:r w:rsidRPr="006E6C3E">
              <w:rPr>
                <w:rFonts w:ascii="Arial" w:hAnsi="Arial" w:cs="Arial"/>
                <w:bCs/>
                <w:sz w:val="24"/>
              </w:rPr>
              <w:t>Prepare specific project reports and strategic plans and ensure appropriate monitoring/reporting mechanisms are in place.</w:t>
            </w:r>
          </w:p>
          <w:p w14:paraId="5C3265CA" w14:textId="77777777" w:rsidR="00EE22A6" w:rsidRPr="006E6C3E" w:rsidRDefault="00EE22A6" w:rsidP="009F3A45">
            <w:pPr>
              <w:pStyle w:val="ListParagraph"/>
              <w:rPr>
                <w:rFonts w:ascii="Arial" w:hAnsi="Arial" w:cs="Arial"/>
                <w:bCs/>
              </w:rPr>
            </w:pPr>
          </w:p>
          <w:p w14:paraId="1477DDDD" w14:textId="77777777" w:rsidR="00EE22A6" w:rsidRPr="006E6C3E" w:rsidRDefault="00EE22A6" w:rsidP="008D4F1E">
            <w:pPr>
              <w:numPr>
                <w:ilvl w:val="0"/>
                <w:numId w:val="7"/>
              </w:numPr>
              <w:tabs>
                <w:tab w:val="clear" w:pos="1636"/>
              </w:tabs>
              <w:ind w:left="321" w:hanging="425"/>
              <w:jc w:val="both"/>
              <w:rPr>
                <w:rFonts w:ascii="Arial" w:hAnsi="Arial" w:cs="Arial"/>
                <w:bCs/>
                <w:sz w:val="24"/>
              </w:rPr>
            </w:pPr>
            <w:r w:rsidRPr="006E6C3E">
              <w:rPr>
                <w:rFonts w:ascii="Arial" w:hAnsi="Arial" w:cs="Arial"/>
                <w:bCs/>
                <w:sz w:val="24"/>
              </w:rPr>
              <w:lastRenderedPageBreak/>
              <w:t xml:space="preserve">Support other colleagues within the section with projects </w:t>
            </w:r>
            <w:r w:rsidR="00633A3B" w:rsidRPr="006E6C3E">
              <w:rPr>
                <w:rFonts w:ascii="Arial" w:hAnsi="Arial" w:cs="Arial"/>
                <w:bCs/>
                <w:sz w:val="24"/>
              </w:rPr>
              <w:t>and initiatives that are of a multi activity nature.</w:t>
            </w:r>
          </w:p>
          <w:p w14:paraId="558714D7" w14:textId="77777777" w:rsidR="00633A3B" w:rsidRPr="006E6C3E" w:rsidRDefault="00633A3B" w:rsidP="009F3A45">
            <w:pPr>
              <w:pStyle w:val="ListParagraph"/>
              <w:rPr>
                <w:rFonts w:ascii="Arial" w:hAnsi="Arial" w:cs="Arial"/>
                <w:bCs/>
              </w:rPr>
            </w:pPr>
          </w:p>
          <w:p w14:paraId="3A3766BB" w14:textId="73AEE347" w:rsidR="00633A3B" w:rsidRPr="006E6C3E" w:rsidRDefault="00633A3B" w:rsidP="008D4F1E">
            <w:pPr>
              <w:numPr>
                <w:ilvl w:val="0"/>
                <w:numId w:val="7"/>
              </w:numPr>
              <w:tabs>
                <w:tab w:val="clear" w:pos="1636"/>
              </w:tabs>
              <w:ind w:left="321" w:hanging="425"/>
              <w:jc w:val="both"/>
              <w:rPr>
                <w:rFonts w:ascii="Arial" w:hAnsi="Arial" w:cs="Arial"/>
                <w:bCs/>
                <w:sz w:val="24"/>
              </w:rPr>
            </w:pPr>
            <w:r w:rsidRPr="006E6C3E">
              <w:rPr>
                <w:rFonts w:ascii="Arial" w:hAnsi="Arial" w:cs="Arial"/>
                <w:bCs/>
                <w:sz w:val="24"/>
              </w:rPr>
              <w:t xml:space="preserve">When appropriate represent the facility at relevant meetings with Community Groups, other </w:t>
            </w:r>
            <w:r w:rsidR="0030678B" w:rsidRPr="006E6C3E">
              <w:rPr>
                <w:rFonts w:ascii="Arial" w:hAnsi="Arial" w:cs="Arial"/>
                <w:bCs/>
                <w:sz w:val="24"/>
              </w:rPr>
              <w:t>facilities,</w:t>
            </w:r>
            <w:r w:rsidRPr="006E6C3E">
              <w:rPr>
                <w:rFonts w:ascii="Arial" w:hAnsi="Arial" w:cs="Arial"/>
                <w:bCs/>
                <w:sz w:val="24"/>
              </w:rPr>
              <w:t xml:space="preserve"> and key agencies.</w:t>
            </w:r>
          </w:p>
          <w:p w14:paraId="7A6CD99D" w14:textId="77777777" w:rsidR="00633A3B" w:rsidRPr="006E6C3E" w:rsidRDefault="00633A3B" w:rsidP="009F3A45">
            <w:pPr>
              <w:pStyle w:val="ListParagraph"/>
              <w:rPr>
                <w:rFonts w:ascii="Arial" w:hAnsi="Arial" w:cs="Arial"/>
                <w:bCs/>
              </w:rPr>
            </w:pPr>
          </w:p>
          <w:p w14:paraId="3CE55964" w14:textId="77777777" w:rsidR="00633A3B" w:rsidRPr="006E6C3E" w:rsidRDefault="00633A3B" w:rsidP="008D4F1E">
            <w:pPr>
              <w:numPr>
                <w:ilvl w:val="0"/>
                <w:numId w:val="7"/>
              </w:numPr>
              <w:tabs>
                <w:tab w:val="clear" w:pos="1636"/>
              </w:tabs>
              <w:ind w:left="321" w:hanging="425"/>
              <w:jc w:val="both"/>
              <w:rPr>
                <w:rFonts w:ascii="Arial" w:hAnsi="Arial" w:cs="Arial"/>
                <w:bCs/>
                <w:sz w:val="24"/>
              </w:rPr>
            </w:pPr>
            <w:r w:rsidRPr="006E6C3E">
              <w:rPr>
                <w:rFonts w:ascii="Arial" w:hAnsi="Arial" w:cs="Arial"/>
                <w:bCs/>
                <w:sz w:val="24"/>
              </w:rPr>
              <w:t>Be aware of the principles of equal opportunities and comply with the Council’s policy</w:t>
            </w:r>
          </w:p>
          <w:p w14:paraId="45A326D2" w14:textId="77777777" w:rsidR="00633A3B" w:rsidRPr="006E6C3E" w:rsidRDefault="00633A3B" w:rsidP="009F3A45">
            <w:pPr>
              <w:pStyle w:val="ListParagraph"/>
              <w:rPr>
                <w:rFonts w:ascii="Arial" w:hAnsi="Arial" w:cs="Arial"/>
                <w:bCs/>
              </w:rPr>
            </w:pPr>
          </w:p>
          <w:p w14:paraId="1F1529CC" w14:textId="77777777" w:rsidR="00633A3B" w:rsidRPr="006E6C3E" w:rsidRDefault="00633A3B" w:rsidP="008D4F1E">
            <w:pPr>
              <w:numPr>
                <w:ilvl w:val="0"/>
                <w:numId w:val="7"/>
              </w:numPr>
              <w:tabs>
                <w:tab w:val="clear" w:pos="1636"/>
              </w:tabs>
              <w:ind w:left="321" w:hanging="425"/>
              <w:jc w:val="both"/>
              <w:rPr>
                <w:rFonts w:ascii="Arial" w:hAnsi="Arial" w:cs="Arial"/>
                <w:bCs/>
                <w:sz w:val="24"/>
              </w:rPr>
            </w:pPr>
            <w:r w:rsidRPr="006E6C3E">
              <w:rPr>
                <w:rFonts w:ascii="Arial" w:hAnsi="Arial" w:cs="Arial"/>
                <w:bCs/>
                <w:sz w:val="24"/>
              </w:rPr>
              <w:t>Be aware of and implement all relevant policies and procedures including Health &amp; Safety, Safeguarding and Accident Reporting.</w:t>
            </w:r>
          </w:p>
          <w:p w14:paraId="4E5C6B85" w14:textId="7E8AF4DD" w:rsidR="000C4802" w:rsidRPr="006E6C3E" w:rsidRDefault="000C4802" w:rsidP="00AB361A">
            <w:pPr>
              <w:numPr>
                <w:ilvl w:val="0"/>
                <w:numId w:val="7"/>
              </w:numPr>
              <w:tabs>
                <w:tab w:val="clear" w:pos="1636"/>
              </w:tabs>
              <w:ind w:left="321" w:hanging="425"/>
              <w:jc w:val="both"/>
              <w:rPr>
                <w:rFonts w:ascii="Arial" w:hAnsi="Arial" w:cs="Arial"/>
                <w:sz w:val="24"/>
              </w:rPr>
            </w:pPr>
            <w:r w:rsidRPr="006E6C3E">
              <w:rPr>
                <w:rFonts w:ascii="Arial" w:hAnsi="Arial" w:cs="Arial"/>
                <w:sz w:val="24"/>
              </w:rPr>
              <w:t xml:space="preserve">Undertake any other duties </w:t>
            </w:r>
            <w:r w:rsidR="00D6263D">
              <w:rPr>
                <w:rFonts w:ascii="Arial" w:hAnsi="Arial" w:cs="Arial"/>
                <w:sz w:val="24"/>
              </w:rPr>
              <w:t xml:space="preserve">including covering Operations Manager </w:t>
            </w:r>
            <w:r w:rsidRPr="006E6C3E">
              <w:rPr>
                <w:rFonts w:ascii="Arial" w:hAnsi="Arial" w:cs="Arial"/>
                <w:sz w:val="24"/>
              </w:rPr>
              <w:t>commensurate with this post.</w:t>
            </w:r>
          </w:p>
        </w:tc>
      </w:tr>
      <w:tr w:rsidR="000C4802" w:rsidRPr="006E6C3E" w14:paraId="145A4AD0" w14:textId="77777777" w:rsidTr="009F3A45">
        <w:tc>
          <w:tcPr>
            <w:tcW w:w="250" w:type="dxa"/>
          </w:tcPr>
          <w:p w14:paraId="6ADB73F5" w14:textId="77777777" w:rsidR="000C4802" w:rsidRPr="006E6C3E" w:rsidRDefault="000C4802" w:rsidP="00AB361A">
            <w:pPr>
              <w:ind w:left="142"/>
              <w:jc w:val="both"/>
              <w:rPr>
                <w:rFonts w:ascii="Arial" w:hAnsi="Arial" w:cs="Arial"/>
                <w:sz w:val="24"/>
              </w:rPr>
            </w:pPr>
          </w:p>
        </w:tc>
        <w:tc>
          <w:tcPr>
            <w:tcW w:w="9497" w:type="dxa"/>
          </w:tcPr>
          <w:p w14:paraId="7FFC7D27" w14:textId="77777777" w:rsidR="000C4802" w:rsidRPr="006E6C3E" w:rsidRDefault="000C4802" w:rsidP="00AB361A">
            <w:pPr>
              <w:tabs>
                <w:tab w:val="left" w:pos="180"/>
              </w:tabs>
              <w:jc w:val="both"/>
              <w:rPr>
                <w:rFonts w:ascii="Arial" w:hAnsi="Arial" w:cs="Arial"/>
                <w:bCs/>
                <w:sz w:val="24"/>
              </w:rPr>
            </w:pPr>
          </w:p>
        </w:tc>
      </w:tr>
    </w:tbl>
    <w:p w14:paraId="66F4DAF6" w14:textId="77777777" w:rsidR="000C4802" w:rsidRPr="006E6C3E" w:rsidRDefault="000C4802" w:rsidP="00AB361A">
      <w:pPr>
        <w:shd w:val="clear" w:color="auto" w:fill="F3F3F3"/>
        <w:jc w:val="both"/>
        <w:rPr>
          <w:rFonts w:ascii="Arial" w:hAnsi="Arial" w:cs="Arial"/>
          <w:b/>
          <w:bCs/>
          <w:sz w:val="24"/>
        </w:rPr>
      </w:pPr>
      <w:r w:rsidRPr="006E6C3E">
        <w:rPr>
          <w:rFonts w:ascii="Arial" w:hAnsi="Arial" w:cs="Arial"/>
          <w:b/>
          <w:bCs/>
          <w:sz w:val="24"/>
        </w:rPr>
        <w:t>Methods of Working:</w:t>
      </w:r>
    </w:p>
    <w:p w14:paraId="5A81018E" w14:textId="77777777" w:rsidR="000C4802" w:rsidRPr="006E6C3E" w:rsidRDefault="000C4802" w:rsidP="00AB361A">
      <w:pPr>
        <w:tabs>
          <w:tab w:val="left" w:pos="180"/>
        </w:tabs>
        <w:ind w:left="142"/>
        <w:jc w:val="both"/>
        <w:rPr>
          <w:rFonts w:ascii="Arial" w:hAnsi="Arial" w:cs="Arial"/>
          <w:sz w:val="24"/>
        </w:rPr>
      </w:pPr>
    </w:p>
    <w:p w14:paraId="22259DE6" w14:textId="77777777" w:rsidR="000C4802" w:rsidRPr="006E6C3E" w:rsidRDefault="000C4802" w:rsidP="00AB361A">
      <w:pPr>
        <w:ind w:left="142"/>
        <w:jc w:val="both"/>
        <w:rPr>
          <w:rFonts w:ascii="Arial" w:hAnsi="Arial" w:cs="Arial"/>
          <w:sz w:val="24"/>
        </w:rPr>
      </w:pPr>
      <w:r w:rsidRPr="006E6C3E">
        <w:rPr>
          <w:rFonts w:ascii="Arial" w:hAnsi="Arial" w:cs="Arial"/>
          <w:sz w:val="24"/>
        </w:rPr>
        <w:t>The post holder will be expected to:</w:t>
      </w:r>
    </w:p>
    <w:tbl>
      <w:tblPr>
        <w:tblW w:w="9214" w:type="dxa"/>
        <w:tblInd w:w="250" w:type="dxa"/>
        <w:tblLayout w:type="fixed"/>
        <w:tblLook w:val="0000" w:firstRow="0" w:lastRow="0" w:firstColumn="0" w:lastColumn="0" w:noHBand="0" w:noVBand="0"/>
      </w:tblPr>
      <w:tblGrid>
        <w:gridCol w:w="284"/>
        <w:gridCol w:w="8930"/>
      </w:tblGrid>
      <w:tr w:rsidR="000C4802" w:rsidRPr="006E6C3E" w14:paraId="29994211" w14:textId="77777777" w:rsidTr="009F3A45">
        <w:tc>
          <w:tcPr>
            <w:tcW w:w="284" w:type="dxa"/>
          </w:tcPr>
          <w:p w14:paraId="182736F5" w14:textId="77777777" w:rsidR="000C4802" w:rsidRPr="006E6C3E" w:rsidRDefault="000C4802" w:rsidP="00AB361A">
            <w:pPr>
              <w:jc w:val="both"/>
              <w:rPr>
                <w:rFonts w:ascii="Arial" w:hAnsi="Arial" w:cs="Arial"/>
                <w:sz w:val="24"/>
              </w:rPr>
            </w:pPr>
          </w:p>
        </w:tc>
        <w:tc>
          <w:tcPr>
            <w:tcW w:w="8930" w:type="dxa"/>
            <w:vMerge w:val="restart"/>
          </w:tcPr>
          <w:p w14:paraId="33740389" w14:textId="77777777" w:rsidR="000C4802" w:rsidRPr="006E6C3E" w:rsidRDefault="000C4802" w:rsidP="00AB361A">
            <w:pPr>
              <w:pStyle w:val="ListParagraph"/>
              <w:numPr>
                <w:ilvl w:val="0"/>
                <w:numId w:val="8"/>
              </w:numPr>
              <w:contextualSpacing w:val="0"/>
              <w:jc w:val="both"/>
              <w:rPr>
                <w:rFonts w:ascii="Arial" w:hAnsi="Arial" w:cs="Arial"/>
                <w:szCs w:val="24"/>
              </w:rPr>
            </w:pPr>
            <w:r w:rsidRPr="006E6C3E">
              <w:rPr>
                <w:rFonts w:ascii="Arial" w:hAnsi="Arial" w:cs="Arial"/>
                <w:szCs w:val="24"/>
              </w:rPr>
              <w:t>Adopt a participative and collaborative style of working, underpinned by strong interpersonal skills that enable team players to play their part within agreed timetables.</w:t>
            </w:r>
          </w:p>
          <w:p w14:paraId="04B870E5" w14:textId="77777777" w:rsidR="000C4802" w:rsidRPr="006E6C3E" w:rsidRDefault="000C4802" w:rsidP="00AB361A">
            <w:pPr>
              <w:jc w:val="both"/>
              <w:rPr>
                <w:rFonts w:ascii="Arial" w:hAnsi="Arial" w:cs="Arial"/>
                <w:sz w:val="24"/>
              </w:rPr>
            </w:pPr>
          </w:p>
          <w:p w14:paraId="32CFB7AA" w14:textId="77777777" w:rsidR="000C4802" w:rsidRPr="006E6C3E" w:rsidRDefault="000C4802" w:rsidP="00AB361A">
            <w:pPr>
              <w:pStyle w:val="ListParagraph"/>
              <w:numPr>
                <w:ilvl w:val="0"/>
                <w:numId w:val="8"/>
              </w:numPr>
              <w:contextualSpacing w:val="0"/>
              <w:jc w:val="both"/>
              <w:rPr>
                <w:rFonts w:ascii="Arial" w:hAnsi="Arial" w:cs="Arial"/>
                <w:szCs w:val="24"/>
              </w:rPr>
            </w:pPr>
            <w:r w:rsidRPr="006E6C3E">
              <w:rPr>
                <w:rFonts w:ascii="Arial" w:hAnsi="Arial" w:cs="Arial"/>
                <w:szCs w:val="24"/>
              </w:rPr>
              <w:t xml:space="preserve">Take an active part in appraising their own work against agreed priorities and targets, in accordance with the department’s management supervision guidelines and service review process. </w:t>
            </w:r>
          </w:p>
          <w:p w14:paraId="65C5D09E" w14:textId="77777777" w:rsidR="000C4802" w:rsidRPr="006E6C3E" w:rsidRDefault="000C4802" w:rsidP="00AB361A">
            <w:pPr>
              <w:jc w:val="both"/>
              <w:rPr>
                <w:rFonts w:ascii="Arial" w:hAnsi="Arial" w:cs="Arial"/>
                <w:sz w:val="24"/>
              </w:rPr>
            </w:pPr>
          </w:p>
          <w:p w14:paraId="70E131C2" w14:textId="77777777" w:rsidR="000C4802" w:rsidRPr="006E6C3E" w:rsidRDefault="000C4802" w:rsidP="00AB361A">
            <w:pPr>
              <w:pStyle w:val="ListParagraph"/>
              <w:numPr>
                <w:ilvl w:val="0"/>
                <w:numId w:val="8"/>
              </w:numPr>
              <w:contextualSpacing w:val="0"/>
              <w:jc w:val="both"/>
              <w:rPr>
                <w:rFonts w:ascii="Arial" w:hAnsi="Arial" w:cs="Arial"/>
                <w:szCs w:val="24"/>
              </w:rPr>
            </w:pPr>
            <w:r w:rsidRPr="006E6C3E">
              <w:rPr>
                <w:rFonts w:ascii="Arial" w:hAnsi="Arial" w:cs="Arial"/>
                <w:szCs w:val="24"/>
              </w:rPr>
              <w:t>Undertake appropriate training, coaching and development opportunities associated with the duties of the post.</w:t>
            </w:r>
          </w:p>
          <w:p w14:paraId="0A3EE30E" w14:textId="77777777" w:rsidR="000C4802" w:rsidRPr="006E6C3E" w:rsidRDefault="000C4802" w:rsidP="00AB361A">
            <w:pPr>
              <w:ind w:left="459"/>
              <w:jc w:val="both"/>
              <w:rPr>
                <w:rFonts w:ascii="Arial" w:hAnsi="Arial" w:cs="Arial"/>
                <w:sz w:val="24"/>
              </w:rPr>
            </w:pPr>
          </w:p>
        </w:tc>
      </w:tr>
      <w:tr w:rsidR="000C4802" w:rsidRPr="006E6C3E" w14:paraId="10ADC96F" w14:textId="77777777" w:rsidTr="009F3A45">
        <w:tc>
          <w:tcPr>
            <w:tcW w:w="284" w:type="dxa"/>
          </w:tcPr>
          <w:p w14:paraId="77883F91" w14:textId="77777777" w:rsidR="000C4802" w:rsidRPr="006E6C3E" w:rsidRDefault="000C4802" w:rsidP="00AB361A">
            <w:pPr>
              <w:jc w:val="both"/>
              <w:rPr>
                <w:rFonts w:ascii="Arial" w:hAnsi="Arial" w:cs="Arial"/>
                <w:sz w:val="24"/>
              </w:rPr>
            </w:pPr>
          </w:p>
        </w:tc>
        <w:tc>
          <w:tcPr>
            <w:tcW w:w="8930" w:type="dxa"/>
            <w:vMerge/>
          </w:tcPr>
          <w:p w14:paraId="40FBA320" w14:textId="77777777" w:rsidR="000C4802" w:rsidRPr="006E6C3E" w:rsidRDefault="000C4802" w:rsidP="00AB361A">
            <w:pPr>
              <w:ind w:left="459"/>
              <w:jc w:val="both"/>
              <w:rPr>
                <w:rFonts w:ascii="Arial" w:hAnsi="Arial" w:cs="Arial"/>
                <w:sz w:val="24"/>
              </w:rPr>
            </w:pPr>
          </w:p>
        </w:tc>
      </w:tr>
      <w:tr w:rsidR="000C4802" w:rsidRPr="006E6C3E" w14:paraId="022CEE80" w14:textId="77777777" w:rsidTr="009F3A45">
        <w:tc>
          <w:tcPr>
            <w:tcW w:w="284" w:type="dxa"/>
          </w:tcPr>
          <w:p w14:paraId="761573C0" w14:textId="77777777" w:rsidR="000C4802" w:rsidRPr="006E6C3E" w:rsidRDefault="000C4802" w:rsidP="00AB361A">
            <w:pPr>
              <w:jc w:val="both"/>
              <w:rPr>
                <w:rFonts w:ascii="Arial" w:hAnsi="Arial" w:cs="Arial"/>
                <w:sz w:val="24"/>
              </w:rPr>
            </w:pPr>
          </w:p>
        </w:tc>
        <w:tc>
          <w:tcPr>
            <w:tcW w:w="8930" w:type="dxa"/>
            <w:vMerge/>
          </w:tcPr>
          <w:p w14:paraId="30067115" w14:textId="77777777" w:rsidR="000C4802" w:rsidRPr="006E6C3E" w:rsidRDefault="000C4802" w:rsidP="00AB361A">
            <w:pPr>
              <w:ind w:left="459"/>
              <w:jc w:val="both"/>
              <w:rPr>
                <w:rFonts w:ascii="Arial" w:hAnsi="Arial" w:cs="Arial"/>
                <w:sz w:val="24"/>
              </w:rPr>
            </w:pPr>
          </w:p>
        </w:tc>
      </w:tr>
    </w:tbl>
    <w:p w14:paraId="10C65D00" w14:textId="77777777" w:rsidR="000C4802" w:rsidRPr="006E6C3E" w:rsidRDefault="000C4802" w:rsidP="00AB361A">
      <w:pPr>
        <w:keepNext/>
        <w:tabs>
          <w:tab w:val="left" w:pos="5760"/>
        </w:tabs>
        <w:ind w:left="142"/>
        <w:jc w:val="both"/>
        <w:outlineLvl w:val="8"/>
        <w:rPr>
          <w:rFonts w:ascii="Arial" w:hAnsi="Arial" w:cs="Arial"/>
          <w:b/>
          <w:bCs/>
          <w:sz w:val="24"/>
          <w:u w:val="single"/>
        </w:rPr>
      </w:pPr>
      <w:r w:rsidRPr="006E6C3E">
        <w:rPr>
          <w:rFonts w:ascii="Arial" w:hAnsi="Arial" w:cs="Arial"/>
          <w:b/>
          <w:bCs/>
          <w:sz w:val="24"/>
          <w:u w:val="single"/>
        </w:rPr>
        <w:t>ORGANISATION CHART</w:t>
      </w:r>
    </w:p>
    <w:p w14:paraId="24EA7AD5" w14:textId="77777777" w:rsidR="000C4802" w:rsidRPr="006E6C3E" w:rsidRDefault="000C4802" w:rsidP="00AB361A">
      <w:pPr>
        <w:tabs>
          <w:tab w:val="left" w:pos="5760"/>
        </w:tabs>
        <w:ind w:left="142"/>
        <w:jc w:val="both"/>
        <w:rPr>
          <w:rFonts w:ascii="Arial" w:hAnsi="Arial" w:cs="Arial"/>
          <w:sz w:val="24"/>
        </w:rPr>
      </w:pPr>
    </w:p>
    <w:p w14:paraId="5276FFD7" w14:textId="77777777" w:rsidR="000C4802" w:rsidRPr="006E6C3E" w:rsidRDefault="000C4802" w:rsidP="00AB361A">
      <w:pPr>
        <w:ind w:left="142"/>
        <w:jc w:val="both"/>
        <w:rPr>
          <w:rFonts w:ascii="Arial" w:hAnsi="Arial" w:cs="Arial"/>
          <w:sz w:val="24"/>
        </w:rPr>
      </w:pPr>
      <w:r w:rsidRPr="006E6C3E">
        <w:rPr>
          <w:rFonts w:ascii="Arial" w:hAnsi="Arial" w:cs="Arial"/>
          <w:sz w:val="24"/>
        </w:rPr>
        <w:t xml:space="preserve">Currently under review </w:t>
      </w:r>
    </w:p>
    <w:p w14:paraId="3A41B95E" w14:textId="77777777" w:rsidR="000C4802" w:rsidRPr="006E6C3E" w:rsidRDefault="000C4802" w:rsidP="00AB361A">
      <w:pPr>
        <w:tabs>
          <w:tab w:val="left" w:pos="5760"/>
        </w:tabs>
        <w:ind w:left="142"/>
        <w:jc w:val="both"/>
        <w:rPr>
          <w:rFonts w:ascii="Arial" w:hAnsi="Arial" w:cs="Arial"/>
          <w:sz w:val="24"/>
        </w:rPr>
      </w:pPr>
    </w:p>
    <w:p w14:paraId="067111F6" w14:textId="77777777" w:rsidR="000C4802" w:rsidRPr="006E6C3E" w:rsidRDefault="000C4802" w:rsidP="00AB361A">
      <w:pPr>
        <w:tabs>
          <w:tab w:val="left" w:pos="5760"/>
        </w:tabs>
        <w:ind w:left="142"/>
        <w:jc w:val="both"/>
        <w:rPr>
          <w:rFonts w:ascii="Arial" w:hAnsi="Arial" w:cs="Arial"/>
          <w:b/>
          <w:bCs/>
          <w:sz w:val="24"/>
          <w:u w:val="single"/>
        </w:rPr>
      </w:pPr>
      <w:r w:rsidRPr="006E6C3E">
        <w:rPr>
          <w:rFonts w:ascii="Arial" w:hAnsi="Arial" w:cs="Arial"/>
          <w:b/>
          <w:bCs/>
          <w:sz w:val="24"/>
          <w:u w:val="single"/>
        </w:rPr>
        <w:t>SPECIAL CONDITIONS</w:t>
      </w:r>
    </w:p>
    <w:p w14:paraId="3ACAB06E" w14:textId="77777777" w:rsidR="000C4802" w:rsidRPr="006E6C3E" w:rsidRDefault="000C4802" w:rsidP="00AB361A">
      <w:pPr>
        <w:tabs>
          <w:tab w:val="left" w:pos="709"/>
          <w:tab w:val="left" w:pos="1980"/>
          <w:tab w:val="left" w:pos="4680"/>
          <w:tab w:val="left" w:pos="6120"/>
        </w:tabs>
        <w:ind w:left="142"/>
        <w:jc w:val="both"/>
        <w:rPr>
          <w:rFonts w:ascii="Arial" w:hAnsi="Arial" w:cs="Arial"/>
          <w:sz w:val="24"/>
        </w:rPr>
      </w:pPr>
    </w:p>
    <w:p w14:paraId="0CDF504B" w14:textId="77777777" w:rsidR="000C4802" w:rsidRPr="006E6C3E" w:rsidRDefault="000C4802" w:rsidP="00AB361A">
      <w:pPr>
        <w:numPr>
          <w:ilvl w:val="0"/>
          <w:numId w:val="6"/>
        </w:numPr>
        <w:tabs>
          <w:tab w:val="clear" w:pos="1778"/>
          <w:tab w:val="num" w:pos="567"/>
          <w:tab w:val="left" w:pos="4680"/>
          <w:tab w:val="left" w:pos="6120"/>
        </w:tabs>
        <w:ind w:left="567" w:hanging="425"/>
        <w:jc w:val="both"/>
        <w:rPr>
          <w:rFonts w:ascii="Arial" w:hAnsi="Arial" w:cs="Arial"/>
          <w:sz w:val="24"/>
        </w:rPr>
      </w:pPr>
      <w:r w:rsidRPr="006E6C3E">
        <w:rPr>
          <w:rFonts w:ascii="Arial" w:hAnsi="Arial" w:cs="Arial"/>
          <w:sz w:val="24"/>
        </w:rPr>
        <w:t>The 36-hour post may involve working unsocial hours including regular evening and weekends.</w:t>
      </w:r>
    </w:p>
    <w:p w14:paraId="6E180909" w14:textId="77777777" w:rsidR="000C4802" w:rsidRPr="006E6C3E" w:rsidRDefault="000C4802" w:rsidP="00AB361A">
      <w:pPr>
        <w:numPr>
          <w:ilvl w:val="0"/>
          <w:numId w:val="6"/>
        </w:numPr>
        <w:tabs>
          <w:tab w:val="clear" w:pos="1778"/>
          <w:tab w:val="num" w:pos="567"/>
          <w:tab w:val="left" w:pos="4680"/>
          <w:tab w:val="left" w:pos="6120"/>
        </w:tabs>
        <w:ind w:left="567" w:hanging="425"/>
        <w:jc w:val="both"/>
        <w:rPr>
          <w:rFonts w:ascii="Arial" w:hAnsi="Arial" w:cs="Arial"/>
          <w:sz w:val="24"/>
        </w:rPr>
      </w:pPr>
      <w:r w:rsidRPr="006E6C3E">
        <w:rPr>
          <w:rFonts w:ascii="Arial" w:hAnsi="Arial" w:cs="Arial"/>
          <w:sz w:val="24"/>
        </w:rPr>
        <w:t>A casual car allowance is payable.</w:t>
      </w:r>
    </w:p>
    <w:p w14:paraId="2B1F9C86" w14:textId="77777777" w:rsidR="000C4802" w:rsidRPr="006E6C3E" w:rsidRDefault="000C4802" w:rsidP="00AB361A">
      <w:pPr>
        <w:numPr>
          <w:ilvl w:val="0"/>
          <w:numId w:val="6"/>
        </w:numPr>
        <w:tabs>
          <w:tab w:val="clear" w:pos="1778"/>
          <w:tab w:val="num" w:pos="567"/>
          <w:tab w:val="left" w:pos="4680"/>
          <w:tab w:val="left" w:pos="6120"/>
        </w:tabs>
        <w:ind w:left="567" w:hanging="425"/>
        <w:jc w:val="both"/>
        <w:rPr>
          <w:rFonts w:ascii="Arial" w:hAnsi="Arial" w:cs="Arial"/>
          <w:sz w:val="24"/>
        </w:rPr>
      </w:pPr>
      <w:r w:rsidRPr="006E6C3E">
        <w:rPr>
          <w:rFonts w:ascii="Arial" w:hAnsi="Arial" w:cs="Arial"/>
          <w:sz w:val="24"/>
        </w:rPr>
        <w:t>The Council operates a no-smoking policy.</w:t>
      </w:r>
    </w:p>
    <w:p w14:paraId="76C49D10" w14:textId="77777777" w:rsidR="000C4802" w:rsidRPr="006E6C3E" w:rsidRDefault="000C4802" w:rsidP="00AB361A">
      <w:pPr>
        <w:numPr>
          <w:ilvl w:val="0"/>
          <w:numId w:val="6"/>
        </w:numPr>
        <w:tabs>
          <w:tab w:val="clear" w:pos="1778"/>
          <w:tab w:val="num" w:pos="567"/>
          <w:tab w:val="left" w:pos="4680"/>
          <w:tab w:val="left" w:pos="6120"/>
        </w:tabs>
        <w:ind w:left="567" w:hanging="425"/>
        <w:jc w:val="both"/>
        <w:rPr>
          <w:rFonts w:ascii="Arial" w:hAnsi="Arial" w:cs="Arial"/>
          <w:sz w:val="24"/>
        </w:rPr>
      </w:pPr>
      <w:r w:rsidRPr="006E6C3E">
        <w:rPr>
          <w:rFonts w:ascii="Arial" w:hAnsi="Arial" w:cs="Arial"/>
          <w:sz w:val="24"/>
        </w:rPr>
        <w:t>This is a permanent post with duties reviewed annually.</w:t>
      </w:r>
    </w:p>
    <w:p w14:paraId="6FCA6D97" w14:textId="77777777" w:rsidR="000C4802" w:rsidRPr="006E6C3E" w:rsidRDefault="000C4802" w:rsidP="00AB361A">
      <w:pPr>
        <w:numPr>
          <w:ilvl w:val="0"/>
          <w:numId w:val="6"/>
        </w:numPr>
        <w:tabs>
          <w:tab w:val="clear" w:pos="1778"/>
          <w:tab w:val="num" w:pos="567"/>
          <w:tab w:val="left" w:pos="4680"/>
          <w:tab w:val="left" w:pos="6120"/>
        </w:tabs>
        <w:ind w:left="567" w:hanging="425"/>
        <w:jc w:val="both"/>
        <w:rPr>
          <w:rFonts w:ascii="Arial" w:hAnsi="Arial" w:cs="Arial"/>
          <w:sz w:val="24"/>
        </w:rPr>
      </w:pPr>
      <w:r w:rsidRPr="006E6C3E">
        <w:rPr>
          <w:rFonts w:ascii="Arial" w:hAnsi="Arial" w:cs="Arial"/>
          <w:sz w:val="24"/>
        </w:rPr>
        <w:t>Enhanced DBS clearance is essential for this post. The post you are applying for is exempt from the Rehabilitation of Offenders Act 1974 and therefore you are required to declare any convictions, cautions, reprimands and final warnings that are not ‘protected’ (i.e. filtered out) as defined by the Rehabilitation of Offenders Act 1974 (Exceptions) Order 1975 (Amendment) (England and Wales) Order 2013.  The post you are applying for requires access to the Public Service Network (PSN) and requires compliance with the HMG Baseline Personnel Security Standard.</w:t>
      </w:r>
    </w:p>
    <w:p w14:paraId="43DB2095" w14:textId="77777777" w:rsidR="000C4802" w:rsidRPr="006E6C3E" w:rsidRDefault="000C4802" w:rsidP="00AB361A">
      <w:pPr>
        <w:tabs>
          <w:tab w:val="left" w:pos="5760"/>
        </w:tabs>
        <w:ind w:left="142"/>
        <w:jc w:val="both"/>
        <w:rPr>
          <w:rFonts w:ascii="Arial" w:hAnsi="Arial" w:cs="Arial"/>
          <w:b/>
          <w:bCs/>
          <w:sz w:val="24"/>
          <w:u w:val="single"/>
        </w:rPr>
      </w:pPr>
    </w:p>
    <w:p w14:paraId="487DCF2B" w14:textId="77777777" w:rsidR="000C4802" w:rsidRPr="006E6C3E" w:rsidRDefault="000C4802" w:rsidP="00AB361A">
      <w:pPr>
        <w:tabs>
          <w:tab w:val="left" w:pos="5760"/>
        </w:tabs>
        <w:ind w:left="142"/>
        <w:jc w:val="both"/>
        <w:rPr>
          <w:rFonts w:ascii="Arial" w:hAnsi="Arial" w:cs="Arial"/>
          <w:b/>
          <w:bCs/>
          <w:sz w:val="24"/>
          <w:u w:val="single"/>
        </w:rPr>
      </w:pPr>
      <w:r w:rsidRPr="006E6C3E">
        <w:rPr>
          <w:rFonts w:ascii="Arial" w:hAnsi="Arial" w:cs="Arial"/>
          <w:b/>
          <w:bCs/>
          <w:sz w:val="24"/>
          <w:u w:val="single"/>
        </w:rPr>
        <w:t>GENERAL:</w:t>
      </w:r>
    </w:p>
    <w:p w14:paraId="1D8172B3" w14:textId="77777777" w:rsidR="000C4802" w:rsidRPr="006E6C3E" w:rsidRDefault="000C4802" w:rsidP="00AB361A">
      <w:pPr>
        <w:tabs>
          <w:tab w:val="left" w:pos="720"/>
          <w:tab w:val="left" w:pos="5760"/>
        </w:tabs>
        <w:ind w:left="142" w:hanging="720"/>
        <w:jc w:val="both"/>
        <w:rPr>
          <w:rFonts w:ascii="Arial" w:hAnsi="Arial" w:cs="Arial"/>
          <w:sz w:val="24"/>
        </w:rPr>
      </w:pPr>
    </w:p>
    <w:p w14:paraId="0A19FAD9" w14:textId="77777777" w:rsidR="000C4802" w:rsidRPr="006E6C3E" w:rsidRDefault="000C4802" w:rsidP="00AB361A">
      <w:pPr>
        <w:tabs>
          <w:tab w:val="left" w:pos="0"/>
          <w:tab w:val="left" w:pos="5760"/>
        </w:tabs>
        <w:ind w:left="142"/>
        <w:jc w:val="both"/>
        <w:rPr>
          <w:rFonts w:ascii="Arial" w:hAnsi="Arial" w:cs="Arial"/>
          <w:sz w:val="24"/>
        </w:rPr>
      </w:pPr>
      <w:r w:rsidRPr="006E6C3E">
        <w:rPr>
          <w:rFonts w:ascii="Arial" w:hAnsi="Arial" w:cs="Arial"/>
          <w:sz w:val="24"/>
        </w:rPr>
        <w:t>This job description is a representative document.  Other reasonably similar duties may be allocated from time to time commensurate with the general character of the post and its grading.</w:t>
      </w:r>
    </w:p>
    <w:p w14:paraId="21B904B1" w14:textId="77777777" w:rsidR="000C4802" w:rsidRPr="006E6C3E" w:rsidRDefault="000C4802" w:rsidP="00AB361A">
      <w:pPr>
        <w:tabs>
          <w:tab w:val="left" w:pos="720"/>
          <w:tab w:val="left" w:pos="5760"/>
        </w:tabs>
        <w:ind w:left="142" w:hanging="720"/>
        <w:jc w:val="both"/>
        <w:rPr>
          <w:rFonts w:ascii="Arial" w:hAnsi="Arial" w:cs="Arial"/>
          <w:sz w:val="24"/>
        </w:rPr>
      </w:pPr>
    </w:p>
    <w:p w14:paraId="51F5B412" w14:textId="77777777" w:rsidR="000C4802" w:rsidRPr="006E6C3E" w:rsidRDefault="000C4802" w:rsidP="00AB361A">
      <w:pPr>
        <w:tabs>
          <w:tab w:val="left" w:pos="0"/>
          <w:tab w:val="left" w:pos="5760"/>
        </w:tabs>
        <w:ind w:left="142"/>
        <w:jc w:val="both"/>
        <w:rPr>
          <w:rFonts w:ascii="Arial" w:hAnsi="Arial" w:cs="Arial"/>
          <w:sz w:val="24"/>
        </w:rPr>
      </w:pPr>
      <w:r w:rsidRPr="006E6C3E">
        <w:rPr>
          <w:rFonts w:ascii="Arial" w:hAnsi="Arial" w:cs="Arial"/>
          <w:sz w:val="24"/>
        </w:rPr>
        <w:t>All staff have a duty to take care of their own health and safety and that of others who may be affected by your actions at work. Staff must co-operate with employers and co-workers to help everyone meet their legal requirements.</w:t>
      </w:r>
    </w:p>
    <w:p w14:paraId="5A09F21A" w14:textId="77777777" w:rsidR="000C4802" w:rsidRPr="006E6C3E" w:rsidRDefault="000C4802" w:rsidP="00AB361A">
      <w:pPr>
        <w:tabs>
          <w:tab w:val="left" w:pos="720"/>
          <w:tab w:val="left" w:pos="5760"/>
        </w:tabs>
        <w:ind w:left="142" w:hanging="720"/>
        <w:jc w:val="both"/>
        <w:rPr>
          <w:rFonts w:ascii="Arial" w:hAnsi="Arial" w:cs="Arial"/>
          <w:sz w:val="24"/>
        </w:rPr>
      </w:pPr>
    </w:p>
    <w:p w14:paraId="4A99A7EF" w14:textId="77777777" w:rsidR="000C4802" w:rsidRPr="006E6C3E" w:rsidRDefault="000C4802" w:rsidP="00AB361A">
      <w:pPr>
        <w:tabs>
          <w:tab w:val="left" w:pos="0"/>
          <w:tab w:val="left" w:pos="5760"/>
        </w:tabs>
        <w:ind w:left="142"/>
        <w:jc w:val="both"/>
        <w:rPr>
          <w:rFonts w:ascii="Arial" w:hAnsi="Arial" w:cs="Arial"/>
          <w:sz w:val="24"/>
        </w:rPr>
      </w:pPr>
      <w:r w:rsidRPr="006E6C3E">
        <w:rPr>
          <w:rFonts w:ascii="Arial" w:hAnsi="Arial" w:cs="Arial"/>
          <w:sz w:val="24"/>
        </w:rPr>
        <w:t>The Authority has an approved equality policy in employment and copies are available to all employees.  The post holder will be expected to comply with, observe and promote the equality policies of the Council.</w:t>
      </w:r>
    </w:p>
    <w:p w14:paraId="03CC6986" w14:textId="77777777" w:rsidR="000C4802" w:rsidRPr="006E6C3E" w:rsidRDefault="000C4802" w:rsidP="00AB361A">
      <w:pPr>
        <w:tabs>
          <w:tab w:val="left" w:pos="720"/>
          <w:tab w:val="left" w:pos="5760"/>
        </w:tabs>
        <w:ind w:left="142" w:hanging="720"/>
        <w:jc w:val="both"/>
        <w:rPr>
          <w:rFonts w:ascii="Arial" w:hAnsi="Arial" w:cs="Arial"/>
          <w:sz w:val="24"/>
        </w:rPr>
      </w:pPr>
    </w:p>
    <w:p w14:paraId="53F8EA28" w14:textId="77777777" w:rsidR="000C4802" w:rsidRPr="006E6C3E" w:rsidRDefault="000C4802" w:rsidP="00AB361A">
      <w:pPr>
        <w:tabs>
          <w:tab w:val="left" w:pos="720"/>
          <w:tab w:val="left" w:pos="5760"/>
        </w:tabs>
        <w:ind w:left="142"/>
        <w:jc w:val="both"/>
        <w:rPr>
          <w:rFonts w:ascii="Arial" w:hAnsi="Arial" w:cs="Arial"/>
          <w:sz w:val="24"/>
        </w:rPr>
      </w:pPr>
      <w:r w:rsidRPr="006E6C3E">
        <w:rPr>
          <w:rFonts w:ascii="Arial" w:hAnsi="Arial" w:cs="Arial"/>
          <w:b/>
          <w:bCs/>
          <w:sz w:val="24"/>
        </w:rPr>
        <w:t>Note:</w:t>
      </w:r>
      <w:r w:rsidRPr="006E6C3E">
        <w:rPr>
          <w:rFonts w:ascii="Arial" w:hAnsi="Arial" w:cs="Arial"/>
          <w:sz w:val="24"/>
        </w:rPr>
        <w:t xml:space="preserve"> Where the postholder is disabled, every effort will be made to support all necessary aids, adaptations or equipment to allow them to carry out all the duties of the job.  </w:t>
      </w:r>
    </w:p>
    <w:p w14:paraId="0F3BEE61" w14:textId="77777777" w:rsidR="000C4802" w:rsidRPr="006E6C3E" w:rsidRDefault="000C4802" w:rsidP="00AB361A">
      <w:pPr>
        <w:tabs>
          <w:tab w:val="left" w:pos="720"/>
          <w:tab w:val="left" w:pos="5760"/>
        </w:tabs>
        <w:ind w:left="142"/>
        <w:jc w:val="both"/>
        <w:rPr>
          <w:rFonts w:ascii="Arial" w:hAnsi="Arial" w:cs="Arial"/>
          <w:sz w:val="24"/>
        </w:rPr>
      </w:pPr>
    </w:p>
    <w:p w14:paraId="0934BDA8" w14:textId="77777777" w:rsidR="000C4802" w:rsidRPr="006E6C3E" w:rsidRDefault="000C4802" w:rsidP="009F3A45">
      <w:pPr>
        <w:tabs>
          <w:tab w:val="left" w:pos="720"/>
          <w:tab w:val="left" w:pos="5760"/>
        </w:tabs>
        <w:jc w:val="both"/>
        <w:rPr>
          <w:rFonts w:ascii="Arial" w:hAnsi="Arial" w:cs="Arial"/>
          <w:sz w:val="24"/>
        </w:rPr>
      </w:pPr>
      <w:r w:rsidRPr="006E6C3E">
        <w:rPr>
          <w:rFonts w:ascii="Arial" w:hAnsi="Arial" w:cs="Arial"/>
          <w:b/>
          <w:bCs/>
          <w:sz w:val="24"/>
          <w:u w:val="single"/>
        </w:rPr>
        <w:t>OTHER:</w:t>
      </w:r>
    </w:p>
    <w:p w14:paraId="475C9545" w14:textId="77777777" w:rsidR="000C4802" w:rsidRPr="006E6C3E" w:rsidRDefault="000C4802" w:rsidP="009F3A45">
      <w:pPr>
        <w:tabs>
          <w:tab w:val="left" w:pos="720"/>
          <w:tab w:val="left" w:pos="5760"/>
        </w:tabs>
        <w:jc w:val="both"/>
        <w:rPr>
          <w:rFonts w:ascii="Arial" w:hAnsi="Arial" w:cs="Arial"/>
          <w:sz w:val="24"/>
        </w:rPr>
      </w:pPr>
    </w:p>
    <w:p w14:paraId="45D75D98" w14:textId="77777777" w:rsidR="000C4802" w:rsidRPr="006E6C3E" w:rsidRDefault="000C4802" w:rsidP="009F3A45">
      <w:pPr>
        <w:tabs>
          <w:tab w:val="left" w:pos="5760"/>
        </w:tabs>
        <w:jc w:val="both"/>
        <w:rPr>
          <w:rFonts w:ascii="Arial" w:hAnsi="Arial" w:cs="Arial"/>
          <w:sz w:val="24"/>
        </w:rPr>
      </w:pPr>
      <w:r w:rsidRPr="006E6C3E">
        <w:rPr>
          <w:rFonts w:ascii="Arial" w:hAnsi="Arial" w:cs="Arial"/>
          <w:sz w:val="24"/>
        </w:rPr>
        <w:t>Since confidential information is involved with the duties of this post, the postholder will be required to exercise discretion at all times and to observe relevant codes of practice and legislation in relation to data protection and personal information.</w:t>
      </w:r>
    </w:p>
    <w:p w14:paraId="722E6EC7" w14:textId="77777777" w:rsidR="000C4802" w:rsidRPr="006E6C3E" w:rsidRDefault="000C4802" w:rsidP="009F3A45">
      <w:pPr>
        <w:tabs>
          <w:tab w:val="left" w:pos="5760"/>
        </w:tabs>
        <w:jc w:val="both"/>
        <w:rPr>
          <w:rFonts w:ascii="Arial" w:hAnsi="Arial" w:cs="Arial"/>
          <w:sz w:val="24"/>
        </w:rPr>
      </w:pPr>
    </w:p>
    <w:p w14:paraId="7A5CAAF8" w14:textId="77777777" w:rsidR="000C4802" w:rsidRPr="006E6C3E" w:rsidRDefault="000C4802" w:rsidP="009F3A45">
      <w:pPr>
        <w:tabs>
          <w:tab w:val="left" w:pos="5760"/>
        </w:tabs>
        <w:jc w:val="both"/>
        <w:rPr>
          <w:rFonts w:ascii="Arial" w:hAnsi="Arial" w:cs="Arial"/>
          <w:sz w:val="24"/>
        </w:rPr>
      </w:pPr>
      <w:r w:rsidRPr="006E6C3E">
        <w:rPr>
          <w:rFonts w:ascii="Arial" w:hAnsi="Arial" w:cs="Arial"/>
          <w:sz w:val="24"/>
        </w:rPr>
        <w:t>The person appointed will be expected to work flexibly and the exact nature of the duties described above is subject to periodic review and is liable to change.</w:t>
      </w:r>
    </w:p>
    <w:p w14:paraId="5017F4D6" w14:textId="77777777" w:rsidR="000C4802" w:rsidRPr="006E6C3E" w:rsidRDefault="000C4802" w:rsidP="009F3A45">
      <w:pPr>
        <w:tabs>
          <w:tab w:val="left" w:pos="720"/>
          <w:tab w:val="left" w:pos="5760"/>
        </w:tabs>
        <w:jc w:val="both"/>
        <w:rPr>
          <w:rFonts w:ascii="Arial" w:hAnsi="Arial" w:cs="Arial"/>
          <w:sz w:val="24"/>
        </w:rPr>
      </w:pPr>
    </w:p>
    <w:p w14:paraId="4218A29D" w14:textId="63F26983" w:rsidR="000C4802" w:rsidRPr="006E6C3E" w:rsidRDefault="000C4802" w:rsidP="009F3A45">
      <w:pPr>
        <w:tabs>
          <w:tab w:val="left" w:pos="1985"/>
          <w:tab w:val="left" w:pos="5760"/>
        </w:tabs>
        <w:jc w:val="both"/>
        <w:rPr>
          <w:rFonts w:ascii="Arial" w:hAnsi="Arial" w:cs="Arial"/>
          <w:sz w:val="24"/>
        </w:rPr>
      </w:pPr>
      <w:r w:rsidRPr="006E6C3E">
        <w:rPr>
          <w:rFonts w:ascii="Arial" w:hAnsi="Arial" w:cs="Arial"/>
          <w:b/>
          <w:bCs/>
          <w:sz w:val="24"/>
          <w:u w:val="single"/>
        </w:rPr>
        <w:t>Prepared by:</w:t>
      </w:r>
      <w:r w:rsidRPr="006E6C3E">
        <w:rPr>
          <w:rFonts w:ascii="Arial" w:hAnsi="Arial" w:cs="Arial"/>
          <w:b/>
          <w:bCs/>
          <w:sz w:val="24"/>
        </w:rPr>
        <w:t xml:space="preserve"> </w:t>
      </w:r>
      <w:r w:rsidRPr="006E6C3E">
        <w:rPr>
          <w:rFonts w:ascii="Arial" w:hAnsi="Arial" w:cs="Arial"/>
          <w:b/>
          <w:bCs/>
          <w:sz w:val="24"/>
        </w:rPr>
        <w:tab/>
      </w:r>
      <w:r w:rsidR="00475D81" w:rsidRPr="006E6C3E">
        <w:rPr>
          <w:rFonts w:ascii="Arial" w:hAnsi="Arial" w:cs="Arial"/>
          <w:sz w:val="24"/>
        </w:rPr>
        <w:t>Mike Woodruff</w:t>
      </w:r>
    </w:p>
    <w:p w14:paraId="462337F4" w14:textId="15B36EBF" w:rsidR="000C4802" w:rsidRPr="006E6C3E" w:rsidRDefault="000C4802" w:rsidP="009F3A45">
      <w:pPr>
        <w:tabs>
          <w:tab w:val="left" w:pos="1985"/>
          <w:tab w:val="left" w:pos="5760"/>
        </w:tabs>
        <w:jc w:val="both"/>
        <w:rPr>
          <w:rFonts w:ascii="Arial" w:hAnsi="Arial" w:cs="Arial"/>
          <w:sz w:val="24"/>
        </w:rPr>
      </w:pPr>
      <w:r w:rsidRPr="006E6C3E">
        <w:rPr>
          <w:rFonts w:ascii="Arial" w:hAnsi="Arial" w:cs="Arial"/>
          <w:b/>
          <w:bCs/>
          <w:sz w:val="24"/>
          <w:u w:val="single"/>
        </w:rPr>
        <w:t>Designation:</w:t>
      </w:r>
      <w:r w:rsidRPr="006E6C3E">
        <w:rPr>
          <w:rFonts w:ascii="Arial" w:hAnsi="Arial" w:cs="Arial"/>
          <w:sz w:val="24"/>
        </w:rPr>
        <w:t xml:space="preserve"> </w:t>
      </w:r>
      <w:r w:rsidRPr="006E6C3E">
        <w:rPr>
          <w:rFonts w:ascii="Arial" w:hAnsi="Arial" w:cs="Arial"/>
          <w:sz w:val="24"/>
        </w:rPr>
        <w:tab/>
      </w:r>
      <w:r w:rsidR="00475D81" w:rsidRPr="006E6C3E">
        <w:rPr>
          <w:rFonts w:ascii="Arial" w:hAnsi="Arial" w:cs="Arial"/>
          <w:sz w:val="24"/>
        </w:rPr>
        <w:t>General</w:t>
      </w:r>
      <w:r w:rsidRPr="006E6C3E">
        <w:rPr>
          <w:rFonts w:ascii="Arial" w:hAnsi="Arial" w:cs="Arial"/>
          <w:sz w:val="24"/>
        </w:rPr>
        <w:t xml:space="preserve"> Manager </w:t>
      </w:r>
    </w:p>
    <w:p w14:paraId="50265A17" w14:textId="132C59DD" w:rsidR="000C4802" w:rsidRPr="006E6C3E" w:rsidRDefault="000C4802" w:rsidP="009F3A45">
      <w:pPr>
        <w:tabs>
          <w:tab w:val="left" w:pos="1985"/>
        </w:tabs>
        <w:rPr>
          <w:rFonts w:ascii="Arial" w:hAnsi="Arial" w:cs="Arial"/>
          <w:sz w:val="24"/>
        </w:rPr>
      </w:pPr>
      <w:r w:rsidRPr="006E6C3E">
        <w:rPr>
          <w:rFonts w:ascii="Arial" w:hAnsi="Arial" w:cs="Arial"/>
          <w:b/>
          <w:bCs/>
          <w:sz w:val="24"/>
          <w:u w:val="single"/>
        </w:rPr>
        <w:t>Date:</w:t>
      </w:r>
      <w:r w:rsidRPr="006E6C3E">
        <w:rPr>
          <w:rFonts w:ascii="Arial" w:hAnsi="Arial" w:cs="Arial"/>
          <w:sz w:val="24"/>
        </w:rPr>
        <w:t xml:space="preserve"> </w:t>
      </w:r>
      <w:r w:rsidRPr="006E6C3E">
        <w:rPr>
          <w:rFonts w:ascii="Arial" w:hAnsi="Arial" w:cs="Arial"/>
          <w:sz w:val="24"/>
        </w:rPr>
        <w:tab/>
      </w:r>
      <w:r w:rsidR="00475D81" w:rsidRPr="006E6C3E">
        <w:rPr>
          <w:rFonts w:ascii="Arial" w:hAnsi="Arial" w:cs="Arial"/>
          <w:sz w:val="24"/>
        </w:rPr>
        <w:t>November</w:t>
      </w:r>
      <w:r w:rsidRPr="006E6C3E">
        <w:rPr>
          <w:rFonts w:ascii="Arial" w:hAnsi="Arial" w:cs="Arial"/>
          <w:sz w:val="24"/>
        </w:rPr>
        <w:t xml:space="preserve"> 202</w:t>
      </w:r>
      <w:r w:rsidR="00475D81" w:rsidRPr="006E6C3E">
        <w:rPr>
          <w:rFonts w:ascii="Arial" w:hAnsi="Arial" w:cs="Arial"/>
          <w:sz w:val="24"/>
        </w:rPr>
        <w:t>2</w:t>
      </w:r>
      <w:r w:rsidRPr="006E6C3E">
        <w:rPr>
          <w:rFonts w:ascii="Arial" w:hAnsi="Arial" w:cs="Arial"/>
          <w:sz w:val="24"/>
        </w:rPr>
        <w:t xml:space="preserve"> </w:t>
      </w:r>
    </w:p>
    <w:p w14:paraId="3EEE37FA" w14:textId="77777777" w:rsidR="004A07C3" w:rsidRPr="006E6C3E" w:rsidRDefault="004A07C3">
      <w:pPr>
        <w:tabs>
          <w:tab w:val="left" w:pos="180"/>
        </w:tabs>
        <w:jc w:val="both"/>
        <w:rPr>
          <w:rFonts w:ascii="Arial" w:hAnsi="Arial" w:cs="Arial"/>
          <w:sz w:val="24"/>
        </w:rPr>
      </w:pPr>
    </w:p>
    <w:p w14:paraId="67E595BA" w14:textId="3A8EFF5A" w:rsidR="00246E36" w:rsidRPr="006E6C3E" w:rsidRDefault="00246E36" w:rsidP="00AB361A">
      <w:pPr>
        <w:tabs>
          <w:tab w:val="left" w:pos="4680"/>
          <w:tab w:val="left" w:pos="5040"/>
        </w:tabs>
        <w:rPr>
          <w:rFonts w:ascii="Arial" w:hAnsi="Arial" w:cs="Arial"/>
          <w:sz w:val="24"/>
        </w:rPr>
      </w:pPr>
      <w:r w:rsidRPr="006E6C3E">
        <w:rPr>
          <w:rFonts w:ascii="Arial" w:hAnsi="Arial" w:cs="Arial"/>
          <w:sz w:val="24"/>
        </w:rPr>
        <w:br w:type="page"/>
      </w:r>
      <w:r w:rsidRPr="006E6C3E">
        <w:rPr>
          <w:rFonts w:ascii="Arial" w:hAnsi="Arial" w:cs="Arial"/>
          <w:b/>
          <w:bCs/>
          <w:sz w:val="24"/>
          <w:u w:val="single"/>
        </w:rPr>
        <w:t>Post:</w:t>
      </w:r>
      <w:r w:rsidRPr="006E6C3E">
        <w:rPr>
          <w:rFonts w:ascii="Arial" w:hAnsi="Arial" w:cs="Arial"/>
          <w:sz w:val="24"/>
        </w:rPr>
        <w:t xml:space="preserve">  Development </w:t>
      </w:r>
      <w:r w:rsidR="00475D81" w:rsidRPr="006E6C3E">
        <w:rPr>
          <w:rFonts w:ascii="Arial" w:hAnsi="Arial" w:cs="Arial"/>
          <w:sz w:val="24"/>
        </w:rPr>
        <w:t>Officer</w:t>
      </w:r>
      <w:r w:rsidRPr="006E6C3E">
        <w:rPr>
          <w:rFonts w:ascii="Arial" w:hAnsi="Arial" w:cs="Arial"/>
          <w:sz w:val="24"/>
        </w:rPr>
        <w:t xml:space="preserve"> (</w:t>
      </w:r>
      <w:r w:rsidR="00C74C8A" w:rsidRPr="006E6C3E">
        <w:rPr>
          <w:rFonts w:ascii="Arial" w:hAnsi="Arial" w:cs="Arial"/>
          <w:sz w:val="24"/>
        </w:rPr>
        <w:t>Water Sports and Adventurous Activities</w:t>
      </w:r>
      <w:r w:rsidRPr="006E6C3E">
        <w:rPr>
          <w:rFonts w:ascii="Arial" w:hAnsi="Arial" w:cs="Arial"/>
          <w:sz w:val="24"/>
        </w:rPr>
        <w:t xml:space="preserve">) </w:t>
      </w:r>
      <w:r w:rsidRPr="006E6C3E">
        <w:rPr>
          <w:rFonts w:ascii="Arial" w:hAnsi="Arial" w:cs="Arial"/>
          <w:b/>
          <w:bCs/>
          <w:sz w:val="24"/>
          <w:u w:val="single"/>
        </w:rPr>
        <w:t>Post No:</w:t>
      </w:r>
      <w:r w:rsidRPr="006E6C3E">
        <w:rPr>
          <w:rFonts w:ascii="Arial" w:hAnsi="Arial" w:cs="Arial"/>
          <w:sz w:val="24"/>
        </w:rPr>
        <w:t xml:space="preserve"> TBC</w:t>
      </w:r>
    </w:p>
    <w:p w14:paraId="2CE2D1BC" w14:textId="370AD67E" w:rsidR="0084609C" w:rsidRPr="006E6C3E" w:rsidRDefault="00246E36" w:rsidP="009F3A45">
      <w:pPr>
        <w:tabs>
          <w:tab w:val="left" w:pos="1418"/>
        </w:tabs>
        <w:spacing w:after="120"/>
        <w:rPr>
          <w:rFonts w:ascii="Arial" w:hAnsi="Arial" w:cs="Arial"/>
          <w:sz w:val="24"/>
        </w:rPr>
      </w:pPr>
      <w:r w:rsidRPr="006E6C3E">
        <w:rPr>
          <w:rFonts w:ascii="Arial" w:hAnsi="Arial" w:cs="Arial"/>
          <w:b/>
          <w:bCs/>
          <w:sz w:val="24"/>
          <w:u w:val="single"/>
        </w:rPr>
        <w:t xml:space="preserve">Department: </w:t>
      </w:r>
      <w:r w:rsidRPr="006E6C3E">
        <w:rPr>
          <w:rFonts w:ascii="Arial" w:hAnsi="Arial" w:cs="Arial"/>
          <w:sz w:val="24"/>
        </w:rPr>
        <w:t>Sport and Recreation</w:t>
      </w:r>
      <w:r w:rsidRPr="006E6C3E">
        <w:rPr>
          <w:rFonts w:ascii="Arial" w:hAnsi="Arial" w:cs="Arial"/>
          <w:sz w:val="24"/>
        </w:rPr>
        <w:tab/>
      </w:r>
      <w:r w:rsidRPr="006E6C3E">
        <w:rPr>
          <w:rFonts w:ascii="Arial" w:hAnsi="Arial" w:cs="Arial"/>
          <w:sz w:val="24"/>
        </w:rPr>
        <w:tab/>
      </w:r>
      <w:r w:rsidRPr="006E6C3E">
        <w:rPr>
          <w:rFonts w:ascii="Arial" w:hAnsi="Arial" w:cs="Arial"/>
          <w:sz w:val="24"/>
        </w:rPr>
        <w:tab/>
      </w:r>
      <w:r w:rsidRPr="006E6C3E">
        <w:rPr>
          <w:rFonts w:ascii="Arial" w:hAnsi="Arial" w:cs="Arial"/>
          <w:b/>
          <w:bCs/>
          <w:sz w:val="24"/>
          <w:u w:val="single"/>
        </w:rPr>
        <w:t>Division:</w:t>
      </w:r>
      <w:r w:rsidRPr="006E6C3E">
        <w:rPr>
          <w:rFonts w:ascii="Arial" w:hAnsi="Arial" w:cs="Arial"/>
          <w:sz w:val="24"/>
        </w:rPr>
        <w:t xml:space="preserve">  Communities</w:t>
      </w:r>
      <w:r w:rsidRPr="006E6C3E" w:rsidDel="00246E36">
        <w:rPr>
          <w:rFonts w:ascii="Arial" w:hAnsi="Arial" w:cs="Arial"/>
          <w:color w:val="0000FF"/>
          <w:sz w:val="24"/>
        </w:rPr>
        <w:t xml:space="preserve"> </w:t>
      </w:r>
    </w:p>
    <w:tbl>
      <w:tblPr>
        <w:tblW w:w="107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920"/>
        <w:gridCol w:w="1701"/>
        <w:gridCol w:w="3119"/>
      </w:tblGrid>
      <w:tr w:rsidR="003726E4" w:rsidRPr="006E6C3E" w14:paraId="41AD76F0" w14:textId="77777777" w:rsidTr="00907EAA">
        <w:tc>
          <w:tcPr>
            <w:tcW w:w="5920" w:type="dxa"/>
            <w:tcBorders>
              <w:top w:val="single" w:sz="4" w:space="0" w:color="auto"/>
              <w:left w:val="single" w:sz="4" w:space="0" w:color="auto"/>
              <w:bottom w:val="single" w:sz="4" w:space="0" w:color="auto"/>
              <w:right w:val="single" w:sz="4" w:space="0" w:color="auto"/>
            </w:tcBorders>
            <w:hideMark/>
          </w:tcPr>
          <w:p w14:paraId="1494E414" w14:textId="77777777" w:rsidR="003726E4" w:rsidRPr="006E6C3E" w:rsidRDefault="003726E4" w:rsidP="00907EAA">
            <w:pPr>
              <w:tabs>
                <w:tab w:val="left" w:pos="8280"/>
              </w:tabs>
              <w:spacing w:line="256" w:lineRule="auto"/>
              <w:jc w:val="center"/>
              <w:rPr>
                <w:rFonts w:ascii="Arial" w:hAnsi="Arial" w:cs="Arial"/>
                <w:sz w:val="24"/>
              </w:rPr>
            </w:pPr>
            <w:r w:rsidRPr="006E6C3E">
              <w:rPr>
                <w:rFonts w:ascii="Arial" w:hAnsi="Arial" w:cs="Arial"/>
                <w:sz w:val="24"/>
              </w:rPr>
              <w:t>Personal Attributes Required</w:t>
            </w:r>
          </w:p>
          <w:p w14:paraId="2EFE9162" w14:textId="77777777" w:rsidR="003726E4" w:rsidRPr="006E6C3E" w:rsidRDefault="003726E4" w:rsidP="00907EAA">
            <w:pPr>
              <w:tabs>
                <w:tab w:val="left" w:pos="8280"/>
              </w:tabs>
              <w:spacing w:line="256" w:lineRule="auto"/>
              <w:jc w:val="center"/>
              <w:rPr>
                <w:rFonts w:ascii="Arial" w:hAnsi="Arial" w:cs="Arial"/>
                <w:sz w:val="24"/>
              </w:rPr>
            </w:pPr>
            <w:r w:rsidRPr="006E6C3E">
              <w:rPr>
                <w:rFonts w:ascii="Arial" w:hAnsi="Arial" w:cs="Arial"/>
                <w:sz w:val="24"/>
              </w:rPr>
              <w:t>(considerations)</w:t>
            </w:r>
          </w:p>
        </w:tc>
        <w:tc>
          <w:tcPr>
            <w:tcW w:w="1701" w:type="dxa"/>
            <w:tcBorders>
              <w:top w:val="single" w:sz="4" w:space="0" w:color="auto"/>
              <w:left w:val="single" w:sz="4" w:space="0" w:color="auto"/>
              <w:bottom w:val="single" w:sz="4" w:space="0" w:color="auto"/>
              <w:right w:val="single" w:sz="4" w:space="0" w:color="auto"/>
            </w:tcBorders>
            <w:hideMark/>
          </w:tcPr>
          <w:p w14:paraId="771C2654" w14:textId="77777777" w:rsidR="003726E4" w:rsidRPr="006E6C3E" w:rsidRDefault="003726E4" w:rsidP="00907EAA">
            <w:pPr>
              <w:tabs>
                <w:tab w:val="left" w:pos="8280"/>
              </w:tabs>
              <w:spacing w:line="256" w:lineRule="auto"/>
              <w:jc w:val="center"/>
              <w:rPr>
                <w:rFonts w:ascii="Arial" w:hAnsi="Arial" w:cs="Arial"/>
                <w:sz w:val="24"/>
              </w:rPr>
            </w:pPr>
            <w:r w:rsidRPr="006E6C3E">
              <w:rPr>
                <w:rFonts w:ascii="Arial" w:hAnsi="Arial" w:cs="Arial"/>
                <w:sz w:val="24"/>
              </w:rPr>
              <w:t>Essential (E)</w:t>
            </w:r>
          </w:p>
          <w:p w14:paraId="0DF75A88" w14:textId="77777777" w:rsidR="003726E4" w:rsidRPr="006E6C3E" w:rsidRDefault="003726E4" w:rsidP="00907EAA">
            <w:pPr>
              <w:tabs>
                <w:tab w:val="left" w:pos="8280"/>
              </w:tabs>
              <w:spacing w:line="256" w:lineRule="auto"/>
              <w:jc w:val="center"/>
              <w:rPr>
                <w:rFonts w:ascii="Arial" w:hAnsi="Arial" w:cs="Arial"/>
                <w:sz w:val="24"/>
              </w:rPr>
            </w:pPr>
            <w:r w:rsidRPr="006E6C3E">
              <w:rPr>
                <w:rFonts w:ascii="Arial" w:hAnsi="Arial" w:cs="Arial"/>
                <w:sz w:val="24"/>
              </w:rPr>
              <w:t>Or</w:t>
            </w:r>
          </w:p>
          <w:p w14:paraId="6558CA2D" w14:textId="77777777" w:rsidR="003726E4" w:rsidRPr="006E6C3E" w:rsidRDefault="003726E4" w:rsidP="00907EAA">
            <w:pPr>
              <w:tabs>
                <w:tab w:val="left" w:pos="8280"/>
              </w:tabs>
              <w:spacing w:line="256" w:lineRule="auto"/>
              <w:jc w:val="center"/>
              <w:rPr>
                <w:rFonts w:ascii="Arial" w:hAnsi="Arial" w:cs="Arial"/>
                <w:sz w:val="24"/>
              </w:rPr>
            </w:pPr>
            <w:r w:rsidRPr="006E6C3E">
              <w:rPr>
                <w:rFonts w:ascii="Arial" w:hAnsi="Arial" w:cs="Arial"/>
                <w:sz w:val="24"/>
              </w:rPr>
              <w:t>Desirable (D)</w:t>
            </w:r>
          </w:p>
        </w:tc>
        <w:tc>
          <w:tcPr>
            <w:tcW w:w="3119" w:type="dxa"/>
            <w:tcBorders>
              <w:top w:val="single" w:sz="4" w:space="0" w:color="auto"/>
              <w:left w:val="single" w:sz="4" w:space="0" w:color="auto"/>
              <w:bottom w:val="single" w:sz="4" w:space="0" w:color="auto"/>
              <w:right w:val="single" w:sz="4" w:space="0" w:color="auto"/>
            </w:tcBorders>
            <w:hideMark/>
          </w:tcPr>
          <w:p w14:paraId="1A511816" w14:textId="77777777" w:rsidR="003726E4" w:rsidRPr="006E6C3E" w:rsidRDefault="003726E4" w:rsidP="00907EAA">
            <w:pPr>
              <w:tabs>
                <w:tab w:val="left" w:pos="8280"/>
              </w:tabs>
              <w:spacing w:line="256" w:lineRule="auto"/>
              <w:jc w:val="center"/>
              <w:rPr>
                <w:rFonts w:ascii="Arial" w:hAnsi="Arial" w:cs="Arial"/>
                <w:sz w:val="24"/>
              </w:rPr>
            </w:pPr>
            <w:r w:rsidRPr="006E6C3E">
              <w:rPr>
                <w:rFonts w:ascii="Arial" w:hAnsi="Arial" w:cs="Arial"/>
                <w:sz w:val="24"/>
              </w:rPr>
              <w:t>Method of Assessment</w:t>
            </w:r>
          </w:p>
          <w:p w14:paraId="3415C182" w14:textId="77777777" w:rsidR="003726E4" w:rsidRPr="006E6C3E" w:rsidRDefault="003726E4" w:rsidP="00907EAA">
            <w:pPr>
              <w:tabs>
                <w:tab w:val="left" w:pos="8280"/>
              </w:tabs>
              <w:spacing w:line="256" w:lineRule="auto"/>
              <w:jc w:val="center"/>
              <w:rPr>
                <w:rFonts w:ascii="Arial" w:hAnsi="Arial" w:cs="Arial"/>
                <w:sz w:val="24"/>
              </w:rPr>
            </w:pPr>
            <w:r w:rsidRPr="006E6C3E">
              <w:rPr>
                <w:rFonts w:ascii="Arial" w:hAnsi="Arial" w:cs="Arial"/>
                <w:sz w:val="24"/>
              </w:rPr>
              <w:t>(suggested)</w:t>
            </w:r>
          </w:p>
        </w:tc>
      </w:tr>
      <w:tr w:rsidR="003726E4" w:rsidRPr="006E6C3E" w14:paraId="63C98C1D" w14:textId="77777777" w:rsidTr="00907EAA">
        <w:trPr>
          <w:trHeight w:val="118"/>
        </w:trPr>
        <w:tc>
          <w:tcPr>
            <w:tcW w:w="10740" w:type="dxa"/>
            <w:gridSpan w:val="3"/>
            <w:tcBorders>
              <w:top w:val="single" w:sz="4" w:space="0" w:color="auto"/>
              <w:left w:val="single" w:sz="4" w:space="0" w:color="auto"/>
              <w:bottom w:val="single" w:sz="4" w:space="0" w:color="auto"/>
              <w:right w:val="single" w:sz="4" w:space="0" w:color="auto"/>
            </w:tcBorders>
            <w:shd w:val="clear" w:color="auto" w:fill="D9D9D9"/>
            <w:hideMark/>
          </w:tcPr>
          <w:p w14:paraId="36B89F71" w14:textId="77777777" w:rsidR="003726E4" w:rsidRPr="006E6C3E" w:rsidRDefault="003726E4" w:rsidP="00907EAA">
            <w:pPr>
              <w:tabs>
                <w:tab w:val="left" w:pos="492"/>
                <w:tab w:val="left" w:pos="8280"/>
              </w:tabs>
              <w:spacing w:line="256" w:lineRule="auto"/>
              <w:rPr>
                <w:rFonts w:ascii="Arial" w:hAnsi="Arial" w:cs="Arial"/>
                <w:sz w:val="24"/>
              </w:rPr>
            </w:pPr>
            <w:r w:rsidRPr="006E6C3E">
              <w:rPr>
                <w:rFonts w:ascii="Arial" w:hAnsi="Arial" w:cs="Arial"/>
                <w:b/>
                <w:bCs/>
                <w:sz w:val="24"/>
                <w:u w:val="single"/>
              </w:rPr>
              <w:t>QUALIFICATIONS/TRAINING</w:t>
            </w:r>
          </w:p>
        </w:tc>
      </w:tr>
      <w:tr w:rsidR="003726E4" w:rsidRPr="006E6C3E" w14:paraId="118AC5F3" w14:textId="77777777" w:rsidTr="009F3A45">
        <w:trPr>
          <w:trHeight w:val="20"/>
        </w:trPr>
        <w:tc>
          <w:tcPr>
            <w:tcW w:w="5920" w:type="dxa"/>
            <w:tcBorders>
              <w:top w:val="single" w:sz="4" w:space="0" w:color="auto"/>
              <w:left w:val="single" w:sz="4" w:space="0" w:color="auto"/>
              <w:bottom w:val="single" w:sz="4" w:space="0" w:color="auto"/>
              <w:right w:val="single" w:sz="4" w:space="0" w:color="auto"/>
            </w:tcBorders>
          </w:tcPr>
          <w:p w14:paraId="46111B1D" w14:textId="3124AD90" w:rsidR="003726E4" w:rsidRPr="006E6C3E" w:rsidRDefault="0060240C" w:rsidP="009F3A45">
            <w:pPr>
              <w:rPr>
                <w:rFonts w:ascii="Arial" w:hAnsi="Arial" w:cs="Arial"/>
                <w:sz w:val="24"/>
              </w:rPr>
            </w:pPr>
            <w:r w:rsidRPr="006E6C3E">
              <w:rPr>
                <w:rFonts w:ascii="Arial" w:hAnsi="Arial" w:cs="Arial"/>
                <w:sz w:val="24"/>
              </w:rPr>
              <w:t>Degree/HND/or other professional qualification in related subject</w:t>
            </w:r>
          </w:p>
        </w:tc>
        <w:tc>
          <w:tcPr>
            <w:tcW w:w="1701" w:type="dxa"/>
            <w:tcBorders>
              <w:top w:val="single" w:sz="4" w:space="0" w:color="auto"/>
              <w:left w:val="single" w:sz="4" w:space="0" w:color="auto"/>
              <w:bottom w:val="single" w:sz="4" w:space="0" w:color="auto"/>
              <w:right w:val="single" w:sz="4" w:space="0" w:color="auto"/>
            </w:tcBorders>
            <w:hideMark/>
          </w:tcPr>
          <w:p w14:paraId="1949F490" w14:textId="67233D2F" w:rsidR="003726E4" w:rsidRPr="006E6C3E" w:rsidRDefault="0060240C" w:rsidP="00907EAA">
            <w:pPr>
              <w:tabs>
                <w:tab w:val="left" w:pos="8280"/>
              </w:tabs>
              <w:spacing w:line="256" w:lineRule="auto"/>
              <w:jc w:val="center"/>
              <w:rPr>
                <w:rFonts w:ascii="Arial" w:hAnsi="Arial" w:cs="Arial"/>
                <w:sz w:val="24"/>
              </w:rPr>
            </w:pPr>
            <w:r w:rsidRPr="006E6C3E">
              <w:rPr>
                <w:rFonts w:ascii="Arial" w:hAnsi="Arial" w:cs="Arial"/>
                <w:sz w:val="24"/>
              </w:rPr>
              <w:t>D</w:t>
            </w:r>
          </w:p>
        </w:tc>
        <w:tc>
          <w:tcPr>
            <w:tcW w:w="3119" w:type="dxa"/>
            <w:tcBorders>
              <w:top w:val="single" w:sz="4" w:space="0" w:color="auto"/>
              <w:left w:val="single" w:sz="4" w:space="0" w:color="auto"/>
              <w:bottom w:val="single" w:sz="4" w:space="0" w:color="auto"/>
              <w:right w:val="single" w:sz="4" w:space="0" w:color="auto"/>
            </w:tcBorders>
            <w:hideMark/>
          </w:tcPr>
          <w:p w14:paraId="453807A9" w14:textId="77777777" w:rsidR="003726E4" w:rsidRPr="006E6C3E" w:rsidRDefault="003726E4" w:rsidP="00907EAA">
            <w:pPr>
              <w:spacing w:line="256" w:lineRule="auto"/>
              <w:jc w:val="center"/>
              <w:rPr>
                <w:rFonts w:ascii="Arial" w:eastAsia="Calibri" w:hAnsi="Arial" w:cs="Arial"/>
                <w:sz w:val="24"/>
              </w:rPr>
            </w:pPr>
            <w:r w:rsidRPr="006E6C3E">
              <w:rPr>
                <w:rFonts w:ascii="Arial" w:eastAsia="Calibri" w:hAnsi="Arial" w:cs="Arial"/>
                <w:sz w:val="24"/>
              </w:rPr>
              <w:t>A/I/C</w:t>
            </w:r>
          </w:p>
        </w:tc>
      </w:tr>
      <w:tr w:rsidR="003726E4" w:rsidRPr="006E6C3E" w14:paraId="452ED049" w14:textId="77777777" w:rsidTr="009F3A45">
        <w:trPr>
          <w:trHeight w:val="20"/>
        </w:trPr>
        <w:tc>
          <w:tcPr>
            <w:tcW w:w="5920" w:type="dxa"/>
            <w:tcBorders>
              <w:top w:val="single" w:sz="4" w:space="0" w:color="auto"/>
              <w:left w:val="single" w:sz="4" w:space="0" w:color="auto"/>
              <w:bottom w:val="single" w:sz="4" w:space="0" w:color="auto"/>
              <w:right w:val="single" w:sz="4" w:space="0" w:color="auto"/>
            </w:tcBorders>
          </w:tcPr>
          <w:p w14:paraId="13D8AFCE" w14:textId="34923276" w:rsidR="003726E4" w:rsidRPr="006E6C3E" w:rsidRDefault="0060240C" w:rsidP="00907EAA">
            <w:pPr>
              <w:spacing w:line="256" w:lineRule="auto"/>
              <w:rPr>
                <w:rFonts w:ascii="Arial" w:hAnsi="Arial" w:cs="Arial"/>
                <w:sz w:val="24"/>
              </w:rPr>
            </w:pPr>
            <w:r w:rsidRPr="006E6C3E">
              <w:rPr>
                <w:rFonts w:ascii="Arial" w:hAnsi="Arial" w:cs="Arial"/>
                <w:sz w:val="24"/>
              </w:rPr>
              <w:t>A minimum of at least RYA Senior Dinghy Instructor and Level 3 Coach</w:t>
            </w:r>
          </w:p>
        </w:tc>
        <w:tc>
          <w:tcPr>
            <w:tcW w:w="1701" w:type="dxa"/>
            <w:tcBorders>
              <w:top w:val="single" w:sz="4" w:space="0" w:color="auto"/>
              <w:left w:val="single" w:sz="4" w:space="0" w:color="auto"/>
              <w:bottom w:val="single" w:sz="4" w:space="0" w:color="auto"/>
              <w:right w:val="single" w:sz="4" w:space="0" w:color="auto"/>
            </w:tcBorders>
            <w:hideMark/>
          </w:tcPr>
          <w:p w14:paraId="7ADD31F9" w14:textId="23A2B9B3" w:rsidR="003726E4" w:rsidRPr="006E6C3E" w:rsidRDefault="000E4677" w:rsidP="00907EAA">
            <w:pPr>
              <w:tabs>
                <w:tab w:val="left" w:pos="8280"/>
              </w:tabs>
              <w:spacing w:line="256" w:lineRule="auto"/>
              <w:jc w:val="center"/>
              <w:rPr>
                <w:rFonts w:ascii="Arial" w:hAnsi="Arial" w:cs="Arial"/>
                <w:sz w:val="24"/>
              </w:rPr>
            </w:pPr>
            <w:r>
              <w:rPr>
                <w:rFonts w:ascii="Arial" w:hAnsi="Arial" w:cs="Arial"/>
                <w:sz w:val="24"/>
              </w:rPr>
              <w:t>D</w:t>
            </w:r>
          </w:p>
        </w:tc>
        <w:tc>
          <w:tcPr>
            <w:tcW w:w="3119" w:type="dxa"/>
            <w:tcBorders>
              <w:top w:val="single" w:sz="4" w:space="0" w:color="auto"/>
              <w:left w:val="single" w:sz="4" w:space="0" w:color="auto"/>
              <w:bottom w:val="single" w:sz="4" w:space="0" w:color="auto"/>
              <w:right w:val="single" w:sz="4" w:space="0" w:color="auto"/>
            </w:tcBorders>
            <w:hideMark/>
          </w:tcPr>
          <w:p w14:paraId="12D309E2" w14:textId="77777777" w:rsidR="003726E4" w:rsidRPr="006E6C3E" w:rsidRDefault="003726E4" w:rsidP="00907EAA">
            <w:pPr>
              <w:spacing w:line="256" w:lineRule="auto"/>
              <w:jc w:val="center"/>
              <w:rPr>
                <w:rFonts w:ascii="Arial" w:eastAsia="Calibri" w:hAnsi="Arial" w:cs="Arial"/>
                <w:sz w:val="24"/>
              </w:rPr>
            </w:pPr>
            <w:r w:rsidRPr="006E6C3E">
              <w:rPr>
                <w:rFonts w:ascii="Arial" w:hAnsi="Arial" w:cs="Arial"/>
                <w:sz w:val="24"/>
              </w:rPr>
              <w:t>A/I/C</w:t>
            </w:r>
          </w:p>
        </w:tc>
      </w:tr>
      <w:tr w:rsidR="003726E4" w:rsidRPr="006E6C3E" w14:paraId="43A05E88" w14:textId="77777777" w:rsidTr="009F3A45">
        <w:trPr>
          <w:trHeight w:val="20"/>
        </w:trPr>
        <w:tc>
          <w:tcPr>
            <w:tcW w:w="5920" w:type="dxa"/>
            <w:tcBorders>
              <w:top w:val="single" w:sz="4" w:space="0" w:color="auto"/>
              <w:left w:val="single" w:sz="4" w:space="0" w:color="auto"/>
              <w:bottom w:val="single" w:sz="4" w:space="0" w:color="auto"/>
              <w:right w:val="single" w:sz="4" w:space="0" w:color="auto"/>
            </w:tcBorders>
          </w:tcPr>
          <w:p w14:paraId="2FF9484D" w14:textId="018FD684" w:rsidR="003726E4" w:rsidRPr="006E6C3E" w:rsidRDefault="0060240C" w:rsidP="00907EAA">
            <w:pPr>
              <w:spacing w:line="256" w:lineRule="auto"/>
              <w:rPr>
                <w:rFonts w:ascii="Arial" w:hAnsi="Arial" w:cs="Arial"/>
                <w:sz w:val="24"/>
              </w:rPr>
            </w:pPr>
            <w:r w:rsidRPr="006E6C3E">
              <w:rPr>
                <w:rFonts w:ascii="Arial" w:hAnsi="Arial" w:cs="Arial"/>
                <w:sz w:val="24"/>
              </w:rPr>
              <w:t>First Aid Qualification</w:t>
            </w:r>
          </w:p>
        </w:tc>
        <w:tc>
          <w:tcPr>
            <w:tcW w:w="1701" w:type="dxa"/>
            <w:tcBorders>
              <w:top w:val="single" w:sz="4" w:space="0" w:color="auto"/>
              <w:left w:val="single" w:sz="4" w:space="0" w:color="auto"/>
              <w:bottom w:val="single" w:sz="4" w:space="0" w:color="auto"/>
              <w:right w:val="single" w:sz="4" w:space="0" w:color="auto"/>
            </w:tcBorders>
            <w:hideMark/>
          </w:tcPr>
          <w:p w14:paraId="09578C44" w14:textId="77777777" w:rsidR="003726E4" w:rsidRPr="006E6C3E" w:rsidRDefault="003726E4" w:rsidP="00907EAA">
            <w:pPr>
              <w:tabs>
                <w:tab w:val="left" w:pos="8280"/>
              </w:tabs>
              <w:spacing w:line="256" w:lineRule="auto"/>
              <w:jc w:val="center"/>
              <w:rPr>
                <w:rFonts w:ascii="Arial" w:hAnsi="Arial" w:cs="Arial"/>
                <w:sz w:val="24"/>
              </w:rPr>
            </w:pPr>
            <w:r w:rsidRPr="006E6C3E">
              <w:rPr>
                <w:rFonts w:ascii="Arial" w:hAnsi="Arial" w:cs="Arial"/>
                <w:sz w:val="24"/>
              </w:rPr>
              <w:t>D</w:t>
            </w:r>
          </w:p>
        </w:tc>
        <w:tc>
          <w:tcPr>
            <w:tcW w:w="3119" w:type="dxa"/>
            <w:tcBorders>
              <w:top w:val="single" w:sz="4" w:space="0" w:color="auto"/>
              <w:left w:val="single" w:sz="4" w:space="0" w:color="auto"/>
              <w:bottom w:val="single" w:sz="4" w:space="0" w:color="auto"/>
              <w:right w:val="single" w:sz="4" w:space="0" w:color="auto"/>
            </w:tcBorders>
            <w:hideMark/>
          </w:tcPr>
          <w:p w14:paraId="7EACBB74" w14:textId="77777777" w:rsidR="003726E4" w:rsidRPr="006E6C3E" w:rsidRDefault="003726E4" w:rsidP="00907EAA">
            <w:pPr>
              <w:spacing w:line="256" w:lineRule="auto"/>
              <w:jc w:val="center"/>
              <w:rPr>
                <w:rFonts w:ascii="Arial" w:eastAsia="Calibri" w:hAnsi="Arial" w:cs="Arial"/>
                <w:sz w:val="24"/>
              </w:rPr>
            </w:pPr>
            <w:r w:rsidRPr="006E6C3E">
              <w:rPr>
                <w:rFonts w:ascii="Arial" w:hAnsi="Arial" w:cs="Arial"/>
                <w:sz w:val="24"/>
              </w:rPr>
              <w:t>A/I/C</w:t>
            </w:r>
          </w:p>
        </w:tc>
      </w:tr>
      <w:tr w:rsidR="003726E4" w:rsidRPr="006E6C3E" w14:paraId="7FD7406D" w14:textId="77777777" w:rsidTr="009F3A45">
        <w:trPr>
          <w:trHeight w:val="20"/>
        </w:trPr>
        <w:tc>
          <w:tcPr>
            <w:tcW w:w="5920" w:type="dxa"/>
            <w:tcBorders>
              <w:top w:val="single" w:sz="4" w:space="0" w:color="auto"/>
              <w:left w:val="single" w:sz="4" w:space="0" w:color="auto"/>
              <w:bottom w:val="single" w:sz="4" w:space="0" w:color="auto"/>
              <w:right w:val="single" w:sz="4" w:space="0" w:color="auto"/>
            </w:tcBorders>
          </w:tcPr>
          <w:p w14:paraId="7A5757F3" w14:textId="5C8F08D7" w:rsidR="003726E4" w:rsidRPr="006E6C3E" w:rsidRDefault="0060240C" w:rsidP="00907EAA">
            <w:pPr>
              <w:tabs>
                <w:tab w:val="num" w:pos="1636"/>
              </w:tabs>
              <w:spacing w:line="256" w:lineRule="auto"/>
              <w:rPr>
                <w:rFonts w:ascii="Arial" w:hAnsi="Arial" w:cs="Arial"/>
                <w:sz w:val="24"/>
              </w:rPr>
            </w:pPr>
            <w:r w:rsidRPr="006E6C3E">
              <w:rPr>
                <w:rFonts w:ascii="Arial" w:hAnsi="Arial" w:cs="Arial"/>
                <w:sz w:val="24"/>
              </w:rPr>
              <w:t>Evidence of continued Professional Development</w:t>
            </w:r>
          </w:p>
        </w:tc>
        <w:tc>
          <w:tcPr>
            <w:tcW w:w="1701" w:type="dxa"/>
            <w:tcBorders>
              <w:top w:val="single" w:sz="4" w:space="0" w:color="auto"/>
              <w:left w:val="single" w:sz="4" w:space="0" w:color="auto"/>
              <w:bottom w:val="single" w:sz="4" w:space="0" w:color="auto"/>
              <w:right w:val="single" w:sz="4" w:space="0" w:color="auto"/>
            </w:tcBorders>
            <w:hideMark/>
          </w:tcPr>
          <w:p w14:paraId="03D60F99" w14:textId="77777777" w:rsidR="003726E4" w:rsidRPr="006E6C3E" w:rsidRDefault="003726E4" w:rsidP="00907EAA">
            <w:pPr>
              <w:tabs>
                <w:tab w:val="left" w:pos="8280"/>
              </w:tabs>
              <w:spacing w:line="256" w:lineRule="auto"/>
              <w:jc w:val="center"/>
              <w:rPr>
                <w:rFonts w:ascii="Arial" w:hAnsi="Arial" w:cs="Arial"/>
                <w:sz w:val="24"/>
              </w:rPr>
            </w:pPr>
            <w:r w:rsidRPr="006E6C3E">
              <w:rPr>
                <w:rFonts w:ascii="Arial" w:hAnsi="Arial" w:cs="Arial"/>
                <w:sz w:val="24"/>
              </w:rPr>
              <w:t>D</w:t>
            </w:r>
          </w:p>
        </w:tc>
        <w:tc>
          <w:tcPr>
            <w:tcW w:w="3119" w:type="dxa"/>
            <w:tcBorders>
              <w:top w:val="single" w:sz="4" w:space="0" w:color="auto"/>
              <w:left w:val="single" w:sz="4" w:space="0" w:color="auto"/>
              <w:bottom w:val="single" w:sz="4" w:space="0" w:color="auto"/>
              <w:right w:val="single" w:sz="4" w:space="0" w:color="auto"/>
            </w:tcBorders>
            <w:hideMark/>
          </w:tcPr>
          <w:p w14:paraId="4621200C" w14:textId="77777777" w:rsidR="003726E4" w:rsidRPr="006E6C3E" w:rsidRDefault="003726E4" w:rsidP="00907EAA">
            <w:pPr>
              <w:spacing w:line="256" w:lineRule="auto"/>
              <w:jc w:val="center"/>
              <w:rPr>
                <w:rFonts w:ascii="Arial" w:hAnsi="Arial" w:cs="Arial"/>
                <w:sz w:val="24"/>
              </w:rPr>
            </w:pPr>
            <w:r w:rsidRPr="006E6C3E">
              <w:rPr>
                <w:rFonts w:ascii="Arial" w:hAnsi="Arial" w:cs="Arial"/>
                <w:sz w:val="24"/>
              </w:rPr>
              <w:t>A/I/C</w:t>
            </w:r>
          </w:p>
        </w:tc>
      </w:tr>
      <w:tr w:rsidR="003726E4" w:rsidRPr="006E6C3E" w14:paraId="341BA5AF" w14:textId="77777777" w:rsidTr="009F3A45">
        <w:trPr>
          <w:trHeight w:val="20"/>
        </w:trPr>
        <w:tc>
          <w:tcPr>
            <w:tcW w:w="5920" w:type="dxa"/>
            <w:tcBorders>
              <w:top w:val="single" w:sz="4" w:space="0" w:color="auto"/>
              <w:left w:val="single" w:sz="4" w:space="0" w:color="auto"/>
              <w:bottom w:val="single" w:sz="4" w:space="0" w:color="auto"/>
              <w:right w:val="single" w:sz="4" w:space="0" w:color="auto"/>
            </w:tcBorders>
          </w:tcPr>
          <w:p w14:paraId="7FCF8E27" w14:textId="6AD94F32" w:rsidR="003726E4" w:rsidRPr="006E6C3E" w:rsidRDefault="003726E4" w:rsidP="00907EAA">
            <w:pPr>
              <w:tabs>
                <w:tab w:val="num" w:pos="1636"/>
              </w:tabs>
              <w:spacing w:line="256" w:lineRule="auto"/>
              <w:rPr>
                <w:rFonts w:ascii="Arial" w:hAnsi="Arial" w:cs="Arial"/>
                <w:sz w:val="24"/>
              </w:rPr>
            </w:pPr>
          </w:p>
        </w:tc>
        <w:tc>
          <w:tcPr>
            <w:tcW w:w="1701" w:type="dxa"/>
            <w:tcBorders>
              <w:top w:val="single" w:sz="4" w:space="0" w:color="auto"/>
              <w:left w:val="single" w:sz="4" w:space="0" w:color="auto"/>
              <w:bottom w:val="single" w:sz="4" w:space="0" w:color="auto"/>
              <w:right w:val="single" w:sz="4" w:space="0" w:color="auto"/>
            </w:tcBorders>
          </w:tcPr>
          <w:p w14:paraId="588D7869" w14:textId="2DC00F80" w:rsidR="003726E4" w:rsidRPr="006E6C3E" w:rsidRDefault="003726E4" w:rsidP="00907EAA">
            <w:pPr>
              <w:tabs>
                <w:tab w:val="left" w:pos="8280"/>
              </w:tabs>
              <w:spacing w:line="256" w:lineRule="auto"/>
              <w:jc w:val="center"/>
              <w:rPr>
                <w:rFonts w:ascii="Arial" w:hAnsi="Arial" w:cs="Arial"/>
                <w:sz w:val="24"/>
              </w:rPr>
            </w:pPr>
          </w:p>
        </w:tc>
        <w:tc>
          <w:tcPr>
            <w:tcW w:w="3119" w:type="dxa"/>
            <w:tcBorders>
              <w:top w:val="single" w:sz="4" w:space="0" w:color="auto"/>
              <w:left w:val="single" w:sz="4" w:space="0" w:color="auto"/>
              <w:bottom w:val="single" w:sz="4" w:space="0" w:color="auto"/>
              <w:right w:val="single" w:sz="4" w:space="0" w:color="auto"/>
            </w:tcBorders>
          </w:tcPr>
          <w:p w14:paraId="465132EE" w14:textId="3C1F6F5A" w:rsidR="003726E4" w:rsidRPr="006E6C3E" w:rsidRDefault="003726E4" w:rsidP="00907EAA">
            <w:pPr>
              <w:spacing w:line="256" w:lineRule="auto"/>
              <w:jc w:val="center"/>
              <w:rPr>
                <w:rFonts w:ascii="Arial" w:hAnsi="Arial" w:cs="Arial"/>
                <w:sz w:val="24"/>
              </w:rPr>
            </w:pPr>
          </w:p>
        </w:tc>
      </w:tr>
      <w:tr w:rsidR="003726E4" w:rsidRPr="006E6C3E" w14:paraId="61053DAE" w14:textId="77777777" w:rsidTr="00907EAA">
        <w:trPr>
          <w:trHeight w:val="20"/>
        </w:trPr>
        <w:tc>
          <w:tcPr>
            <w:tcW w:w="10740" w:type="dxa"/>
            <w:gridSpan w:val="3"/>
            <w:tcBorders>
              <w:top w:val="single" w:sz="4" w:space="0" w:color="auto"/>
              <w:left w:val="single" w:sz="4" w:space="0" w:color="auto"/>
              <w:bottom w:val="single" w:sz="4" w:space="0" w:color="auto"/>
              <w:right w:val="single" w:sz="4" w:space="0" w:color="auto"/>
            </w:tcBorders>
            <w:shd w:val="clear" w:color="auto" w:fill="D9D9D9"/>
            <w:hideMark/>
          </w:tcPr>
          <w:p w14:paraId="2E1E71EC" w14:textId="77777777" w:rsidR="003726E4" w:rsidRPr="006E6C3E" w:rsidRDefault="003726E4" w:rsidP="00907EAA">
            <w:pPr>
              <w:spacing w:line="256" w:lineRule="auto"/>
              <w:rPr>
                <w:rFonts w:ascii="Arial" w:hAnsi="Arial" w:cs="Arial"/>
                <w:b/>
                <w:bCs/>
                <w:sz w:val="24"/>
                <w:u w:val="single"/>
              </w:rPr>
            </w:pPr>
            <w:r w:rsidRPr="006E6C3E">
              <w:rPr>
                <w:rFonts w:ascii="Arial" w:hAnsi="Arial" w:cs="Arial"/>
                <w:b/>
                <w:bCs/>
                <w:sz w:val="24"/>
                <w:u w:val="single"/>
              </w:rPr>
              <w:t>EXPERIENCE</w:t>
            </w:r>
          </w:p>
        </w:tc>
      </w:tr>
      <w:tr w:rsidR="003726E4" w:rsidRPr="006E6C3E" w14:paraId="364B09C3" w14:textId="77777777" w:rsidTr="00907EAA">
        <w:trPr>
          <w:trHeight w:val="20"/>
        </w:trPr>
        <w:tc>
          <w:tcPr>
            <w:tcW w:w="5920" w:type="dxa"/>
            <w:tcBorders>
              <w:top w:val="single" w:sz="4" w:space="0" w:color="auto"/>
              <w:left w:val="single" w:sz="4" w:space="0" w:color="auto"/>
              <w:bottom w:val="single" w:sz="4" w:space="0" w:color="auto"/>
              <w:right w:val="single" w:sz="4" w:space="0" w:color="auto"/>
            </w:tcBorders>
            <w:hideMark/>
          </w:tcPr>
          <w:p w14:paraId="211C18F9" w14:textId="36D74D8A" w:rsidR="003726E4" w:rsidRPr="006E6C3E" w:rsidRDefault="00475D81" w:rsidP="00907EAA">
            <w:pPr>
              <w:spacing w:line="256" w:lineRule="auto"/>
              <w:rPr>
                <w:rFonts w:ascii="Arial" w:hAnsi="Arial" w:cs="Arial"/>
                <w:sz w:val="24"/>
              </w:rPr>
            </w:pPr>
            <w:r w:rsidRPr="006E6C3E">
              <w:rPr>
                <w:rFonts w:ascii="Arial" w:hAnsi="Arial" w:cs="Arial"/>
                <w:sz w:val="24"/>
              </w:rPr>
              <w:t>Designing, delivering, developing and monitoring sport and physical activity programmes</w:t>
            </w:r>
          </w:p>
        </w:tc>
        <w:tc>
          <w:tcPr>
            <w:tcW w:w="1701" w:type="dxa"/>
            <w:tcBorders>
              <w:top w:val="single" w:sz="4" w:space="0" w:color="auto"/>
              <w:left w:val="single" w:sz="4" w:space="0" w:color="auto"/>
              <w:bottom w:val="single" w:sz="4" w:space="0" w:color="auto"/>
              <w:right w:val="single" w:sz="4" w:space="0" w:color="auto"/>
            </w:tcBorders>
            <w:hideMark/>
          </w:tcPr>
          <w:p w14:paraId="4DF6DD5A" w14:textId="77777777" w:rsidR="003726E4" w:rsidRPr="006E6C3E" w:rsidRDefault="003726E4" w:rsidP="00907EAA">
            <w:pPr>
              <w:tabs>
                <w:tab w:val="left" w:pos="8280"/>
              </w:tabs>
              <w:spacing w:line="256" w:lineRule="auto"/>
              <w:jc w:val="center"/>
              <w:rPr>
                <w:rFonts w:ascii="Arial" w:hAnsi="Arial" w:cs="Arial"/>
                <w:sz w:val="24"/>
              </w:rPr>
            </w:pPr>
            <w:r w:rsidRPr="006E6C3E">
              <w:rPr>
                <w:rFonts w:ascii="Arial" w:hAnsi="Arial" w:cs="Arial"/>
                <w:sz w:val="24"/>
              </w:rPr>
              <w:t>E</w:t>
            </w:r>
          </w:p>
        </w:tc>
        <w:tc>
          <w:tcPr>
            <w:tcW w:w="3119" w:type="dxa"/>
            <w:tcBorders>
              <w:top w:val="single" w:sz="4" w:space="0" w:color="auto"/>
              <w:left w:val="single" w:sz="4" w:space="0" w:color="auto"/>
              <w:bottom w:val="single" w:sz="4" w:space="0" w:color="auto"/>
              <w:right w:val="single" w:sz="4" w:space="0" w:color="auto"/>
            </w:tcBorders>
            <w:hideMark/>
          </w:tcPr>
          <w:p w14:paraId="129697D2" w14:textId="77777777" w:rsidR="003726E4" w:rsidRPr="006E6C3E" w:rsidRDefault="003726E4" w:rsidP="00907EAA">
            <w:pPr>
              <w:spacing w:line="256" w:lineRule="auto"/>
              <w:jc w:val="center"/>
              <w:rPr>
                <w:rFonts w:ascii="Arial" w:hAnsi="Arial" w:cs="Arial"/>
                <w:sz w:val="24"/>
              </w:rPr>
            </w:pPr>
            <w:r w:rsidRPr="006E6C3E">
              <w:rPr>
                <w:rFonts w:ascii="Arial" w:hAnsi="Arial" w:cs="Arial"/>
                <w:sz w:val="24"/>
              </w:rPr>
              <w:t>A/I/R</w:t>
            </w:r>
          </w:p>
        </w:tc>
      </w:tr>
      <w:tr w:rsidR="003726E4" w:rsidRPr="006E6C3E" w14:paraId="46F2376B" w14:textId="77777777" w:rsidTr="00907EAA">
        <w:trPr>
          <w:trHeight w:val="20"/>
        </w:trPr>
        <w:tc>
          <w:tcPr>
            <w:tcW w:w="5920" w:type="dxa"/>
            <w:tcBorders>
              <w:top w:val="single" w:sz="4" w:space="0" w:color="auto"/>
              <w:left w:val="single" w:sz="4" w:space="0" w:color="auto"/>
              <w:bottom w:val="single" w:sz="4" w:space="0" w:color="auto"/>
              <w:right w:val="single" w:sz="4" w:space="0" w:color="auto"/>
            </w:tcBorders>
          </w:tcPr>
          <w:p w14:paraId="77C259B3" w14:textId="2407C161" w:rsidR="003726E4" w:rsidRPr="006E6C3E" w:rsidRDefault="00475D81" w:rsidP="00907EAA">
            <w:pPr>
              <w:rPr>
                <w:rFonts w:ascii="Arial" w:hAnsi="Arial" w:cs="Arial"/>
                <w:sz w:val="24"/>
              </w:rPr>
            </w:pPr>
            <w:r w:rsidRPr="006E6C3E">
              <w:rPr>
                <w:rFonts w:ascii="Arial" w:hAnsi="Arial" w:cs="Arial"/>
                <w:sz w:val="24"/>
              </w:rPr>
              <w:t>Working in partnership with other agencies</w:t>
            </w:r>
          </w:p>
        </w:tc>
        <w:tc>
          <w:tcPr>
            <w:tcW w:w="1701" w:type="dxa"/>
            <w:tcBorders>
              <w:top w:val="single" w:sz="4" w:space="0" w:color="auto"/>
              <w:left w:val="single" w:sz="4" w:space="0" w:color="auto"/>
              <w:bottom w:val="single" w:sz="4" w:space="0" w:color="auto"/>
              <w:right w:val="single" w:sz="4" w:space="0" w:color="auto"/>
            </w:tcBorders>
          </w:tcPr>
          <w:p w14:paraId="75F81C63" w14:textId="77777777" w:rsidR="003726E4" w:rsidRPr="006E6C3E" w:rsidRDefault="003726E4" w:rsidP="00907EAA">
            <w:pPr>
              <w:tabs>
                <w:tab w:val="left" w:pos="8280"/>
              </w:tabs>
              <w:spacing w:line="256" w:lineRule="auto"/>
              <w:jc w:val="center"/>
              <w:rPr>
                <w:rFonts w:ascii="Arial" w:hAnsi="Arial" w:cs="Arial"/>
                <w:sz w:val="24"/>
              </w:rPr>
            </w:pPr>
            <w:r w:rsidRPr="006E6C3E">
              <w:rPr>
                <w:rFonts w:ascii="Arial" w:hAnsi="Arial" w:cs="Arial"/>
                <w:sz w:val="24"/>
              </w:rPr>
              <w:t>E</w:t>
            </w:r>
          </w:p>
        </w:tc>
        <w:tc>
          <w:tcPr>
            <w:tcW w:w="3119" w:type="dxa"/>
            <w:tcBorders>
              <w:top w:val="single" w:sz="4" w:space="0" w:color="auto"/>
              <w:left w:val="single" w:sz="4" w:space="0" w:color="auto"/>
              <w:bottom w:val="single" w:sz="4" w:space="0" w:color="auto"/>
              <w:right w:val="single" w:sz="4" w:space="0" w:color="auto"/>
            </w:tcBorders>
          </w:tcPr>
          <w:p w14:paraId="4A66059D" w14:textId="77777777" w:rsidR="003726E4" w:rsidRPr="006E6C3E" w:rsidRDefault="003726E4" w:rsidP="00907EAA">
            <w:pPr>
              <w:spacing w:line="256" w:lineRule="auto"/>
              <w:jc w:val="center"/>
              <w:rPr>
                <w:rFonts w:ascii="Arial" w:hAnsi="Arial" w:cs="Arial"/>
                <w:sz w:val="24"/>
              </w:rPr>
            </w:pPr>
            <w:r w:rsidRPr="006E6C3E">
              <w:rPr>
                <w:rFonts w:ascii="Arial" w:hAnsi="Arial" w:cs="Arial"/>
                <w:sz w:val="24"/>
              </w:rPr>
              <w:t>A/I/R</w:t>
            </w:r>
          </w:p>
        </w:tc>
      </w:tr>
      <w:tr w:rsidR="003726E4" w:rsidRPr="006E6C3E" w14:paraId="149E67E2" w14:textId="77777777" w:rsidTr="00907EAA">
        <w:trPr>
          <w:trHeight w:val="20"/>
        </w:trPr>
        <w:tc>
          <w:tcPr>
            <w:tcW w:w="5920" w:type="dxa"/>
            <w:tcBorders>
              <w:top w:val="single" w:sz="4" w:space="0" w:color="auto"/>
              <w:left w:val="single" w:sz="4" w:space="0" w:color="auto"/>
              <w:bottom w:val="single" w:sz="4" w:space="0" w:color="auto"/>
              <w:right w:val="single" w:sz="4" w:space="0" w:color="auto"/>
            </w:tcBorders>
          </w:tcPr>
          <w:p w14:paraId="5544E67A" w14:textId="05AA6390" w:rsidR="003726E4" w:rsidRPr="006E6C3E" w:rsidRDefault="00475D81" w:rsidP="00907EAA">
            <w:pPr>
              <w:rPr>
                <w:rFonts w:ascii="Arial" w:hAnsi="Arial" w:cs="Arial"/>
                <w:sz w:val="24"/>
              </w:rPr>
            </w:pPr>
            <w:r w:rsidRPr="006E6C3E">
              <w:rPr>
                <w:rFonts w:ascii="Arial" w:hAnsi="Arial" w:cs="Arial"/>
                <w:sz w:val="24"/>
              </w:rPr>
              <w:t>Supervising staff including part time employees and casual coaches</w:t>
            </w:r>
          </w:p>
        </w:tc>
        <w:tc>
          <w:tcPr>
            <w:tcW w:w="1701" w:type="dxa"/>
            <w:tcBorders>
              <w:top w:val="single" w:sz="4" w:space="0" w:color="auto"/>
              <w:left w:val="single" w:sz="4" w:space="0" w:color="auto"/>
              <w:bottom w:val="single" w:sz="4" w:space="0" w:color="auto"/>
              <w:right w:val="single" w:sz="4" w:space="0" w:color="auto"/>
            </w:tcBorders>
          </w:tcPr>
          <w:p w14:paraId="4F4AB1A8" w14:textId="77777777" w:rsidR="003726E4" w:rsidRPr="006E6C3E" w:rsidRDefault="003726E4" w:rsidP="00907EAA">
            <w:pPr>
              <w:tabs>
                <w:tab w:val="left" w:pos="8280"/>
              </w:tabs>
              <w:spacing w:line="256" w:lineRule="auto"/>
              <w:jc w:val="center"/>
              <w:rPr>
                <w:rFonts w:ascii="Arial" w:hAnsi="Arial" w:cs="Arial"/>
                <w:sz w:val="24"/>
              </w:rPr>
            </w:pPr>
            <w:r w:rsidRPr="006E6C3E">
              <w:rPr>
                <w:rFonts w:ascii="Arial" w:hAnsi="Arial" w:cs="Arial"/>
                <w:sz w:val="24"/>
              </w:rPr>
              <w:t>E</w:t>
            </w:r>
          </w:p>
        </w:tc>
        <w:tc>
          <w:tcPr>
            <w:tcW w:w="3119" w:type="dxa"/>
            <w:tcBorders>
              <w:top w:val="single" w:sz="4" w:space="0" w:color="auto"/>
              <w:left w:val="single" w:sz="4" w:space="0" w:color="auto"/>
              <w:bottom w:val="single" w:sz="4" w:space="0" w:color="auto"/>
              <w:right w:val="single" w:sz="4" w:space="0" w:color="auto"/>
            </w:tcBorders>
          </w:tcPr>
          <w:p w14:paraId="7F8E63FA" w14:textId="77777777" w:rsidR="003726E4" w:rsidRPr="006E6C3E" w:rsidRDefault="003726E4" w:rsidP="00907EAA">
            <w:pPr>
              <w:spacing w:line="256" w:lineRule="auto"/>
              <w:jc w:val="center"/>
              <w:rPr>
                <w:rFonts w:ascii="Arial" w:hAnsi="Arial" w:cs="Arial"/>
                <w:sz w:val="24"/>
              </w:rPr>
            </w:pPr>
            <w:r w:rsidRPr="006E6C3E">
              <w:rPr>
                <w:rFonts w:ascii="Arial" w:hAnsi="Arial" w:cs="Arial"/>
                <w:sz w:val="24"/>
              </w:rPr>
              <w:t>A/I/R</w:t>
            </w:r>
          </w:p>
        </w:tc>
      </w:tr>
      <w:tr w:rsidR="003726E4" w:rsidRPr="006E6C3E" w14:paraId="6B77DF8A" w14:textId="77777777" w:rsidTr="00907EAA">
        <w:trPr>
          <w:trHeight w:val="20"/>
        </w:trPr>
        <w:tc>
          <w:tcPr>
            <w:tcW w:w="5920" w:type="dxa"/>
            <w:tcBorders>
              <w:top w:val="single" w:sz="4" w:space="0" w:color="auto"/>
              <w:left w:val="single" w:sz="4" w:space="0" w:color="auto"/>
              <w:bottom w:val="single" w:sz="4" w:space="0" w:color="auto"/>
              <w:right w:val="single" w:sz="4" w:space="0" w:color="auto"/>
            </w:tcBorders>
          </w:tcPr>
          <w:p w14:paraId="1C03F889" w14:textId="5A9CC11F" w:rsidR="003726E4" w:rsidRPr="006E6C3E" w:rsidRDefault="00771CE8" w:rsidP="00907EAA">
            <w:pPr>
              <w:jc w:val="both"/>
              <w:rPr>
                <w:rFonts w:ascii="Arial" w:hAnsi="Arial" w:cs="Arial"/>
                <w:sz w:val="24"/>
              </w:rPr>
            </w:pPr>
            <w:r w:rsidRPr="006E6C3E">
              <w:rPr>
                <w:rFonts w:ascii="Arial" w:hAnsi="Arial" w:cs="Arial"/>
                <w:sz w:val="24"/>
              </w:rPr>
              <w:t>Demonstrable</w:t>
            </w:r>
            <w:r w:rsidR="006E6C3E">
              <w:rPr>
                <w:rFonts w:ascii="Arial" w:hAnsi="Arial" w:cs="Arial"/>
                <w:sz w:val="24"/>
              </w:rPr>
              <w:t xml:space="preserve"> </w:t>
            </w:r>
            <w:r w:rsidR="0060240C" w:rsidRPr="006E6C3E">
              <w:rPr>
                <w:rFonts w:ascii="Arial" w:hAnsi="Arial" w:cs="Arial"/>
                <w:sz w:val="24"/>
              </w:rPr>
              <w:t>experience</w:t>
            </w:r>
            <w:r w:rsidR="00475D81" w:rsidRPr="006E6C3E">
              <w:rPr>
                <w:rFonts w:ascii="Arial" w:hAnsi="Arial" w:cs="Arial"/>
                <w:sz w:val="24"/>
              </w:rPr>
              <w:t xml:space="preserve"> in a sports development </w:t>
            </w:r>
            <w:r w:rsidR="0060240C" w:rsidRPr="006E6C3E">
              <w:rPr>
                <w:rFonts w:ascii="Arial" w:hAnsi="Arial" w:cs="Arial"/>
                <w:sz w:val="24"/>
              </w:rPr>
              <w:t>/ physical activity/ leisure management environment</w:t>
            </w:r>
          </w:p>
        </w:tc>
        <w:tc>
          <w:tcPr>
            <w:tcW w:w="1701" w:type="dxa"/>
            <w:tcBorders>
              <w:top w:val="single" w:sz="4" w:space="0" w:color="auto"/>
              <w:left w:val="single" w:sz="4" w:space="0" w:color="auto"/>
              <w:bottom w:val="single" w:sz="4" w:space="0" w:color="auto"/>
              <w:right w:val="single" w:sz="4" w:space="0" w:color="auto"/>
            </w:tcBorders>
          </w:tcPr>
          <w:p w14:paraId="5F62526B" w14:textId="77777777" w:rsidR="003726E4" w:rsidRPr="006E6C3E" w:rsidRDefault="003726E4" w:rsidP="00907EAA">
            <w:pPr>
              <w:tabs>
                <w:tab w:val="left" w:pos="8280"/>
              </w:tabs>
              <w:spacing w:line="256" w:lineRule="auto"/>
              <w:jc w:val="center"/>
              <w:rPr>
                <w:rFonts w:ascii="Arial" w:hAnsi="Arial" w:cs="Arial"/>
                <w:sz w:val="24"/>
              </w:rPr>
            </w:pPr>
            <w:r w:rsidRPr="006E6C3E">
              <w:rPr>
                <w:rFonts w:ascii="Arial" w:hAnsi="Arial" w:cs="Arial"/>
                <w:sz w:val="24"/>
              </w:rPr>
              <w:t>E</w:t>
            </w:r>
          </w:p>
        </w:tc>
        <w:tc>
          <w:tcPr>
            <w:tcW w:w="3119" w:type="dxa"/>
            <w:tcBorders>
              <w:top w:val="single" w:sz="4" w:space="0" w:color="auto"/>
              <w:left w:val="single" w:sz="4" w:space="0" w:color="auto"/>
              <w:bottom w:val="single" w:sz="4" w:space="0" w:color="auto"/>
              <w:right w:val="single" w:sz="4" w:space="0" w:color="auto"/>
            </w:tcBorders>
          </w:tcPr>
          <w:p w14:paraId="5A00CAFB" w14:textId="77777777" w:rsidR="003726E4" w:rsidRPr="006E6C3E" w:rsidRDefault="003726E4" w:rsidP="00907EAA">
            <w:pPr>
              <w:spacing w:line="256" w:lineRule="auto"/>
              <w:jc w:val="center"/>
              <w:rPr>
                <w:rFonts w:ascii="Arial" w:hAnsi="Arial" w:cs="Arial"/>
                <w:sz w:val="24"/>
              </w:rPr>
            </w:pPr>
            <w:r w:rsidRPr="006E6C3E">
              <w:rPr>
                <w:rFonts w:ascii="Arial" w:hAnsi="Arial" w:cs="Arial"/>
                <w:sz w:val="24"/>
              </w:rPr>
              <w:t>A/I/R</w:t>
            </w:r>
          </w:p>
        </w:tc>
      </w:tr>
      <w:tr w:rsidR="003726E4" w:rsidRPr="006E6C3E" w14:paraId="49F3B681" w14:textId="77777777" w:rsidTr="009F3A45">
        <w:trPr>
          <w:trHeight w:val="20"/>
        </w:trPr>
        <w:tc>
          <w:tcPr>
            <w:tcW w:w="5920" w:type="dxa"/>
            <w:tcBorders>
              <w:top w:val="single" w:sz="4" w:space="0" w:color="auto"/>
              <w:left w:val="single" w:sz="4" w:space="0" w:color="auto"/>
              <w:bottom w:val="single" w:sz="4" w:space="0" w:color="auto"/>
              <w:right w:val="single" w:sz="4" w:space="0" w:color="auto"/>
            </w:tcBorders>
          </w:tcPr>
          <w:p w14:paraId="7317BE83" w14:textId="53E851FC" w:rsidR="003726E4" w:rsidRPr="006E6C3E" w:rsidRDefault="003726E4" w:rsidP="00907EAA">
            <w:pPr>
              <w:spacing w:line="256" w:lineRule="auto"/>
              <w:rPr>
                <w:rFonts w:ascii="Arial" w:hAnsi="Arial" w:cs="Arial"/>
                <w:sz w:val="24"/>
              </w:rPr>
            </w:pPr>
          </w:p>
        </w:tc>
        <w:tc>
          <w:tcPr>
            <w:tcW w:w="1701" w:type="dxa"/>
            <w:tcBorders>
              <w:top w:val="single" w:sz="4" w:space="0" w:color="auto"/>
              <w:left w:val="single" w:sz="4" w:space="0" w:color="auto"/>
              <w:bottom w:val="single" w:sz="4" w:space="0" w:color="auto"/>
              <w:right w:val="single" w:sz="4" w:space="0" w:color="auto"/>
            </w:tcBorders>
          </w:tcPr>
          <w:p w14:paraId="70F48EEA" w14:textId="129E17CD" w:rsidR="003726E4" w:rsidRPr="006E6C3E" w:rsidRDefault="003726E4" w:rsidP="00907EAA">
            <w:pPr>
              <w:tabs>
                <w:tab w:val="left" w:pos="8280"/>
              </w:tabs>
              <w:spacing w:line="256" w:lineRule="auto"/>
              <w:jc w:val="center"/>
              <w:rPr>
                <w:rFonts w:ascii="Arial" w:hAnsi="Arial" w:cs="Arial"/>
                <w:sz w:val="24"/>
              </w:rPr>
            </w:pPr>
          </w:p>
        </w:tc>
        <w:tc>
          <w:tcPr>
            <w:tcW w:w="3119" w:type="dxa"/>
            <w:tcBorders>
              <w:top w:val="single" w:sz="4" w:space="0" w:color="auto"/>
              <w:left w:val="single" w:sz="4" w:space="0" w:color="auto"/>
              <w:bottom w:val="single" w:sz="4" w:space="0" w:color="auto"/>
              <w:right w:val="single" w:sz="4" w:space="0" w:color="auto"/>
            </w:tcBorders>
          </w:tcPr>
          <w:p w14:paraId="711B936D" w14:textId="5603D27D" w:rsidR="003726E4" w:rsidRPr="006E6C3E" w:rsidRDefault="003726E4" w:rsidP="00907EAA">
            <w:pPr>
              <w:spacing w:line="256" w:lineRule="auto"/>
              <w:jc w:val="center"/>
              <w:rPr>
                <w:rFonts w:ascii="Arial" w:hAnsi="Arial" w:cs="Arial"/>
                <w:sz w:val="24"/>
              </w:rPr>
            </w:pPr>
          </w:p>
        </w:tc>
      </w:tr>
      <w:tr w:rsidR="003726E4" w:rsidRPr="006E6C3E" w14:paraId="67E3C142" w14:textId="77777777" w:rsidTr="009F3A45">
        <w:trPr>
          <w:trHeight w:val="20"/>
        </w:trPr>
        <w:tc>
          <w:tcPr>
            <w:tcW w:w="5920" w:type="dxa"/>
            <w:tcBorders>
              <w:top w:val="single" w:sz="4" w:space="0" w:color="auto"/>
              <w:left w:val="single" w:sz="4" w:space="0" w:color="auto"/>
              <w:bottom w:val="single" w:sz="4" w:space="0" w:color="auto"/>
              <w:right w:val="single" w:sz="4" w:space="0" w:color="auto"/>
            </w:tcBorders>
          </w:tcPr>
          <w:p w14:paraId="1EDB4F3D" w14:textId="2EFB9E50" w:rsidR="003726E4" w:rsidRPr="006E6C3E" w:rsidRDefault="003726E4" w:rsidP="00907EAA">
            <w:pPr>
              <w:tabs>
                <w:tab w:val="num" w:pos="1636"/>
              </w:tabs>
              <w:spacing w:line="256" w:lineRule="auto"/>
              <w:rPr>
                <w:rFonts w:ascii="Arial" w:hAnsi="Arial" w:cs="Arial"/>
                <w:sz w:val="24"/>
              </w:rPr>
            </w:pPr>
          </w:p>
        </w:tc>
        <w:tc>
          <w:tcPr>
            <w:tcW w:w="1701" w:type="dxa"/>
            <w:tcBorders>
              <w:top w:val="single" w:sz="4" w:space="0" w:color="auto"/>
              <w:left w:val="single" w:sz="4" w:space="0" w:color="auto"/>
              <w:bottom w:val="single" w:sz="4" w:space="0" w:color="auto"/>
              <w:right w:val="single" w:sz="4" w:space="0" w:color="auto"/>
            </w:tcBorders>
          </w:tcPr>
          <w:p w14:paraId="5E7BA516" w14:textId="05F51F75" w:rsidR="003726E4" w:rsidRPr="006E6C3E" w:rsidRDefault="003726E4" w:rsidP="00907EAA">
            <w:pPr>
              <w:tabs>
                <w:tab w:val="left" w:pos="8280"/>
              </w:tabs>
              <w:spacing w:line="256" w:lineRule="auto"/>
              <w:jc w:val="center"/>
              <w:rPr>
                <w:rFonts w:ascii="Arial" w:hAnsi="Arial" w:cs="Arial"/>
                <w:sz w:val="24"/>
              </w:rPr>
            </w:pPr>
          </w:p>
        </w:tc>
        <w:tc>
          <w:tcPr>
            <w:tcW w:w="3119" w:type="dxa"/>
            <w:tcBorders>
              <w:top w:val="single" w:sz="4" w:space="0" w:color="auto"/>
              <w:left w:val="single" w:sz="4" w:space="0" w:color="auto"/>
              <w:bottom w:val="single" w:sz="4" w:space="0" w:color="auto"/>
              <w:right w:val="single" w:sz="4" w:space="0" w:color="auto"/>
            </w:tcBorders>
          </w:tcPr>
          <w:p w14:paraId="4879133C" w14:textId="27C48E6B" w:rsidR="003726E4" w:rsidRPr="006E6C3E" w:rsidRDefault="003726E4" w:rsidP="00907EAA">
            <w:pPr>
              <w:spacing w:line="256" w:lineRule="auto"/>
              <w:jc w:val="center"/>
              <w:rPr>
                <w:rFonts w:ascii="Arial" w:hAnsi="Arial" w:cs="Arial"/>
                <w:sz w:val="24"/>
              </w:rPr>
            </w:pPr>
          </w:p>
        </w:tc>
      </w:tr>
      <w:tr w:rsidR="003726E4" w:rsidRPr="006E6C3E" w14:paraId="09A10C08" w14:textId="77777777" w:rsidTr="00907EAA">
        <w:trPr>
          <w:trHeight w:val="20"/>
        </w:trPr>
        <w:tc>
          <w:tcPr>
            <w:tcW w:w="10740" w:type="dxa"/>
            <w:gridSpan w:val="3"/>
            <w:tcBorders>
              <w:top w:val="single" w:sz="4" w:space="0" w:color="auto"/>
              <w:left w:val="single" w:sz="4" w:space="0" w:color="auto"/>
              <w:bottom w:val="single" w:sz="4" w:space="0" w:color="auto"/>
              <w:right w:val="single" w:sz="4" w:space="0" w:color="auto"/>
            </w:tcBorders>
            <w:shd w:val="clear" w:color="auto" w:fill="D9D9D9"/>
            <w:hideMark/>
          </w:tcPr>
          <w:p w14:paraId="2779E05D" w14:textId="77777777" w:rsidR="003726E4" w:rsidRPr="006E6C3E" w:rsidRDefault="003726E4" w:rsidP="00907EAA">
            <w:pPr>
              <w:spacing w:line="256" w:lineRule="auto"/>
              <w:rPr>
                <w:rFonts w:ascii="Arial" w:hAnsi="Arial" w:cs="Arial"/>
                <w:sz w:val="24"/>
              </w:rPr>
            </w:pPr>
            <w:r w:rsidRPr="006E6C3E">
              <w:rPr>
                <w:rFonts w:ascii="Arial" w:hAnsi="Arial" w:cs="Arial"/>
                <w:b/>
                <w:bCs/>
                <w:sz w:val="24"/>
                <w:u w:val="single"/>
              </w:rPr>
              <w:t>KNOWLEDGE OF:</w:t>
            </w:r>
          </w:p>
        </w:tc>
      </w:tr>
      <w:tr w:rsidR="003726E4" w:rsidRPr="006E6C3E" w14:paraId="1E7A7293" w14:textId="77777777" w:rsidTr="009F3A45">
        <w:trPr>
          <w:trHeight w:val="20"/>
        </w:trPr>
        <w:tc>
          <w:tcPr>
            <w:tcW w:w="5920" w:type="dxa"/>
            <w:tcBorders>
              <w:top w:val="single" w:sz="4" w:space="0" w:color="auto"/>
              <w:left w:val="single" w:sz="4" w:space="0" w:color="auto"/>
              <w:bottom w:val="single" w:sz="4" w:space="0" w:color="auto"/>
              <w:right w:val="single" w:sz="4" w:space="0" w:color="auto"/>
            </w:tcBorders>
            <w:vAlign w:val="center"/>
          </w:tcPr>
          <w:p w14:paraId="025743E2" w14:textId="263F2D74" w:rsidR="003726E4" w:rsidRPr="006E6C3E" w:rsidRDefault="00821A1F" w:rsidP="00907EAA">
            <w:pPr>
              <w:tabs>
                <w:tab w:val="num" w:pos="1636"/>
              </w:tabs>
              <w:spacing w:line="256" w:lineRule="auto"/>
              <w:jc w:val="both"/>
              <w:rPr>
                <w:rFonts w:ascii="Arial" w:hAnsi="Arial" w:cs="Arial"/>
                <w:sz w:val="24"/>
              </w:rPr>
            </w:pPr>
            <w:r w:rsidRPr="006E6C3E">
              <w:rPr>
                <w:rFonts w:ascii="Arial" w:hAnsi="Arial" w:cs="Arial"/>
                <w:sz w:val="24"/>
              </w:rPr>
              <w:t>The National Sporting infrastructure (Sport England , NGBs)</w:t>
            </w:r>
          </w:p>
        </w:tc>
        <w:tc>
          <w:tcPr>
            <w:tcW w:w="1701" w:type="dxa"/>
            <w:tcBorders>
              <w:top w:val="single" w:sz="4" w:space="0" w:color="auto"/>
              <w:left w:val="single" w:sz="4" w:space="0" w:color="auto"/>
              <w:bottom w:val="single" w:sz="4" w:space="0" w:color="auto"/>
              <w:right w:val="single" w:sz="4" w:space="0" w:color="auto"/>
            </w:tcBorders>
            <w:hideMark/>
          </w:tcPr>
          <w:p w14:paraId="68D3F8AF" w14:textId="77777777" w:rsidR="003726E4" w:rsidRPr="006E6C3E" w:rsidRDefault="003726E4" w:rsidP="00907EAA">
            <w:pPr>
              <w:tabs>
                <w:tab w:val="left" w:pos="8280"/>
              </w:tabs>
              <w:spacing w:line="256" w:lineRule="auto"/>
              <w:jc w:val="center"/>
              <w:rPr>
                <w:rFonts w:ascii="Arial" w:hAnsi="Arial" w:cs="Arial"/>
                <w:sz w:val="24"/>
              </w:rPr>
            </w:pPr>
            <w:r w:rsidRPr="006E6C3E">
              <w:rPr>
                <w:rFonts w:ascii="Arial" w:hAnsi="Arial" w:cs="Arial"/>
                <w:sz w:val="24"/>
              </w:rPr>
              <w:t>E</w:t>
            </w:r>
          </w:p>
        </w:tc>
        <w:tc>
          <w:tcPr>
            <w:tcW w:w="3119" w:type="dxa"/>
            <w:tcBorders>
              <w:top w:val="single" w:sz="4" w:space="0" w:color="auto"/>
              <w:left w:val="single" w:sz="4" w:space="0" w:color="auto"/>
              <w:bottom w:val="single" w:sz="4" w:space="0" w:color="auto"/>
              <w:right w:val="single" w:sz="4" w:space="0" w:color="auto"/>
            </w:tcBorders>
            <w:hideMark/>
          </w:tcPr>
          <w:p w14:paraId="26F84BA3" w14:textId="77777777" w:rsidR="003726E4" w:rsidRPr="006E6C3E" w:rsidRDefault="003726E4" w:rsidP="00907EAA">
            <w:pPr>
              <w:spacing w:line="256" w:lineRule="auto"/>
              <w:jc w:val="center"/>
              <w:rPr>
                <w:rFonts w:ascii="Arial" w:hAnsi="Arial" w:cs="Arial"/>
                <w:sz w:val="24"/>
              </w:rPr>
            </w:pPr>
            <w:r w:rsidRPr="006E6C3E">
              <w:rPr>
                <w:rFonts w:ascii="Arial" w:hAnsi="Arial" w:cs="Arial"/>
                <w:sz w:val="24"/>
              </w:rPr>
              <w:t>A/I</w:t>
            </w:r>
          </w:p>
        </w:tc>
      </w:tr>
      <w:tr w:rsidR="003726E4" w:rsidRPr="006E6C3E" w14:paraId="2BB0A631" w14:textId="77777777" w:rsidTr="009F3A45">
        <w:trPr>
          <w:trHeight w:val="20"/>
        </w:trPr>
        <w:tc>
          <w:tcPr>
            <w:tcW w:w="5920" w:type="dxa"/>
            <w:tcBorders>
              <w:top w:val="single" w:sz="4" w:space="0" w:color="auto"/>
              <w:left w:val="single" w:sz="4" w:space="0" w:color="auto"/>
              <w:bottom w:val="single" w:sz="4" w:space="0" w:color="auto"/>
              <w:right w:val="single" w:sz="4" w:space="0" w:color="auto"/>
            </w:tcBorders>
            <w:vAlign w:val="center"/>
          </w:tcPr>
          <w:p w14:paraId="5A8A3A62" w14:textId="1304BEEC" w:rsidR="003726E4" w:rsidRPr="006E6C3E" w:rsidRDefault="00821A1F" w:rsidP="00907EAA">
            <w:pPr>
              <w:tabs>
                <w:tab w:val="num" w:pos="1636"/>
              </w:tabs>
              <w:spacing w:line="256" w:lineRule="auto"/>
              <w:jc w:val="both"/>
              <w:rPr>
                <w:rFonts w:ascii="Arial" w:hAnsi="Arial" w:cs="Arial"/>
                <w:sz w:val="24"/>
              </w:rPr>
            </w:pPr>
            <w:r w:rsidRPr="006E6C3E">
              <w:rPr>
                <w:rFonts w:ascii="Arial" w:hAnsi="Arial" w:cs="Arial"/>
                <w:sz w:val="24"/>
              </w:rPr>
              <w:t>Activity legislation &amp; quality assurance systems (AALA, RYA)</w:t>
            </w:r>
          </w:p>
        </w:tc>
        <w:tc>
          <w:tcPr>
            <w:tcW w:w="1701" w:type="dxa"/>
            <w:tcBorders>
              <w:top w:val="single" w:sz="4" w:space="0" w:color="auto"/>
              <w:left w:val="single" w:sz="4" w:space="0" w:color="auto"/>
              <w:bottom w:val="single" w:sz="4" w:space="0" w:color="auto"/>
              <w:right w:val="single" w:sz="4" w:space="0" w:color="auto"/>
            </w:tcBorders>
            <w:hideMark/>
          </w:tcPr>
          <w:p w14:paraId="03EE984C" w14:textId="77777777" w:rsidR="003726E4" w:rsidRPr="006E6C3E" w:rsidRDefault="003726E4" w:rsidP="00907EAA">
            <w:pPr>
              <w:tabs>
                <w:tab w:val="left" w:pos="8280"/>
              </w:tabs>
              <w:spacing w:line="256" w:lineRule="auto"/>
              <w:jc w:val="center"/>
              <w:rPr>
                <w:rFonts w:ascii="Arial" w:hAnsi="Arial" w:cs="Arial"/>
                <w:sz w:val="24"/>
              </w:rPr>
            </w:pPr>
            <w:r w:rsidRPr="006E6C3E">
              <w:rPr>
                <w:rFonts w:ascii="Arial" w:hAnsi="Arial" w:cs="Arial"/>
                <w:sz w:val="24"/>
              </w:rPr>
              <w:t>E</w:t>
            </w:r>
          </w:p>
        </w:tc>
        <w:tc>
          <w:tcPr>
            <w:tcW w:w="3119" w:type="dxa"/>
            <w:tcBorders>
              <w:top w:val="single" w:sz="4" w:space="0" w:color="auto"/>
              <w:left w:val="single" w:sz="4" w:space="0" w:color="auto"/>
              <w:bottom w:val="single" w:sz="4" w:space="0" w:color="auto"/>
              <w:right w:val="single" w:sz="4" w:space="0" w:color="auto"/>
            </w:tcBorders>
            <w:hideMark/>
          </w:tcPr>
          <w:p w14:paraId="73555527" w14:textId="77777777" w:rsidR="003726E4" w:rsidRPr="006E6C3E" w:rsidRDefault="003726E4" w:rsidP="00907EAA">
            <w:pPr>
              <w:spacing w:line="256" w:lineRule="auto"/>
              <w:jc w:val="center"/>
              <w:rPr>
                <w:rFonts w:ascii="Arial" w:hAnsi="Arial" w:cs="Arial"/>
                <w:sz w:val="24"/>
              </w:rPr>
            </w:pPr>
            <w:r w:rsidRPr="006E6C3E">
              <w:rPr>
                <w:rFonts w:ascii="Arial" w:hAnsi="Arial" w:cs="Arial"/>
                <w:sz w:val="24"/>
              </w:rPr>
              <w:t>A/I</w:t>
            </w:r>
          </w:p>
        </w:tc>
      </w:tr>
      <w:tr w:rsidR="00A202AE" w:rsidRPr="006E6C3E" w14:paraId="0C05D013" w14:textId="77777777" w:rsidTr="00907EAA">
        <w:trPr>
          <w:trHeight w:val="20"/>
        </w:trPr>
        <w:tc>
          <w:tcPr>
            <w:tcW w:w="5920" w:type="dxa"/>
            <w:tcBorders>
              <w:top w:val="single" w:sz="4" w:space="0" w:color="auto"/>
              <w:left w:val="single" w:sz="4" w:space="0" w:color="auto"/>
              <w:bottom w:val="single" w:sz="4" w:space="0" w:color="auto"/>
              <w:right w:val="single" w:sz="4" w:space="0" w:color="auto"/>
            </w:tcBorders>
            <w:vAlign w:val="center"/>
          </w:tcPr>
          <w:p w14:paraId="32E4645E" w14:textId="124F3929" w:rsidR="00A202AE" w:rsidRPr="006E6C3E" w:rsidRDefault="00821A1F" w:rsidP="00907EAA">
            <w:pPr>
              <w:tabs>
                <w:tab w:val="num" w:pos="1636"/>
              </w:tabs>
              <w:spacing w:line="256" w:lineRule="auto"/>
              <w:jc w:val="both"/>
              <w:rPr>
                <w:rFonts w:ascii="Arial" w:hAnsi="Arial" w:cs="Arial"/>
                <w:sz w:val="24"/>
              </w:rPr>
            </w:pPr>
            <w:r w:rsidRPr="006E6C3E">
              <w:rPr>
                <w:rFonts w:ascii="Arial" w:hAnsi="Arial" w:cs="Arial"/>
                <w:sz w:val="24"/>
              </w:rPr>
              <w:t>Local Government sport, leisure, education departments, including relevant strategies.</w:t>
            </w:r>
          </w:p>
        </w:tc>
        <w:tc>
          <w:tcPr>
            <w:tcW w:w="1701" w:type="dxa"/>
            <w:tcBorders>
              <w:top w:val="single" w:sz="4" w:space="0" w:color="auto"/>
              <w:left w:val="single" w:sz="4" w:space="0" w:color="auto"/>
              <w:bottom w:val="single" w:sz="4" w:space="0" w:color="auto"/>
              <w:right w:val="single" w:sz="4" w:space="0" w:color="auto"/>
            </w:tcBorders>
          </w:tcPr>
          <w:p w14:paraId="7EEB3752" w14:textId="045091F2" w:rsidR="00A202AE" w:rsidRPr="006E6C3E" w:rsidRDefault="00821A1F" w:rsidP="00907EAA">
            <w:pPr>
              <w:tabs>
                <w:tab w:val="left" w:pos="8280"/>
              </w:tabs>
              <w:spacing w:line="256" w:lineRule="auto"/>
              <w:jc w:val="center"/>
              <w:rPr>
                <w:rFonts w:ascii="Arial" w:hAnsi="Arial" w:cs="Arial"/>
                <w:sz w:val="24"/>
              </w:rPr>
            </w:pPr>
            <w:r w:rsidRPr="006E6C3E">
              <w:rPr>
                <w:rFonts w:ascii="Arial" w:hAnsi="Arial" w:cs="Arial"/>
                <w:sz w:val="24"/>
              </w:rPr>
              <w:t>E</w:t>
            </w:r>
          </w:p>
        </w:tc>
        <w:tc>
          <w:tcPr>
            <w:tcW w:w="3119" w:type="dxa"/>
            <w:tcBorders>
              <w:top w:val="single" w:sz="4" w:space="0" w:color="auto"/>
              <w:left w:val="single" w:sz="4" w:space="0" w:color="auto"/>
              <w:bottom w:val="single" w:sz="4" w:space="0" w:color="auto"/>
              <w:right w:val="single" w:sz="4" w:space="0" w:color="auto"/>
            </w:tcBorders>
          </w:tcPr>
          <w:p w14:paraId="20B64871" w14:textId="77777777" w:rsidR="00A202AE" w:rsidRPr="006E6C3E" w:rsidRDefault="00A202AE" w:rsidP="00907EAA">
            <w:pPr>
              <w:spacing w:line="256" w:lineRule="auto"/>
              <w:jc w:val="center"/>
              <w:rPr>
                <w:rFonts w:ascii="Arial" w:hAnsi="Arial" w:cs="Arial"/>
                <w:sz w:val="24"/>
              </w:rPr>
            </w:pPr>
            <w:r w:rsidRPr="006E6C3E">
              <w:rPr>
                <w:rFonts w:ascii="Arial" w:hAnsi="Arial" w:cs="Arial"/>
                <w:sz w:val="24"/>
              </w:rPr>
              <w:t>A/I</w:t>
            </w:r>
          </w:p>
        </w:tc>
      </w:tr>
      <w:tr w:rsidR="003726E4" w:rsidRPr="006E6C3E" w14:paraId="6C693937" w14:textId="77777777" w:rsidTr="009F3A45">
        <w:trPr>
          <w:trHeight w:val="20"/>
        </w:trPr>
        <w:tc>
          <w:tcPr>
            <w:tcW w:w="5920" w:type="dxa"/>
            <w:tcBorders>
              <w:top w:val="single" w:sz="4" w:space="0" w:color="auto"/>
              <w:left w:val="single" w:sz="4" w:space="0" w:color="auto"/>
              <w:bottom w:val="single" w:sz="4" w:space="0" w:color="auto"/>
              <w:right w:val="single" w:sz="4" w:space="0" w:color="auto"/>
            </w:tcBorders>
            <w:vAlign w:val="center"/>
          </w:tcPr>
          <w:p w14:paraId="560C2525" w14:textId="21FB9F4C" w:rsidR="003726E4" w:rsidRPr="006E6C3E" w:rsidRDefault="00821A1F" w:rsidP="00907EAA">
            <w:pPr>
              <w:tabs>
                <w:tab w:val="num" w:pos="1636"/>
              </w:tabs>
              <w:spacing w:line="256" w:lineRule="auto"/>
              <w:jc w:val="both"/>
              <w:rPr>
                <w:rFonts w:ascii="Arial" w:hAnsi="Arial" w:cs="Arial"/>
                <w:sz w:val="24"/>
              </w:rPr>
            </w:pPr>
            <w:r w:rsidRPr="006E6C3E">
              <w:rPr>
                <w:rFonts w:ascii="Arial" w:hAnsi="Arial" w:cs="Arial"/>
                <w:sz w:val="24"/>
              </w:rPr>
              <w:t>The benefits of Sport and exercise and a commitment to the promotion of Sport &amp; Physical Strategy</w:t>
            </w:r>
          </w:p>
        </w:tc>
        <w:tc>
          <w:tcPr>
            <w:tcW w:w="1701" w:type="dxa"/>
            <w:tcBorders>
              <w:top w:val="single" w:sz="4" w:space="0" w:color="auto"/>
              <w:left w:val="single" w:sz="4" w:space="0" w:color="auto"/>
              <w:bottom w:val="single" w:sz="4" w:space="0" w:color="auto"/>
              <w:right w:val="single" w:sz="4" w:space="0" w:color="auto"/>
            </w:tcBorders>
            <w:hideMark/>
          </w:tcPr>
          <w:p w14:paraId="2AF9D7C8" w14:textId="4D1AEACB" w:rsidR="003726E4" w:rsidRPr="006E6C3E" w:rsidRDefault="00821A1F" w:rsidP="00907EAA">
            <w:pPr>
              <w:tabs>
                <w:tab w:val="left" w:pos="8280"/>
              </w:tabs>
              <w:spacing w:line="256" w:lineRule="auto"/>
              <w:jc w:val="center"/>
              <w:rPr>
                <w:rFonts w:ascii="Arial" w:hAnsi="Arial" w:cs="Arial"/>
                <w:sz w:val="24"/>
              </w:rPr>
            </w:pPr>
            <w:r w:rsidRPr="006E6C3E">
              <w:rPr>
                <w:rFonts w:ascii="Arial" w:hAnsi="Arial" w:cs="Arial"/>
                <w:sz w:val="24"/>
              </w:rPr>
              <w:t>E</w:t>
            </w:r>
          </w:p>
        </w:tc>
        <w:tc>
          <w:tcPr>
            <w:tcW w:w="3119" w:type="dxa"/>
            <w:tcBorders>
              <w:top w:val="single" w:sz="4" w:space="0" w:color="auto"/>
              <w:left w:val="single" w:sz="4" w:space="0" w:color="auto"/>
              <w:bottom w:val="single" w:sz="4" w:space="0" w:color="auto"/>
              <w:right w:val="single" w:sz="4" w:space="0" w:color="auto"/>
            </w:tcBorders>
            <w:hideMark/>
          </w:tcPr>
          <w:p w14:paraId="4DD7D73E" w14:textId="77777777" w:rsidR="003726E4" w:rsidRPr="006E6C3E" w:rsidRDefault="003726E4" w:rsidP="00907EAA">
            <w:pPr>
              <w:spacing w:line="256" w:lineRule="auto"/>
              <w:jc w:val="center"/>
              <w:rPr>
                <w:rFonts w:ascii="Arial" w:hAnsi="Arial" w:cs="Arial"/>
                <w:sz w:val="24"/>
              </w:rPr>
            </w:pPr>
            <w:r w:rsidRPr="006E6C3E">
              <w:rPr>
                <w:rFonts w:ascii="Arial" w:hAnsi="Arial" w:cs="Arial"/>
                <w:sz w:val="24"/>
              </w:rPr>
              <w:t>A/I</w:t>
            </w:r>
          </w:p>
        </w:tc>
      </w:tr>
      <w:tr w:rsidR="003726E4" w:rsidRPr="006E6C3E" w14:paraId="2D5A7884" w14:textId="77777777" w:rsidTr="009F3A45">
        <w:trPr>
          <w:trHeight w:val="20"/>
        </w:trPr>
        <w:tc>
          <w:tcPr>
            <w:tcW w:w="5920" w:type="dxa"/>
            <w:tcBorders>
              <w:top w:val="single" w:sz="4" w:space="0" w:color="auto"/>
              <w:left w:val="single" w:sz="4" w:space="0" w:color="auto"/>
              <w:bottom w:val="single" w:sz="4" w:space="0" w:color="auto"/>
              <w:right w:val="single" w:sz="4" w:space="0" w:color="auto"/>
            </w:tcBorders>
            <w:vAlign w:val="center"/>
          </w:tcPr>
          <w:p w14:paraId="1BC4EF10" w14:textId="79B08B3E" w:rsidR="003726E4" w:rsidRPr="006E6C3E" w:rsidRDefault="00786B60" w:rsidP="00907EAA">
            <w:pPr>
              <w:tabs>
                <w:tab w:val="num" w:pos="1636"/>
              </w:tabs>
              <w:spacing w:line="256" w:lineRule="auto"/>
              <w:jc w:val="both"/>
              <w:rPr>
                <w:rFonts w:ascii="Arial" w:hAnsi="Arial" w:cs="Arial"/>
                <w:sz w:val="24"/>
              </w:rPr>
            </w:pPr>
            <w:r w:rsidRPr="006E6C3E">
              <w:rPr>
                <w:rFonts w:ascii="Arial" w:hAnsi="Arial" w:cs="Arial"/>
                <w:sz w:val="24"/>
              </w:rPr>
              <w:t>Voluntary club sector and Social inclusion</w:t>
            </w:r>
          </w:p>
        </w:tc>
        <w:tc>
          <w:tcPr>
            <w:tcW w:w="1701" w:type="dxa"/>
            <w:tcBorders>
              <w:top w:val="single" w:sz="4" w:space="0" w:color="auto"/>
              <w:left w:val="single" w:sz="4" w:space="0" w:color="auto"/>
              <w:bottom w:val="single" w:sz="4" w:space="0" w:color="auto"/>
              <w:right w:val="single" w:sz="4" w:space="0" w:color="auto"/>
            </w:tcBorders>
            <w:hideMark/>
          </w:tcPr>
          <w:p w14:paraId="6D140ADB" w14:textId="77777777" w:rsidR="003726E4" w:rsidRPr="006E6C3E" w:rsidRDefault="003726E4" w:rsidP="00907EAA">
            <w:pPr>
              <w:tabs>
                <w:tab w:val="left" w:pos="8280"/>
              </w:tabs>
              <w:spacing w:line="256" w:lineRule="auto"/>
              <w:jc w:val="center"/>
              <w:rPr>
                <w:rFonts w:ascii="Arial" w:hAnsi="Arial" w:cs="Arial"/>
                <w:sz w:val="24"/>
              </w:rPr>
            </w:pPr>
            <w:r w:rsidRPr="006E6C3E">
              <w:rPr>
                <w:rFonts w:ascii="Arial" w:hAnsi="Arial" w:cs="Arial"/>
                <w:sz w:val="24"/>
              </w:rPr>
              <w:t>E</w:t>
            </w:r>
          </w:p>
        </w:tc>
        <w:tc>
          <w:tcPr>
            <w:tcW w:w="3119" w:type="dxa"/>
            <w:tcBorders>
              <w:top w:val="single" w:sz="4" w:space="0" w:color="auto"/>
              <w:left w:val="single" w:sz="4" w:space="0" w:color="auto"/>
              <w:bottom w:val="single" w:sz="4" w:space="0" w:color="auto"/>
              <w:right w:val="single" w:sz="4" w:space="0" w:color="auto"/>
            </w:tcBorders>
            <w:hideMark/>
          </w:tcPr>
          <w:p w14:paraId="34F16FCA" w14:textId="77777777" w:rsidR="003726E4" w:rsidRPr="006E6C3E" w:rsidRDefault="003726E4" w:rsidP="00907EAA">
            <w:pPr>
              <w:spacing w:line="256" w:lineRule="auto"/>
              <w:jc w:val="center"/>
              <w:rPr>
                <w:rFonts w:ascii="Arial" w:hAnsi="Arial" w:cs="Arial"/>
                <w:sz w:val="24"/>
              </w:rPr>
            </w:pPr>
            <w:r w:rsidRPr="006E6C3E">
              <w:rPr>
                <w:rFonts w:ascii="Arial" w:hAnsi="Arial" w:cs="Arial"/>
                <w:sz w:val="24"/>
              </w:rPr>
              <w:t>A/I</w:t>
            </w:r>
          </w:p>
        </w:tc>
      </w:tr>
      <w:tr w:rsidR="003726E4" w:rsidRPr="006E6C3E" w14:paraId="3CCE0F72" w14:textId="77777777" w:rsidTr="00907EAA">
        <w:trPr>
          <w:trHeight w:val="20"/>
        </w:trPr>
        <w:tc>
          <w:tcPr>
            <w:tcW w:w="10740" w:type="dxa"/>
            <w:gridSpan w:val="3"/>
            <w:tcBorders>
              <w:top w:val="single" w:sz="4" w:space="0" w:color="auto"/>
              <w:left w:val="single" w:sz="4" w:space="0" w:color="auto"/>
              <w:bottom w:val="single" w:sz="4" w:space="0" w:color="auto"/>
              <w:right w:val="single" w:sz="4" w:space="0" w:color="auto"/>
            </w:tcBorders>
            <w:shd w:val="clear" w:color="auto" w:fill="D9D9D9"/>
            <w:hideMark/>
          </w:tcPr>
          <w:p w14:paraId="02CE3B85" w14:textId="77777777" w:rsidR="003726E4" w:rsidRPr="006E6C3E" w:rsidRDefault="003726E4" w:rsidP="00907EAA">
            <w:pPr>
              <w:tabs>
                <w:tab w:val="left" w:pos="492"/>
                <w:tab w:val="left" w:pos="8280"/>
              </w:tabs>
              <w:spacing w:line="256" w:lineRule="auto"/>
              <w:rPr>
                <w:rFonts w:ascii="Arial" w:hAnsi="Arial" w:cs="Arial"/>
                <w:sz w:val="24"/>
              </w:rPr>
            </w:pPr>
            <w:r w:rsidRPr="006E6C3E">
              <w:rPr>
                <w:rFonts w:ascii="Arial" w:hAnsi="Arial" w:cs="Arial"/>
                <w:b/>
                <w:bCs/>
                <w:sz w:val="24"/>
                <w:u w:val="single"/>
              </w:rPr>
              <w:t>SKILLS</w:t>
            </w:r>
          </w:p>
        </w:tc>
      </w:tr>
      <w:tr w:rsidR="003726E4" w:rsidRPr="006E6C3E" w14:paraId="7B53894B" w14:textId="77777777" w:rsidTr="00907EAA">
        <w:trPr>
          <w:trHeight w:val="20"/>
        </w:trPr>
        <w:tc>
          <w:tcPr>
            <w:tcW w:w="5920" w:type="dxa"/>
            <w:tcBorders>
              <w:top w:val="single" w:sz="4" w:space="0" w:color="auto"/>
              <w:left w:val="single" w:sz="4" w:space="0" w:color="auto"/>
              <w:bottom w:val="single" w:sz="4" w:space="0" w:color="auto"/>
              <w:right w:val="single" w:sz="4" w:space="0" w:color="auto"/>
            </w:tcBorders>
            <w:hideMark/>
          </w:tcPr>
          <w:p w14:paraId="48334FBF" w14:textId="77777777" w:rsidR="003726E4" w:rsidRPr="006E6C3E" w:rsidRDefault="003726E4" w:rsidP="00907EAA">
            <w:pPr>
              <w:tabs>
                <w:tab w:val="num" w:pos="1636"/>
              </w:tabs>
              <w:spacing w:line="256" w:lineRule="auto"/>
              <w:rPr>
                <w:rFonts w:ascii="Arial" w:hAnsi="Arial" w:cs="Arial"/>
                <w:sz w:val="24"/>
              </w:rPr>
            </w:pPr>
            <w:r w:rsidRPr="006E6C3E">
              <w:rPr>
                <w:rFonts w:ascii="Arial" w:hAnsi="Arial" w:cs="Arial"/>
                <w:sz w:val="24"/>
              </w:rPr>
              <w:t>Excellent leadership and management skills</w:t>
            </w:r>
          </w:p>
        </w:tc>
        <w:tc>
          <w:tcPr>
            <w:tcW w:w="1701" w:type="dxa"/>
            <w:tcBorders>
              <w:top w:val="single" w:sz="4" w:space="0" w:color="auto"/>
              <w:left w:val="single" w:sz="4" w:space="0" w:color="auto"/>
              <w:bottom w:val="single" w:sz="4" w:space="0" w:color="auto"/>
              <w:right w:val="single" w:sz="4" w:space="0" w:color="auto"/>
            </w:tcBorders>
            <w:hideMark/>
          </w:tcPr>
          <w:p w14:paraId="7387403B" w14:textId="77777777" w:rsidR="003726E4" w:rsidRPr="006E6C3E" w:rsidRDefault="003726E4" w:rsidP="00907EAA">
            <w:pPr>
              <w:tabs>
                <w:tab w:val="left" w:pos="8280"/>
              </w:tabs>
              <w:spacing w:line="256" w:lineRule="auto"/>
              <w:jc w:val="center"/>
              <w:rPr>
                <w:rFonts w:ascii="Arial" w:hAnsi="Arial" w:cs="Arial"/>
                <w:sz w:val="24"/>
              </w:rPr>
            </w:pPr>
            <w:r w:rsidRPr="006E6C3E">
              <w:rPr>
                <w:rFonts w:ascii="Arial" w:hAnsi="Arial" w:cs="Arial"/>
                <w:sz w:val="24"/>
              </w:rPr>
              <w:t>E</w:t>
            </w:r>
          </w:p>
        </w:tc>
        <w:tc>
          <w:tcPr>
            <w:tcW w:w="3119" w:type="dxa"/>
            <w:tcBorders>
              <w:top w:val="single" w:sz="4" w:space="0" w:color="auto"/>
              <w:left w:val="single" w:sz="4" w:space="0" w:color="auto"/>
              <w:bottom w:val="single" w:sz="4" w:space="0" w:color="auto"/>
              <w:right w:val="single" w:sz="4" w:space="0" w:color="auto"/>
            </w:tcBorders>
            <w:hideMark/>
          </w:tcPr>
          <w:p w14:paraId="26B7FC37" w14:textId="77777777" w:rsidR="003726E4" w:rsidRPr="006E6C3E" w:rsidRDefault="003726E4" w:rsidP="00907EAA">
            <w:pPr>
              <w:spacing w:line="256" w:lineRule="auto"/>
              <w:jc w:val="center"/>
              <w:rPr>
                <w:rFonts w:ascii="Arial" w:eastAsia="Calibri" w:hAnsi="Arial" w:cs="Arial"/>
                <w:bCs/>
                <w:sz w:val="24"/>
              </w:rPr>
            </w:pPr>
            <w:r w:rsidRPr="006E6C3E">
              <w:rPr>
                <w:rFonts w:ascii="Arial" w:eastAsia="Calibri" w:hAnsi="Arial" w:cs="Arial"/>
                <w:bCs/>
                <w:sz w:val="24"/>
              </w:rPr>
              <w:t>A/I</w:t>
            </w:r>
          </w:p>
        </w:tc>
      </w:tr>
      <w:tr w:rsidR="003726E4" w:rsidRPr="006E6C3E" w14:paraId="5F5CBA84" w14:textId="77777777" w:rsidTr="00907EAA">
        <w:trPr>
          <w:trHeight w:val="20"/>
        </w:trPr>
        <w:tc>
          <w:tcPr>
            <w:tcW w:w="5920" w:type="dxa"/>
            <w:tcBorders>
              <w:top w:val="single" w:sz="4" w:space="0" w:color="auto"/>
              <w:left w:val="single" w:sz="4" w:space="0" w:color="auto"/>
              <w:bottom w:val="single" w:sz="4" w:space="0" w:color="auto"/>
              <w:right w:val="single" w:sz="4" w:space="0" w:color="auto"/>
            </w:tcBorders>
            <w:hideMark/>
          </w:tcPr>
          <w:p w14:paraId="4EC6EEBE" w14:textId="77777777" w:rsidR="003726E4" w:rsidRPr="006E6C3E" w:rsidRDefault="003726E4" w:rsidP="00907EAA">
            <w:pPr>
              <w:tabs>
                <w:tab w:val="num" w:pos="1636"/>
              </w:tabs>
              <w:spacing w:line="256" w:lineRule="auto"/>
              <w:rPr>
                <w:rFonts w:ascii="Arial" w:hAnsi="Arial" w:cs="Arial"/>
                <w:sz w:val="24"/>
              </w:rPr>
            </w:pPr>
            <w:r w:rsidRPr="006E6C3E">
              <w:rPr>
                <w:rFonts w:ascii="Arial" w:hAnsi="Arial" w:cs="Arial"/>
                <w:sz w:val="24"/>
              </w:rPr>
              <w:t>Excellent programme and project management methods</w:t>
            </w:r>
          </w:p>
        </w:tc>
        <w:tc>
          <w:tcPr>
            <w:tcW w:w="1701" w:type="dxa"/>
            <w:tcBorders>
              <w:top w:val="single" w:sz="4" w:space="0" w:color="auto"/>
              <w:left w:val="single" w:sz="4" w:space="0" w:color="auto"/>
              <w:bottom w:val="single" w:sz="4" w:space="0" w:color="auto"/>
              <w:right w:val="single" w:sz="4" w:space="0" w:color="auto"/>
            </w:tcBorders>
            <w:hideMark/>
          </w:tcPr>
          <w:p w14:paraId="40C1C976" w14:textId="77777777" w:rsidR="003726E4" w:rsidRPr="006E6C3E" w:rsidRDefault="003726E4" w:rsidP="00907EAA">
            <w:pPr>
              <w:tabs>
                <w:tab w:val="left" w:pos="8280"/>
              </w:tabs>
              <w:spacing w:line="256" w:lineRule="auto"/>
              <w:jc w:val="center"/>
              <w:rPr>
                <w:rFonts w:ascii="Arial" w:hAnsi="Arial" w:cs="Arial"/>
                <w:sz w:val="24"/>
              </w:rPr>
            </w:pPr>
            <w:r w:rsidRPr="006E6C3E">
              <w:rPr>
                <w:rFonts w:ascii="Arial" w:hAnsi="Arial" w:cs="Arial"/>
                <w:sz w:val="24"/>
              </w:rPr>
              <w:t>E</w:t>
            </w:r>
          </w:p>
        </w:tc>
        <w:tc>
          <w:tcPr>
            <w:tcW w:w="3119" w:type="dxa"/>
            <w:tcBorders>
              <w:top w:val="single" w:sz="4" w:space="0" w:color="auto"/>
              <w:left w:val="single" w:sz="4" w:space="0" w:color="auto"/>
              <w:bottom w:val="single" w:sz="4" w:space="0" w:color="auto"/>
              <w:right w:val="single" w:sz="4" w:space="0" w:color="auto"/>
            </w:tcBorders>
            <w:hideMark/>
          </w:tcPr>
          <w:p w14:paraId="655A96EC" w14:textId="77777777" w:rsidR="003726E4" w:rsidRPr="006E6C3E" w:rsidRDefault="003726E4" w:rsidP="00907EAA">
            <w:pPr>
              <w:spacing w:line="256" w:lineRule="auto"/>
              <w:jc w:val="center"/>
              <w:rPr>
                <w:rFonts w:ascii="Arial" w:hAnsi="Arial" w:cs="Arial"/>
                <w:bCs/>
                <w:sz w:val="24"/>
              </w:rPr>
            </w:pPr>
            <w:r w:rsidRPr="006E6C3E">
              <w:rPr>
                <w:rFonts w:ascii="Arial" w:hAnsi="Arial" w:cs="Arial"/>
                <w:bCs/>
                <w:sz w:val="24"/>
              </w:rPr>
              <w:t>A/I</w:t>
            </w:r>
          </w:p>
        </w:tc>
      </w:tr>
      <w:tr w:rsidR="003726E4" w:rsidRPr="006E6C3E" w14:paraId="416A3737" w14:textId="77777777" w:rsidTr="00907EAA">
        <w:trPr>
          <w:trHeight w:val="20"/>
        </w:trPr>
        <w:tc>
          <w:tcPr>
            <w:tcW w:w="5920" w:type="dxa"/>
            <w:tcBorders>
              <w:top w:val="single" w:sz="4" w:space="0" w:color="auto"/>
              <w:left w:val="single" w:sz="4" w:space="0" w:color="auto"/>
              <w:bottom w:val="single" w:sz="4" w:space="0" w:color="auto"/>
              <w:right w:val="single" w:sz="4" w:space="0" w:color="auto"/>
            </w:tcBorders>
            <w:hideMark/>
          </w:tcPr>
          <w:p w14:paraId="036C518B" w14:textId="77777777" w:rsidR="003726E4" w:rsidRPr="006E6C3E" w:rsidRDefault="003726E4" w:rsidP="00907EAA">
            <w:pPr>
              <w:tabs>
                <w:tab w:val="num" w:pos="1636"/>
              </w:tabs>
              <w:spacing w:line="256" w:lineRule="auto"/>
              <w:rPr>
                <w:rFonts w:ascii="Arial" w:hAnsi="Arial" w:cs="Arial"/>
                <w:sz w:val="24"/>
              </w:rPr>
            </w:pPr>
            <w:r w:rsidRPr="006E6C3E">
              <w:rPr>
                <w:rFonts w:ascii="Arial" w:hAnsi="Arial" w:cs="Arial"/>
                <w:sz w:val="24"/>
              </w:rPr>
              <w:t>Excellent communication, both written and verbal</w:t>
            </w:r>
          </w:p>
        </w:tc>
        <w:tc>
          <w:tcPr>
            <w:tcW w:w="1701" w:type="dxa"/>
            <w:tcBorders>
              <w:top w:val="single" w:sz="4" w:space="0" w:color="auto"/>
              <w:left w:val="single" w:sz="4" w:space="0" w:color="auto"/>
              <w:bottom w:val="single" w:sz="4" w:space="0" w:color="auto"/>
              <w:right w:val="single" w:sz="4" w:space="0" w:color="auto"/>
            </w:tcBorders>
            <w:hideMark/>
          </w:tcPr>
          <w:p w14:paraId="6D80F113" w14:textId="77777777" w:rsidR="003726E4" w:rsidRPr="006E6C3E" w:rsidRDefault="003726E4" w:rsidP="00907EAA">
            <w:pPr>
              <w:tabs>
                <w:tab w:val="left" w:pos="8280"/>
              </w:tabs>
              <w:spacing w:line="256" w:lineRule="auto"/>
              <w:jc w:val="center"/>
              <w:rPr>
                <w:rFonts w:ascii="Arial" w:hAnsi="Arial" w:cs="Arial"/>
                <w:sz w:val="24"/>
              </w:rPr>
            </w:pPr>
            <w:r w:rsidRPr="006E6C3E">
              <w:rPr>
                <w:rFonts w:ascii="Arial" w:hAnsi="Arial" w:cs="Arial"/>
                <w:sz w:val="24"/>
              </w:rPr>
              <w:t>E</w:t>
            </w:r>
          </w:p>
        </w:tc>
        <w:tc>
          <w:tcPr>
            <w:tcW w:w="3119" w:type="dxa"/>
            <w:tcBorders>
              <w:top w:val="single" w:sz="4" w:space="0" w:color="auto"/>
              <w:left w:val="single" w:sz="4" w:space="0" w:color="auto"/>
              <w:bottom w:val="single" w:sz="4" w:space="0" w:color="auto"/>
              <w:right w:val="single" w:sz="4" w:space="0" w:color="auto"/>
            </w:tcBorders>
            <w:hideMark/>
          </w:tcPr>
          <w:p w14:paraId="06AD4CDC" w14:textId="77777777" w:rsidR="003726E4" w:rsidRPr="006E6C3E" w:rsidRDefault="003726E4" w:rsidP="00907EAA">
            <w:pPr>
              <w:spacing w:line="256" w:lineRule="auto"/>
              <w:jc w:val="center"/>
              <w:rPr>
                <w:rFonts w:ascii="Arial" w:eastAsia="Calibri" w:hAnsi="Arial" w:cs="Arial"/>
                <w:bCs/>
                <w:sz w:val="24"/>
              </w:rPr>
            </w:pPr>
            <w:r w:rsidRPr="006E6C3E">
              <w:rPr>
                <w:rFonts w:ascii="Arial" w:eastAsia="Calibri" w:hAnsi="Arial" w:cs="Arial"/>
                <w:bCs/>
                <w:sz w:val="24"/>
              </w:rPr>
              <w:t>A/I</w:t>
            </w:r>
          </w:p>
        </w:tc>
      </w:tr>
      <w:tr w:rsidR="003726E4" w:rsidRPr="006E6C3E" w14:paraId="62DCEB44" w14:textId="77777777" w:rsidTr="00907EAA">
        <w:trPr>
          <w:trHeight w:val="20"/>
        </w:trPr>
        <w:tc>
          <w:tcPr>
            <w:tcW w:w="5920" w:type="dxa"/>
            <w:tcBorders>
              <w:top w:val="single" w:sz="4" w:space="0" w:color="auto"/>
              <w:left w:val="single" w:sz="4" w:space="0" w:color="auto"/>
              <w:bottom w:val="single" w:sz="4" w:space="0" w:color="auto"/>
              <w:right w:val="single" w:sz="4" w:space="0" w:color="auto"/>
            </w:tcBorders>
            <w:hideMark/>
          </w:tcPr>
          <w:p w14:paraId="22D501AA" w14:textId="77777777" w:rsidR="003726E4" w:rsidRPr="006E6C3E" w:rsidRDefault="003726E4" w:rsidP="00907EAA">
            <w:pPr>
              <w:tabs>
                <w:tab w:val="num" w:pos="1636"/>
              </w:tabs>
              <w:spacing w:line="256" w:lineRule="auto"/>
              <w:rPr>
                <w:rFonts w:ascii="Arial" w:hAnsi="Arial" w:cs="Arial"/>
                <w:sz w:val="24"/>
              </w:rPr>
            </w:pPr>
            <w:r w:rsidRPr="006E6C3E">
              <w:rPr>
                <w:rFonts w:ascii="Arial" w:hAnsi="Arial" w:cs="Arial"/>
                <w:sz w:val="24"/>
              </w:rPr>
              <w:t>ICT skills, including Microsoft Office and its associated applications</w:t>
            </w:r>
          </w:p>
        </w:tc>
        <w:tc>
          <w:tcPr>
            <w:tcW w:w="1701" w:type="dxa"/>
            <w:tcBorders>
              <w:top w:val="single" w:sz="4" w:space="0" w:color="auto"/>
              <w:left w:val="single" w:sz="4" w:space="0" w:color="auto"/>
              <w:bottom w:val="single" w:sz="4" w:space="0" w:color="auto"/>
              <w:right w:val="single" w:sz="4" w:space="0" w:color="auto"/>
            </w:tcBorders>
            <w:hideMark/>
          </w:tcPr>
          <w:p w14:paraId="60AD9193" w14:textId="77777777" w:rsidR="003726E4" w:rsidRPr="006E6C3E" w:rsidRDefault="003726E4" w:rsidP="00907EAA">
            <w:pPr>
              <w:tabs>
                <w:tab w:val="left" w:pos="8280"/>
              </w:tabs>
              <w:spacing w:line="256" w:lineRule="auto"/>
              <w:jc w:val="center"/>
              <w:rPr>
                <w:rFonts w:ascii="Arial" w:hAnsi="Arial" w:cs="Arial"/>
                <w:sz w:val="24"/>
              </w:rPr>
            </w:pPr>
            <w:r w:rsidRPr="006E6C3E">
              <w:rPr>
                <w:rFonts w:ascii="Arial" w:hAnsi="Arial" w:cs="Arial"/>
                <w:sz w:val="24"/>
              </w:rPr>
              <w:t>E</w:t>
            </w:r>
          </w:p>
        </w:tc>
        <w:tc>
          <w:tcPr>
            <w:tcW w:w="3119" w:type="dxa"/>
            <w:tcBorders>
              <w:top w:val="single" w:sz="4" w:space="0" w:color="auto"/>
              <w:left w:val="single" w:sz="4" w:space="0" w:color="auto"/>
              <w:bottom w:val="single" w:sz="4" w:space="0" w:color="auto"/>
              <w:right w:val="single" w:sz="4" w:space="0" w:color="auto"/>
            </w:tcBorders>
            <w:hideMark/>
          </w:tcPr>
          <w:p w14:paraId="7DB6A4CB" w14:textId="77777777" w:rsidR="003726E4" w:rsidRPr="006E6C3E" w:rsidRDefault="003726E4" w:rsidP="00907EAA">
            <w:pPr>
              <w:spacing w:line="256" w:lineRule="auto"/>
              <w:jc w:val="center"/>
              <w:rPr>
                <w:rFonts w:ascii="Arial" w:hAnsi="Arial" w:cs="Arial"/>
                <w:bCs/>
                <w:sz w:val="24"/>
              </w:rPr>
            </w:pPr>
            <w:r w:rsidRPr="006E6C3E">
              <w:rPr>
                <w:rFonts w:ascii="Arial" w:hAnsi="Arial" w:cs="Arial"/>
                <w:bCs/>
                <w:sz w:val="24"/>
              </w:rPr>
              <w:t>A/I</w:t>
            </w:r>
          </w:p>
        </w:tc>
      </w:tr>
      <w:tr w:rsidR="003726E4" w:rsidRPr="006E6C3E" w14:paraId="5F802785" w14:textId="77777777" w:rsidTr="00907EAA">
        <w:trPr>
          <w:trHeight w:val="20"/>
        </w:trPr>
        <w:tc>
          <w:tcPr>
            <w:tcW w:w="5920" w:type="dxa"/>
            <w:tcBorders>
              <w:top w:val="single" w:sz="4" w:space="0" w:color="auto"/>
              <w:left w:val="single" w:sz="4" w:space="0" w:color="auto"/>
              <w:bottom w:val="single" w:sz="4" w:space="0" w:color="auto"/>
              <w:right w:val="single" w:sz="4" w:space="0" w:color="auto"/>
            </w:tcBorders>
            <w:hideMark/>
          </w:tcPr>
          <w:p w14:paraId="503A82B8" w14:textId="77777777" w:rsidR="003726E4" w:rsidRPr="006E6C3E" w:rsidRDefault="003726E4" w:rsidP="00907EAA">
            <w:pPr>
              <w:tabs>
                <w:tab w:val="num" w:pos="1636"/>
              </w:tabs>
              <w:spacing w:line="256" w:lineRule="auto"/>
              <w:rPr>
                <w:rFonts w:ascii="Arial" w:hAnsi="Arial" w:cs="Arial"/>
                <w:sz w:val="24"/>
              </w:rPr>
            </w:pPr>
            <w:r w:rsidRPr="006E6C3E">
              <w:rPr>
                <w:rFonts w:ascii="Arial" w:hAnsi="Arial" w:cs="Arial"/>
                <w:sz w:val="24"/>
              </w:rPr>
              <w:t>Self-motivated and an ability to work unsupervised</w:t>
            </w:r>
          </w:p>
        </w:tc>
        <w:tc>
          <w:tcPr>
            <w:tcW w:w="1701" w:type="dxa"/>
            <w:tcBorders>
              <w:top w:val="single" w:sz="4" w:space="0" w:color="auto"/>
              <w:left w:val="single" w:sz="4" w:space="0" w:color="auto"/>
              <w:bottom w:val="single" w:sz="4" w:space="0" w:color="auto"/>
              <w:right w:val="single" w:sz="4" w:space="0" w:color="auto"/>
            </w:tcBorders>
            <w:hideMark/>
          </w:tcPr>
          <w:p w14:paraId="6FB59FB6" w14:textId="77777777" w:rsidR="003726E4" w:rsidRPr="006E6C3E" w:rsidRDefault="003726E4" w:rsidP="00907EAA">
            <w:pPr>
              <w:tabs>
                <w:tab w:val="left" w:pos="8280"/>
              </w:tabs>
              <w:spacing w:line="256" w:lineRule="auto"/>
              <w:jc w:val="center"/>
              <w:rPr>
                <w:rFonts w:ascii="Arial" w:hAnsi="Arial" w:cs="Arial"/>
                <w:sz w:val="24"/>
              </w:rPr>
            </w:pPr>
            <w:r w:rsidRPr="006E6C3E">
              <w:rPr>
                <w:rFonts w:ascii="Arial" w:hAnsi="Arial" w:cs="Arial"/>
                <w:sz w:val="24"/>
              </w:rPr>
              <w:t>E</w:t>
            </w:r>
          </w:p>
        </w:tc>
        <w:tc>
          <w:tcPr>
            <w:tcW w:w="3119" w:type="dxa"/>
            <w:tcBorders>
              <w:top w:val="single" w:sz="4" w:space="0" w:color="auto"/>
              <w:left w:val="single" w:sz="4" w:space="0" w:color="auto"/>
              <w:bottom w:val="single" w:sz="4" w:space="0" w:color="auto"/>
              <w:right w:val="single" w:sz="4" w:space="0" w:color="auto"/>
            </w:tcBorders>
            <w:hideMark/>
          </w:tcPr>
          <w:p w14:paraId="25BD0546" w14:textId="77777777" w:rsidR="003726E4" w:rsidRPr="006E6C3E" w:rsidRDefault="003726E4" w:rsidP="00907EAA">
            <w:pPr>
              <w:spacing w:line="256" w:lineRule="auto"/>
              <w:jc w:val="center"/>
              <w:rPr>
                <w:rFonts w:ascii="Arial" w:hAnsi="Arial" w:cs="Arial"/>
                <w:bCs/>
                <w:sz w:val="24"/>
              </w:rPr>
            </w:pPr>
            <w:r w:rsidRPr="006E6C3E">
              <w:rPr>
                <w:rFonts w:ascii="Arial" w:hAnsi="Arial" w:cs="Arial"/>
                <w:bCs/>
                <w:sz w:val="24"/>
              </w:rPr>
              <w:t>A/I</w:t>
            </w:r>
          </w:p>
        </w:tc>
      </w:tr>
      <w:tr w:rsidR="003726E4" w:rsidRPr="006E6C3E" w14:paraId="09008858" w14:textId="77777777" w:rsidTr="00907EAA">
        <w:trPr>
          <w:trHeight w:val="20"/>
        </w:trPr>
        <w:tc>
          <w:tcPr>
            <w:tcW w:w="5920" w:type="dxa"/>
            <w:tcBorders>
              <w:top w:val="single" w:sz="4" w:space="0" w:color="auto"/>
              <w:left w:val="single" w:sz="4" w:space="0" w:color="auto"/>
              <w:bottom w:val="single" w:sz="4" w:space="0" w:color="auto"/>
              <w:right w:val="single" w:sz="4" w:space="0" w:color="auto"/>
            </w:tcBorders>
            <w:hideMark/>
          </w:tcPr>
          <w:p w14:paraId="5278F208" w14:textId="77777777" w:rsidR="003726E4" w:rsidRPr="006E6C3E" w:rsidRDefault="003726E4" w:rsidP="00907EAA">
            <w:pPr>
              <w:tabs>
                <w:tab w:val="num" w:pos="1636"/>
              </w:tabs>
              <w:spacing w:line="256" w:lineRule="auto"/>
              <w:rPr>
                <w:rFonts w:ascii="Arial" w:hAnsi="Arial" w:cs="Arial"/>
                <w:sz w:val="24"/>
              </w:rPr>
            </w:pPr>
            <w:r w:rsidRPr="006E6C3E">
              <w:rPr>
                <w:rFonts w:ascii="Arial" w:hAnsi="Arial" w:cs="Arial"/>
                <w:sz w:val="24"/>
              </w:rPr>
              <w:t>Present ideas clearly in written, verbal or graphic form</w:t>
            </w:r>
          </w:p>
        </w:tc>
        <w:tc>
          <w:tcPr>
            <w:tcW w:w="1701" w:type="dxa"/>
            <w:tcBorders>
              <w:top w:val="single" w:sz="4" w:space="0" w:color="auto"/>
              <w:left w:val="single" w:sz="4" w:space="0" w:color="auto"/>
              <w:bottom w:val="single" w:sz="4" w:space="0" w:color="auto"/>
              <w:right w:val="single" w:sz="4" w:space="0" w:color="auto"/>
            </w:tcBorders>
            <w:hideMark/>
          </w:tcPr>
          <w:p w14:paraId="04E9F926" w14:textId="77777777" w:rsidR="003726E4" w:rsidRPr="006E6C3E" w:rsidRDefault="003726E4" w:rsidP="00907EAA">
            <w:pPr>
              <w:tabs>
                <w:tab w:val="left" w:pos="8280"/>
              </w:tabs>
              <w:spacing w:line="256" w:lineRule="auto"/>
              <w:jc w:val="center"/>
              <w:rPr>
                <w:rFonts w:ascii="Arial" w:hAnsi="Arial" w:cs="Arial"/>
                <w:sz w:val="24"/>
              </w:rPr>
            </w:pPr>
            <w:r w:rsidRPr="006E6C3E">
              <w:rPr>
                <w:rFonts w:ascii="Arial" w:hAnsi="Arial" w:cs="Arial"/>
                <w:sz w:val="24"/>
              </w:rPr>
              <w:t>E</w:t>
            </w:r>
          </w:p>
        </w:tc>
        <w:tc>
          <w:tcPr>
            <w:tcW w:w="3119" w:type="dxa"/>
            <w:tcBorders>
              <w:top w:val="single" w:sz="4" w:space="0" w:color="auto"/>
              <w:left w:val="single" w:sz="4" w:space="0" w:color="auto"/>
              <w:bottom w:val="single" w:sz="4" w:space="0" w:color="auto"/>
              <w:right w:val="single" w:sz="4" w:space="0" w:color="auto"/>
            </w:tcBorders>
            <w:hideMark/>
          </w:tcPr>
          <w:p w14:paraId="1F07CAEC" w14:textId="77777777" w:rsidR="003726E4" w:rsidRPr="006E6C3E" w:rsidRDefault="003726E4" w:rsidP="00907EAA">
            <w:pPr>
              <w:spacing w:line="256" w:lineRule="auto"/>
              <w:jc w:val="center"/>
              <w:rPr>
                <w:rFonts w:ascii="Arial" w:hAnsi="Arial" w:cs="Arial"/>
                <w:bCs/>
                <w:sz w:val="24"/>
              </w:rPr>
            </w:pPr>
            <w:r w:rsidRPr="006E6C3E">
              <w:rPr>
                <w:rFonts w:ascii="Arial" w:hAnsi="Arial" w:cs="Arial"/>
                <w:bCs/>
                <w:sz w:val="24"/>
              </w:rPr>
              <w:t>A/I</w:t>
            </w:r>
          </w:p>
        </w:tc>
      </w:tr>
      <w:tr w:rsidR="003726E4" w:rsidRPr="006E6C3E" w14:paraId="06FD35B7" w14:textId="77777777" w:rsidTr="00907EAA">
        <w:trPr>
          <w:trHeight w:val="20"/>
        </w:trPr>
        <w:tc>
          <w:tcPr>
            <w:tcW w:w="5920" w:type="dxa"/>
            <w:tcBorders>
              <w:top w:val="single" w:sz="4" w:space="0" w:color="auto"/>
              <w:left w:val="single" w:sz="4" w:space="0" w:color="auto"/>
              <w:bottom w:val="single" w:sz="4" w:space="0" w:color="auto"/>
              <w:right w:val="single" w:sz="4" w:space="0" w:color="auto"/>
            </w:tcBorders>
            <w:hideMark/>
          </w:tcPr>
          <w:p w14:paraId="747B4BD1" w14:textId="77777777" w:rsidR="003726E4" w:rsidRPr="006E6C3E" w:rsidRDefault="003726E4" w:rsidP="00907EAA">
            <w:pPr>
              <w:tabs>
                <w:tab w:val="num" w:pos="1636"/>
              </w:tabs>
              <w:spacing w:line="256" w:lineRule="auto"/>
              <w:rPr>
                <w:rFonts w:ascii="Arial" w:hAnsi="Arial" w:cs="Arial"/>
                <w:sz w:val="24"/>
              </w:rPr>
            </w:pPr>
            <w:r w:rsidRPr="006E6C3E">
              <w:rPr>
                <w:rFonts w:ascii="Arial" w:hAnsi="Arial" w:cs="Arial"/>
                <w:sz w:val="24"/>
              </w:rPr>
              <w:t>Staff and team development including mentoring and performance appraisal</w:t>
            </w:r>
          </w:p>
        </w:tc>
        <w:tc>
          <w:tcPr>
            <w:tcW w:w="1701" w:type="dxa"/>
            <w:tcBorders>
              <w:top w:val="single" w:sz="4" w:space="0" w:color="auto"/>
              <w:left w:val="single" w:sz="4" w:space="0" w:color="auto"/>
              <w:bottom w:val="single" w:sz="4" w:space="0" w:color="auto"/>
              <w:right w:val="single" w:sz="4" w:space="0" w:color="auto"/>
            </w:tcBorders>
            <w:hideMark/>
          </w:tcPr>
          <w:p w14:paraId="39188571" w14:textId="77777777" w:rsidR="003726E4" w:rsidRPr="006E6C3E" w:rsidRDefault="003726E4" w:rsidP="00907EAA">
            <w:pPr>
              <w:tabs>
                <w:tab w:val="left" w:pos="8280"/>
              </w:tabs>
              <w:spacing w:line="256" w:lineRule="auto"/>
              <w:jc w:val="center"/>
              <w:rPr>
                <w:rFonts w:ascii="Arial" w:hAnsi="Arial" w:cs="Arial"/>
                <w:sz w:val="24"/>
              </w:rPr>
            </w:pPr>
            <w:r w:rsidRPr="006E6C3E">
              <w:rPr>
                <w:rFonts w:ascii="Arial" w:hAnsi="Arial" w:cs="Arial"/>
                <w:sz w:val="24"/>
              </w:rPr>
              <w:t>E</w:t>
            </w:r>
          </w:p>
        </w:tc>
        <w:tc>
          <w:tcPr>
            <w:tcW w:w="3119" w:type="dxa"/>
            <w:tcBorders>
              <w:top w:val="single" w:sz="4" w:space="0" w:color="auto"/>
              <w:left w:val="single" w:sz="4" w:space="0" w:color="auto"/>
              <w:bottom w:val="single" w:sz="4" w:space="0" w:color="auto"/>
              <w:right w:val="single" w:sz="4" w:space="0" w:color="auto"/>
            </w:tcBorders>
            <w:hideMark/>
          </w:tcPr>
          <w:p w14:paraId="7CC404E8" w14:textId="77777777" w:rsidR="003726E4" w:rsidRPr="006E6C3E" w:rsidRDefault="003726E4" w:rsidP="00907EAA">
            <w:pPr>
              <w:spacing w:line="256" w:lineRule="auto"/>
              <w:jc w:val="center"/>
              <w:rPr>
                <w:rFonts w:ascii="Arial" w:hAnsi="Arial" w:cs="Arial"/>
                <w:bCs/>
                <w:sz w:val="24"/>
              </w:rPr>
            </w:pPr>
            <w:r w:rsidRPr="006E6C3E">
              <w:rPr>
                <w:rFonts w:ascii="Arial" w:hAnsi="Arial" w:cs="Arial"/>
                <w:bCs/>
                <w:sz w:val="24"/>
              </w:rPr>
              <w:t>A/I</w:t>
            </w:r>
          </w:p>
        </w:tc>
      </w:tr>
      <w:tr w:rsidR="003726E4" w:rsidRPr="006E6C3E" w14:paraId="35A2CFB0" w14:textId="77777777" w:rsidTr="00907EAA">
        <w:trPr>
          <w:trHeight w:val="20"/>
        </w:trPr>
        <w:tc>
          <w:tcPr>
            <w:tcW w:w="5920" w:type="dxa"/>
            <w:tcBorders>
              <w:top w:val="single" w:sz="4" w:space="0" w:color="auto"/>
              <w:left w:val="single" w:sz="4" w:space="0" w:color="auto"/>
              <w:bottom w:val="single" w:sz="4" w:space="0" w:color="auto"/>
              <w:right w:val="single" w:sz="4" w:space="0" w:color="auto"/>
            </w:tcBorders>
            <w:hideMark/>
          </w:tcPr>
          <w:p w14:paraId="3B0263A7" w14:textId="77777777" w:rsidR="003726E4" w:rsidRPr="006E6C3E" w:rsidRDefault="003726E4" w:rsidP="00907EAA">
            <w:pPr>
              <w:tabs>
                <w:tab w:val="left" w:pos="567"/>
              </w:tabs>
              <w:spacing w:line="256" w:lineRule="auto"/>
              <w:rPr>
                <w:rFonts w:ascii="Arial" w:hAnsi="Arial" w:cs="Arial"/>
                <w:sz w:val="24"/>
              </w:rPr>
            </w:pPr>
            <w:r w:rsidRPr="006E6C3E">
              <w:rPr>
                <w:rFonts w:ascii="Arial" w:hAnsi="Arial" w:cs="Arial"/>
                <w:sz w:val="24"/>
              </w:rPr>
              <w:t>Negotiation and influencing skills</w:t>
            </w:r>
          </w:p>
        </w:tc>
        <w:tc>
          <w:tcPr>
            <w:tcW w:w="1701" w:type="dxa"/>
            <w:tcBorders>
              <w:top w:val="single" w:sz="4" w:space="0" w:color="auto"/>
              <w:left w:val="single" w:sz="4" w:space="0" w:color="auto"/>
              <w:bottom w:val="single" w:sz="4" w:space="0" w:color="auto"/>
              <w:right w:val="single" w:sz="4" w:space="0" w:color="auto"/>
            </w:tcBorders>
            <w:hideMark/>
          </w:tcPr>
          <w:p w14:paraId="65B5E405" w14:textId="77777777" w:rsidR="003726E4" w:rsidRPr="006E6C3E" w:rsidRDefault="003726E4" w:rsidP="00907EAA">
            <w:pPr>
              <w:tabs>
                <w:tab w:val="left" w:pos="8280"/>
              </w:tabs>
              <w:spacing w:line="256" w:lineRule="auto"/>
              <w:jc w:val="center"/>
              <w:rPr>
                <w:rFonts w:ascii="Arial" w:hAnsi="Arial" w:cs="Arial"/>
                <w:sz w:val="24"/>
              </w:rPr>
            </w:pPr>
            <w:r w:rsidRPr="006E6C3E">
              <w:rPr>
                <w:rFonts w:ascii="Arial" w:hAnsi="Arial" w:cs="Arial"/>
                <w:sz w:val="24"/>
              </w:rPr>
              <w:t>E</w:t>
            </w:r>
          </w:p>
        </w:tc>
        <w:tc>
          <w:tcPr>
            <w:tcW w:w="3119" w:type="dxa"/>
            <w:tcBorders>
              <w:top w:val="single" w:sz="4" w:space="0" w:color="auto"/>
              <w:left w:val="single" w:sz="4" w:space="0" w:color="auto"/>
              <w:bottom w:val="single" w:sz="4" w:space="0" w:color="auto"/>
              <w:right w:val="single" w:sz="4" w:space="0" w:color="auto"/>
            </w:tcBorders>
            <w:hideMark/>
          </w:tcPr>
          <w:p w14:paraId="0DF9724E" w14:textId="77777777" w:rsidR="003726E4" w:rsidRPr="006E6C3E" w:rsidRDefault="003726E4" w:rsidP="00907EAA">
            <w:pPr>
              <w:spacing w:line="256" w:lineRule="auto"/>
              <w:jc w:val="center"/>
              <w:rPr>
                <w:rFonts w:ascii="Arial" w:eastAsia="Calibri" w:hAnsi="Arial" w:cs="Arial"/>
                <w:bCs/>
                <w:sz w:val="24"/>
              </w:rPr>
            </w:pPr>
            <w:r w:rsidRPr="006E6C3E">
              <w:rPr>
                <w:rFonts w:ascii="Arial" w:eastAsia="Calibri" w:hAnsi="Arial" w:cs="Arial"/>
                <w:bCs/>
                <w:sz w:val="24"/>
              </w:rPr>
              <w:t>A/I</w:t>
            </w:r>
          </w:p>
        </w:tc>
      </w:tr>
      <w:tr w:rsidR="003726E4" w:rsidRPr="006E6C3E" w14:paraId="32C20DBD" w14:textId="77777777" w:rsidTr="00907EAA">
        <w:trPr>
          <w:trHeight w:val="20"/>
        </w:trPr>
        <w:tc>
          <w:tcPr>
            <w:tcW w:w="5920" w:type="dxa"/>
            <w:tcBorders>
              <w:top w:val="single" w:sz="4" w:space="0" w:color="auto"/>
              <w:left w:val="single" w:sz="4" w:space="0" w:color="auto"/>
              <w:bottom w:val="single" w:sz="4" w:space="0" w:color="auto"/>
              <w:right w:val="single" w:sz="4" w:space="0" w:color="auto"/>
            </w:tcBorders>
            <w:hideMark/>
          </w:tcPr>
          <w:p w14:paraId="42065300" w14:textId="77777777" w:rsidR="003726E4" w:rsidRPr="006E6C3E" w:rsidRDefault="003726E4" w:rsidP="00907EAA">
            <w:pPr>
              <w:tabs>
                <w:tab w:val="left" w:pos="567"/>
              </w:tabs>
              <w:spacing w:line="256" w:lineRule="auto"/>
              <w:rPr>
                <w:rFonts w:ascii="Arial" w:hAnsi="Arial" w:cs="Arial"/>
                <w:sz w:val="24"/>
              </w:rPr>
            </w:pPr>
            <w:r w:rsidRPr="006E6C3E">
              <w:rPr>
                <w:rFonts w:ascii="Arial" w:hAnsi="Arial" w:cs="Arial"/>
                <w:sz w:val="24"/>
              </w:rPr>
              <w:t>Problem solving and analysis</w:t>
            </w:r>
          </w:p>
        </w:tc>
        <w:tc>
          <w:tcPr>
            <w:tcW w:w="1701" w:type="dxa"/>
            <w:tcBorders>
              <w:top w:val="single" w:sz="4" w:space="0" w:color="auto"/>
              <w:left w:val="single" w:sz="4" w:space="0" w:color="auto"/>
              <w:bottom w:val="single" w:sz="4" w:space="0" w:color="auto"/>
              <w:right w:val="single" w:sz="4" w:space="0" w:color="auto"/>
            </w:tcBorders>
            <w:hideMark/>
          </w:tcPr>
          <w:p w14:paraId="07AB0C75" w14:textId="77777777" w:rsidR="003726E4" w:rsidRPr="006E6C3E" w:rsidRDefault="003726E4" w:rsidP="00907EAA">
            <w:pPr>
              <w:tabs>
                <w:tab w:val="left" w:pos="8280"/>
              </w:tabs>
              <w:spacing w:line="256" w:lineRule="auto"/>
              <w:jc w:val="center"/>
              <w:rPr>
                <w:rFonts w:ascii="Arial" w:hAnsi="Arial" w:cs="Arial"/>
                <w:sz w:val="24"/>
              </w:rPr>
            </w:pPr>
            <w:r w:rsidRPr="006E6C3E">
              <w:rPr>
                <w:rFonts w:ascii="Arial" w:hAnsi="Arial" w:cs="Arial"/>
                <w:sz w:val="24"/>
              </w:rPr>
              <w:t>E</w:t>
            </w:r>
          </w:p>
        </w:tc>
        <w:tc>
          <w:tcPr>
            <w:tcW w:w="3119" w:type="dxa"/>
            <w:tcBorders>
              <w:top w:val="single" w:sz="4" w:space="0" w:color="auto"/>
              <w:left w:val="single" w:sz="4" w:space="0" w:color="auto"/>
              <w:bottom w:val="single" w:sz="4" w:space="0" w:color="auto"/>
              <w:right w:val="single" w:sz="4" w:space="0" w:color="auto"/>
            </w:tcBorders>
            <w:hideMark/>
          </w:tcPr>
          <w:p w14:paraId="480995BB" w14:textId="77777777" w:rsidR="003726E4" w:rsidRPr="006E6C3E" w:rsidRDefault="003726E4" w:rsidP="00907EAA">
            <w:pPr>
              <w:spacing w:line="256" w:lineRule="auto"/>
              <w:jc w:val="center"/>
              <w:rPr>
                <w:rFonts w:ascii="Arial" w:hAnsi="Arial" w:cs="Arial"/>
                <w:bCs/>
                <w:sz w:val="24"/>
              </w:rPr>
            </w:pPr>
            <w:r w:rsidRPr="006E6C3E">
              <w:rPr>
                <w:rFonts w:ascii="Arial" w:hAnsi="Arial" w:cs="Arial"/>
                <w:bCs/>
                <w:sz w:val="24"/>
              </w:rPr>
              <w:t>A/I</w:t>
            </w:r>
          </w:p>
        </w:tc>
      </w:tr>
      <w:tr w:rsidR="003726E4" w:rsidRPr="006E6C3E" w14:paraId="2578252F" w14:textId="77777777" w:rsidTr="00907EAA">
        <w:trPr>
          <w:trHeight w:val="20"/>
        </w:trPr>
        <w:tc>
          <w:tcPr>
            <w:tcW w:w="5920" w:type="dxa"/>
            <w:tcBorders>
              <w:top w:val="single" w:sz="4" w:space="0" w:color="auto"/>
              <w:left w:val="single" w:sz="4" w:space="0" w:color="auto"/>
              <w:bottom w:val="single" w:sz="4" w:space="0" w:color="auto"/>
              <w:right w:val="single" w:sz="4" w:space="0" w:color="auto"/>
            </w:tcBorders>
            <w:hideMark/>
          </w:tcPr>
          <w:p w14:paraId="5995C73A" w14:textId="77777777" w:rsidR="003726E4" w:rsidRPr="006E6C3E" w:rsidRDefault="003726E4" w:rsidP="00907EAA">
            <w:pPr>
              <w:tabs>
                <w:tab w:val="left" w:pos="567"/>
              </w:tabs>
              <w:spacing w:line="256" w:lineRule="auto"/>
              <w:rPr>
                <w:rFonts w:ascii="Arial" w:hAnsi="Arial" w:cs="Arial"/>
                <w:sz w:val="24"/>
              </w:rPr>
            </w:pPr>
            <w:r w:rsidRPr="006E6C3E">
              <w:rPr>
                <w:rFonts w:ascii="Arial" w:hAnsi="Arial" w:cs="Arial"/>
                <w:sz w:val="24"/>
              </w:rPr>
              <w:t>Organisation and planning, including ability to meet tight deadlines under pressure</w:t>
            </w:r>
          </w:p>
        </w:tc>
        <w:tc>
          <w:tcPr>
            <w:tcW w:w="1701" w:type="dxa"/>
            <w:tcBorders>
              <w:top w:val="single" w:sz="4" w:space="0" w:color="auto"/>
              <w:left w:val="single" w:sz="4" w:space="0" w:color="auto"/>
              <w:bottom w:val="single" w:sz="4" w:space="0" w:color="auto"/>
              <w:right w:val="single" w:sz="4" w:space="0" w:color="auto"/>
            </w:tcBorders>
            <w:hideMark/>
          </w:tcPr>
          <w:p w14:paraId="6208E56B" w14:textId="77777777" w:rsidR="003726E4" w:rsidRPr="006E6C3E" w:rsidRDefault="003726E4" w:rsidP="00907EAA">
            <w:pPr>
              <w:tabs>
                <w:tab w:val="left" w:pos="8280"/>
              </w:tabs>
              <w:spacing w:line="256" w:lineRule="auto"/>
              <w:jc w:val="center"/>
              <w:rPr>
                <w:rFonts w:ascii="Arial" w:hAnsi="Arial" w:cs="Arial"/>
                <w:sz w:val="24"/>
              </w:rPr>
            </w:pPr>
            <w:r w:rsidRPr="006E6C3E">
              <w:rPr>
                <w:rFonts w:ascii="Arial" w:hAnsi="Arial" w:cs="Arial"/>
                <w:sz w:val="24"/>
              </w:rPr>
              <w:t>E</w:t>
            </w:r>
          </w:p>
        </w:tc>
        <w:tc>
          <w:tcPr>
            <w:tcW w:w="3119" w:type="dxa"/>
            <w:tcBorders>
              <w:top w:val="single" w:sz="4" w:space="0" w:color="auto"/>
              <w:left w:val="single" w:sz="4" w:space="0" w:color="auto"/>
              <w:bottom w:val="single" w:sz="4" w:space="0" w:color="auto"/>
              <w:right w:val="single" w:sz="4" w:space="0" w:color="auto"/>
            </w:tcBorders>
            <w:hideMark/>
          </w:tcPr>
          <w:p w14:paraId="0A56228D" w14:textId="77777777" w:rsidR="003726E4" w:rsidRPr="006E6C3E" w:rsidRDefault="003726E4" w:rsidP="00907EAA">
            <w:pPr>
              <w:spacing w:line="256" w:lineRule="auto"/>
              <w:jc w:val="center"/>
              <w:rPr>
                <w:rFonts w:ascii="Arial" w:hAnsi="Arial" w:cs="Arial"/>
                <w:b/>
                <w:bCs/>
                <w:sz w:val="24"/>
              </w:rPr>
            </w:pPr>
            <w:r w:rsidRPr="006E6C3E">
              <w:rPr>
                <w:rFonts w:ascii="Arial" w:hAnsi="Arial" w:cs="Arial"/>
                <w:bCs/>
                <w:sz w:val="24"/>
              </w:rPr>
              <w:t>A/I</w:t>
            </w:r>
          </w:p>
        </w:tc>
      </w:tr>
      <w:tr w:rsidR="003726E4" w:rsidRPr="006E6C3E" w14:paraId="1D49D64E" w14:textId="77777777" w:rsidTr="00907EAA">
        <w:trPr>
          <w:trHeight w:val="20"/>
        </w:trPr>
        <w:tc>
          <w:tcPr>
            <w:tcW w:w="10740" w:type="dxa"/>
            <w:gridSpan w:val="3"/>
            <w:tcBorders>
              <w:top w:val="single" w:sz="4" w:space="0" w:color="auto"/>
              <w:left w:val="single" w:sz="4" w:space="0" w:color="auto"/>
              <w:bottom w:val="single" w:sz="4" w:space="0" w:color="auto"/>
              <w:right w:val="single" w:sz="4" w:space="0" w:color="auto"/>
            </w:tcBorders>
            <w:shd w:val="clear" w:color="auto" w:fill="D9D9D9"/>
            <w:hideMark/>
          </w:tcPr>
          <w:p w14:paraId="0D374B21" w14:textId="77777777" w:rsidR="003726E4" w:rsidRPr="006E6C3E" w:rsidRDefault="003726E4" w:rsidP="00907EAA">
            <w:pPr>
              <w:tabs>
                <w:tab w:val="left" w:pos="8280"/>
              </w:tabs>
              <w:spacing w:line="256" w:lineRule="auto"/>
              <w:rPr>
                <w:rFonts w:ascii="Arial" w:hAnsi="Arial" w:cs="Arial"/>
                <w:sz w:val="24"/>
              </w:rPr>
            </w:pPr>
            <w:r w:rsidRPr="006E6C3E">
              <w:rPr>
                <w:rFonts w:ascii="Arial" w:hAnsi="Arial" w:cs="Arial"/>
                <w:b/>
                <w:bCs/>
                <w:sz w:val="24"/>
                <w:u w:val="single"/>
              </w:rPr>
              <w:t>ABILITY TO:</w:t>
            </w:r>
          </w:p>
        </w:tc>
      </w:tr>
      <w:tr w:rsidR="003726E4" w:rsidRPr="006E6C3E" w14:paraId="5234B41C" w14:textId="77777777" w:rsidTr="00907EAA">
        <w:trPr>
          <w:trHeight w:val="20"/>
        </w:trPr>
        <w:tc>
          <w:tcPr>
            <w:tcW w:w="5920" w:type="dxa"/>
            <w:tcBorders>
              <w:top w:val="single" w:sz="4" w:space="0" w:color="auto"/>
              <w:left w:val="single" w:sz="4" w:space="0" w:color="auto"/>
              <w:bottom w:val="single" w:sz="4" w:space="0" w:color="auto"/>
              <w:right w:val="single" w:sz="4" w:space="0" w:color="auto"/>
            </w:tcBorders>
            <w:hideMark/>
          </w:tcPr>
          <w:p w14:paraId="34AF3359" w14:textId="77777777" w:rsidR="003726E4" w:rsidRPr="006E6C3E" w:rsidRDefault="003726E4" w:rsidP="00907EAA">
            <w:pPr>
              <w:tabs>
                <w:tab w:val="num" w:pos="1636"/>
              </w:tabs>
              <w:spacing w:line="256" w:lineRule="auto"/>
              <w:rPr>
                <w:rFonts w:ascii="Arial" w:hAnsi="Arial" w:cs="Arial"/>
                <w:sz w:val="24"/>
              </w:rPr>
            </w:pPr>
            <w:r w:rsidRPr="006E6C3E">
              <w:rPr>
                <w:rFonts w:ascii="Arial" w:hAnsi="Arial" w:cs="Arial"/>
                <w:sz w:val="24"/>
              </w:rPr>
              <w:t>Create a sense of enthusiasm and confidence amongst staff</w:t>
            </w:r>
          </w:p>
        </w:tc>
        <w:tc>
          <w:tcPr>
            <w:tcW w:w="1701" w:type="dxa"/>
            <w:tcBorders>
              <w:top w:val="single" w:sz="4" w:space="0" w:color="auto"/>
              <w:left w:val="single" w:sz="4" w:space="0" w:color="auto"/>
              <w:bottom w:val="single" w:sz="4" w:space="0" w:color="auto"/>
              <w:right w:val="single" w:sz="4" w:space="0" w:color="auto"/>
            </w:tcBorders>
            <w:hideMark/>
          </w:tcPr>
          <w:p w14:paraId="40519BF9" w14:textId="77777777" w:rsidR="003726E4" w:rsidRPr="006E6C3E" w:rsidRDefault="003726E4" w:rsidP="00907EAA">
            <w:pPr>
              <w:tabs>
                <w:tab w:val="left" w:pos="8280"/>
              </w:tabs>
              <w:spacing w:line="256" w:lineRule="auto"/>
              <w:jc w:val="center"/>
              <w:rPr>
                <w:rFonts w:ascii="Arial" w:hAnsi="Arial" w:cs="Arial"/>
                <w:sz w:val="24"/>
              </w:rPr>
            </w:pPr>
            <w:r w:rsidRPr="006E6C3E">
              <w:rPr>
                <w:rFonts w:ascii="Arial" w:hAnsi="Arial" w:cs="Arial"/>
                <w:sz w:val="24"/>
              </w:rPr>
              <w:t>E</w:t>
            </w:r>
          </w:p>
        </w:tc>
        <w:tc>
          <w:tcPr>
            <w:tcW w:w="3119" w:type="dxa"/>
            <w:tcBorders>
              <w:top w:val="single" w:sz="4" w:space="0" w:color="auto"/>
              <w:left w:val="single" w:sz="4" w:space="0" w:color="auto"/>
              <w:bottom w:val="single" w:sz="4" w:space="0" w:color="auto"/>
              <w:right w:val="single" w:sz="4" w:space="0" w:color="auto"/>
            </w:tcBorders>
            <w:hideMark/>
          </w:tcPr>
          <w:p w14:paraId="15D9739B" w14:textId="77777777" w:rsidR="003726E4" w:rsidRPr="006E6C3E" w:rsidRDefault="003726E4" w:rsidP="00907EAA">
            <w:pPr>
              <w:spacing w:line="256" w:lineRule="auto"/>
              <w:jc w:val="center"/>
              <w:rPr>
                <w:rFonts w:ascii="Arial" w:eastAsia="Calibri" w:hAnsi="Arial" w:cs="Arial"/>
                <w:sz w:val="24"/>
              </w:rPr>
            </w:pPr>
            <w:r w:rsidRPr="006E6C3E">
              <w:rPr>
                <w:rFonts w:ascii="Arial" w:eastAsia="Calibri" w:hAnsi="Arial" w:cs="Arial"/>
                <w:sz w:val="24"/>
              </w:rPr>
              <w:t>A/I</w:t>
            </w:r>
          </w:p>
        </w:tc>
      </w:tr>
      <w:tr w:rsidR="003726E4" w:rsidRPr="006E6C3E" w14:paraId="0C11337A" w14:textId="77777777" w:rsidTr="00907EAA">
        <w:trPr>
          <w:trHeight w:val="20"/>
        </w:trPr>
        <w:tc>
          <w:tcPr>
            <w:tcW w:w="5920" w:type="dxa"/>
            <w:tcBorders>
              <w:top w:val="single" w:sz="4" w:space="0" w:color="auto"/>
              <w:left w:val="single" w:sz="4" w:space="0" w:color="auto"/>
              <w:bottom w:val="single" w:sz="4" w:space="0" w:color="auto"/>
              <w:right w:val="single" w:sz="4" w:space="0" w:color="auto"/>
            </w:tcBorders>
            <w:hideMark/>
          </w:tcPr>
          <w:p w14:paraId="4AEE75DB" w14:textId="77777777" w:rsidR="003726E4" w:rsidRPr="006E6C3E" w:rsidRDefault="003726E4" w:rsidP="00907EAA">
            <w:pPr>
              <w:tabs>
                <w:tab w:val="num" w:pos="1636"/>
              </w:tabs>
              <w:spacing w:line="256" w:lineRule="auto"/>
              <w:rPr>
                <w:rFonts w:ascii="Arial" w:hAnsi="Arial" w:cs="Arial"/>
                <w:sz w:val="24"/>
              </w:rPr>
            </w:pPr>
            <w:r w:rsidRPr="006E6C3E">
              <w:rPr>
                <w:rFonts w:ascii="Arial" w:hAnsi="Arial" w:cs="Arial"/>
                <w:sz w:val="24"/>
              </w:rPr>
              <w:t>Be self-driven</w:t>
            </w:r>
          </w:p>
        </w:tc>
        <w:tc>
          <w:tcPr>
            <w:tcW w:w="1701" w:type="dxa"/>
            <w:tcBorders>
              <w:top w:val="single" w:sz="4" w:space="0" w:color="auto"/>
              <w:left w:val="single" w:sz="4" w:space="0" w:color="auto"/>
              <w:bottom w:val="single" w:sz="4" w:space="0" w:color="auto"/>
              <w:right w:val="single" w:sz="4" w:space="0" w:color="auto"/>
            </w:tcBorders>
            <w:hideMark/>
          </w:tcPr>
          <w:p w14:paraId="392C2AAD" w14:textId="77777777" w:rsidR="003726E4" w:rsidRPr="006E6C3E" w:rsidRDefault="003726E4" w:rsidP="00907EAA">
            <w:pPr>
              <w:tabs>
                <w:tab w:val="left" w:pos="8280"/>
              </w:tabs>
              <w:spacing w:line="256" w:lineRule="auto"/>
              <w:jc w:val="center"/>
              <w:rPr>
                <w:rFonts w:ascii="Arial" w:hAnsi="Arial" w:cs="Arial"/>
                <w:sz w:val="24"/>
              </w:rPr>
            </w:pPr>
            <w:r w:rsidRPr="006E6C3E">
              <w:rPr>
                <w:rFonts w:ascii="Arial" w:hAnsi="Arial" w:cs="Arial"/>
                <w:sz w:val="24"/>
              </w:rPr>
              <w:t>E</w:t>
            </w:r>
          </w:p>
        </w:tc>
        <w:tc>
          <w:tcPr>
            <w:tcW w:w="3119" w:type="dxa"/>
            <w:tcBorders>
              <w:top w:val="single" w:sz="4" w:space="0" w:color="auto"/>
              <w:left w:val="single" w:sz="4" w:space="0" w:color="auto"/>
              <w:bottom w:val="single" w:sz="4" w:space="0" w:color="auto"/>
              <w:right w:val="single" w:sz="4" w:space="0" w:color="auto"/>
            </w:tcBorders>
            <w:hideMark/>
          </w:tcPr>
          <w:p w14:paraId="6E6DF9B3" w14:textId="77777777" w:rsidR="003726E4" w:rsidRPr="006E6C3E" w:rsidRDefault="003726E4" w:rsidP="00907EAA">
            <w:pPr>
              <w:spacing w:line="256" w:lineRule="auto"/>
              <w:jc w:val="center"/>
              <w:rPr>
                <w:rFonts w:ascii="Arial" w:hAnsi="Arial" w:cs="Arial"/>
                <w:sz w:val="24"/>
              </w:rPr>
            </w:pPr>
            <w:r w:rsidRPr="006E6C3E">
              <w:rPr>
                <w:rFonts w:ascii="Arial" w:hAnsi="Arial" w:cs="Arial"/>
                <w:sz w:val="24"/>
              </w:rPr>
              <w:t>A/I</w:t>
            </w:r>
          </w:p>
        </w:tc>
      </w:tr>
      <w:tr w:rsidR="003726E4" w:rsidRPr="006E6C3E" w14:paraId="75EF9B0E" w14:textId="77777777" w:rsidTr="00907EAA">
        <w:trPr>
          <w:trHeight w:val="20"/>
        </w:trPr>
        <w:tc>
          <w:tcPr>
            <w:tcW w:w="5920" w:type="dxa"/>
            <w:tcBorders>
              <w:top w:val="single" w:sz="4" w:space="0" w:color="auto"/>
              <w:left w:val="single" w:sz="4" w:space="0" w:color="auto"/>
              <w:bottom w:val="single" w:sz="4" w:space="0" w:color="auto"/>
              <w:right w:val="single" w:sz="4" w:space="0" w:color="auto"/>
            </w:tcBorders>
            <w:hideMark/>
          </w:tcPr>
          <w:p w14:paraId="0AF09515" w14:textId="77777777" w:rsidR="003726E4" w:rsidRPr="006E6C3E" w:rsidRDefault="003726E4" w:rsidP="00907EAA">
            <w:pPr>
              <w:tabs>
                <w:tab w:val="num" w:pos="1636"/>
              </w:tabs>
              <w:spacing w:line="256" w:lineRule="auto"/>
              <w:rPr>
                <w:rFonts w:ascii="Arial" w:hAnsi="Arial" w:cs="Arial"/>
                <w:sz w:val="24"/>
              </w:rPr>
            </w:pPr>
            <w:r w:rsidRPr="006E6C3E">
              <w:rPr>
                <w:rFonts w:ascii="Arial" w:hAnsi="Arial" w:cs="Arial"/>
                <w:sz w:val="24"/>
              </w:rPr>
              <w:t>Be creative when designing services and solving problems</w:t>
            </w:r>
          </w:p>
        </w:tc>
        <w:tc>
          <w:tcPr>
            <w:tcW w:w="1701" w:type="dxa"/>
            <w:tcBorders>
              <w:top w:val="single" w:sz="4" w:space="0" w:color="auto"/>
              <w:left w:val="single" w:sz="4" w:space="0" w:color="auto"/>
              <w:bottom w:val="single" w:sz="4" w:space="0" w:color="auto"/>
              <w:right w:val="single" w:sz="4" w:space="0" w:color="auto"/>
            </w:tcBorders>
            <w:hideMark/>
          </w:tcPr>
          <w:p w14:paraId="4A93FE3A" w14:textId="77777777" w:rsidR="003726E4" w:rsidRPr="006E6C3E" w:rsidRDefault="003726E4" w:rsidP="00907EAA">
            <w:pPr>
              <w:tabs>
                <w:tab w:val="left" w:pos="8280"/>
              </w:tabs>
              <w:spacing w:line="256" w:lineRule="auto"/>
              <w:jc w:val="center"/>
              <w:rPr>
                <w:rFonts w:ascii="Arial" w:hAnsi="Arial" w:cs="Arial"/>
                <w:sz w:val="24"/>
              </w:rPr>
            </w:pPr>
            <w:r w:rsidRPr="006E6C3E">
              <w:rPr>
                <w:rFonts w:ascii="Arial" w:hAnsi="Arial" w:cs="Arial"/>
                <w:sz w:val="24"/>
              </w:rPr>
              <w:t>E</w:t>
            </w:r>
          </w:p>
        </w:tc>
        <w:tc>
          <w:tcPr>
            <w:tcW w:w="3119" w:type="dxa"/>
            <w:tcBorders>
              <w:top w:val="single" w:sz="4" w:space="0" w:color="auto"/>
              <w:left w:val="single" w:sz="4" w:space="0" w:color="auto"/>
              <w:bottom w:val="single" w:sz="4" w:space="0" w:color="auto"/>
              <w:right w:val="single" w:sz="4" w:space="0" w:color="auto"/>
            </w:tcBorders>
            <w:hideMark/>
          </w:tcPr>
          <w:p w14:paraId="2A8CC85F" w14:textId="77777777" w:rsidR="003726E4" w:rsidRPr="006E6C3E" w:rsidRDefault="003726E4" w:rsidP="00907EAA">
            <w:pPr>
              <w:spacing w:line="256" w:lineRule="auto"/>
              <w:jc w:val="center"/>
              <w:rPr>
                <w:rFonts w:ascii="Arial" w:hAnsi="Arial" w:cs="Arial"/>
                <w:sz w:val="24"/>
              </w:rPr>
            </w:pPr>
            <w:r w:rsidRPr="006E6C3E">
              <w:rPr>
                <w:rFonts w:ascii="Arial" w:hAnsi="Arial" w:cs="Arial"/>
                <w:sz w:val="24"/>
              </w:rPr>
              <w:t>A/I</w:t>
            </w:r>
          </w:p>
        </w:tc>
      </w:tr>
      <w:tr w:rsidR="003726E4" w:rsidRPr="006E6C3E" w14:paraId="033F1746" w14:textId="77777777" w:rsidTr="00907EAA">
        <w:trPr>
          <w:trHeight w:val="20"/>
        </w:trPr>
        <w:tc>
          <w:tcPr>
            <w:tcW w:w="5920" w:type="dxa"/>
            <w:tcBorders>
              <w:top w:val="single" w:sz="4" w:space="0" w:color="auto"/>
              <w:left w:val="single" w:sz="4" w:space="0" w:color="auto"/>
              <w:bottom w:val="single" w:sz="4" w:space="0" w:color="auto"/>
              <w:right w:val="single" w:sz="4" w:space="0" w:color="auto"/>
            </w:tcBorders>
            <w:hideMark/>
          </w:tcPr>
          <w:p w14:paraId="041C7149" w14:textId="77777777" w:rsidR="003726E4" w:rsidRPr="006E6C3E" w:rsidRDefault="003726E4" w:rsidP="00907EAA">
            <w:pPr>
              <w:tabs>
                <w:tab w:val="num" w:pos="1636"/>
              </w:tabs>
              <w:spacing w:line="256" w:lineRule="auto"/>
              <w:rPr>
                <w:rFonts w:ascii="Arial" w:hAnsi="Arial" w:cs="Arial"/>
                <w:sz w:val="24"/>
              </w:rPr>
            </w:pPr>
            <w:r w:rsidRPr="006E6C3E">
              <w:rPr>
                <w:rFonts w:ascii="Arial" w:hAnsi="Arial" w:cs="Arial"/>
                <w:sz w:val="24"/>
              </w:rPr>
              <w:t>Adapt to change</w:t>
            </w:r>
          </w:p>
        </w:tc>
        <w:tc>
          <w:tcPr>
            <w:tcW w:w="1701" w:type="dxa"/>
            <w:tcBorders>
              <w:top w:val="single" w:sz="4" w:space="0" w:color="auto"/>
              <w:left w:val="single" w:sz="4" w:space="0" w:color="auto"/>
              <w:bottom w:val="single" w:sz="4" w:space="0" w:color="auto"/>
              <w:right w:val="single" w:sz="4" w:space="0" w:color="auto"/>
            </w:tcBorders>
            <w:hideMark/>
          </w:tcPr>
          <w:p w14:paraId="5232A11C" w14:textId="77777777" w:rsidR="003726E4" w:rsidRPr="006E6C3E" w:rsidRDefault="003726E4" w:rsidP="00907EAA">
            <w:pPr>
              <w:tabs>
                <w:tab w:val="left" w:pos="8280"/>
              </w:tabs>
              <w:spacing w:line="256" w:lineRule="auto"/>
              <w:jc w:val="center"/>
              <w:rPr>
                <w:rFonts w:ascii="Arial" w:hAnsi="Arial" w:cs="Arial"/>
                <w:sz w:val="24"/>
              </w:rPr>
            </w:pPr>
            <w:r w:rsidRPr="006E6C3E">
              <w:rPr>
                <w:rFonts w:ascii="Arial" w:hAnsi="Arial" w:cs="Arial"/>
                <w:sz w:val="24"/>
              </w:rPr>
              <w:t>E</w:t>
            </w:r>
          </w:p>
        </w:tc>
        <w:tc>
          <w:tcPr>
            <w:tcW w:w="3119" w:type="dxa"/>
            <w:tcBorders>
              <w:top w:val="single" w:sz="4" w:space="0" w:color="auto"/>
              <w:left w:val="single" w:sz="4" w:space="0" w:color="auto"/>
              <w:bottom w:val="single" w:sz="4" w:space="0" w:color="auto"/>
              <w:right w:val="single" w:sz="4" w:space="0" w:color="auto"/>
            </w:tcBorders>
            <w:hideMark/>
          </w:tcPr>
          <w:p w14:paraId="7B5B93B9" w14:textId="77777777" w:rsidR="003726E4" w:rsidRPr="006E6C3E" w:rsidRDefault="003726E4" w:rsidP="00907EAA">
            <w:pPr>
              <w:spacing w:line="256" w:lineRule="auto"/>
              <w:jc w:val="center"/>
              <w:rPr>
                <w:rFonts w:ascii="Arial" w:hAnsi="Arial" w:cs="Arial"/>
                <w:sz w:val="24"/>
              </w:rPr>
            </w:pPr>
            <w:r w:rsidRPr="006E6C3E">
              <w:rPr>
                <w:rFonts w:ascii="Arial" w:hAnsi="Arial" w:cs="Arial"/>
                <w:sz w:val="24"/>
              </w:rPr>
              <w:t>A/I</w:t>
            </w:r>
          </w:p>
        </w:tc>
      </w:tr>
      <w:tr w:rsidR="003726E4" w:rsidRPr="006E6C3E" w14:paraId="2B1DED87" w14:textId="77777777" w:rsidTr="00907EAA">
        <w:trPr>
          <w:trHeight w:val="20"/>
        </w:trPr>
        <w:tc>
          <w:tcPr>
            <w:tcW w:w="10740" w:type="dxa"/>
            <w:gridSpan w:val="3"/>
            <w:tcBorders>
              <w:top w:val="single" w:sz="4" w:space="0" w:color="auto"/>
              <w:left w:val="single" w:sz="4" w:space="0" w:color="auto"/>
              <w:bottom w:val="single" w:sz="4" w:space="0" w:color="auto"/>
              <w:right w:val="single" w:sz="4" w:space="0" w:color="auto"/>
            </w:tcBorders>
            <w:shd w:val="clear" w:color="auto" w:fill="D9D9D9"/>
            <w:hideMark/>
          </w:tcPr>
          <w:p w14:paraId="266C7DAC" w14:textId="77777777" w:rsidR="003726E4" w:rsidRPr="006E6C3E" w:rsidRDefault="003726E4" w:rsidP="00907EAA">
            <w:pPr>
              <w:spacing w:line="256" w:lineRule="auto"/>
              <w:rPr>
                <w:rFonts w:ascii="Arial" w:hAnsi="Arial" w:cs="Arial"/>
                <w:sz w:val="24"/>
              </w:rPr>
            </w:pPr>
            <w:r w:rsidRPr="006E6C3E">
              <w:rPr>
                <w:rFonts w:ascii="Arial" w:hAnsi="Arial" w:cs="Arial"/>
                <w:b/>
                <w:bCs/>
                <w:sz w:val="24"/>
                <w:u w:val="single"/>
              </w:rPr>
              <w:t>OTHER</w:t>
            </w:r>
          </w:p>
        </w:tc>
      </w:tr>
      <w:tr w:rsidR="003726E4" w:rsidRPr="006E6C3E" w14:paraId="5EE660CF" w14:textId="77777777" w:rsidTr="00907EAA">
        <w:trPr>
          <w:trHeight w:val="20"/>
        </w:trPr>
        <w:tc>
          <w:tcPr>
            <w:tcW w:w="5920" w:type="dxa"/>
            <w:tcBorders>
              <w:top w:val="single" w:sz="4" w:space="0" w:color="auto"/>
              <w:left w:val="single" w:sz="4" w:space="0" w:color="auto"/>
              <w:bottom w:val="single" w:sz="4" w:space="0" w:color="auto"/>
              <w:right w:val="single" w:sz="4" w:space="0" w:color="auto"/>
            </w:tcBorders>
            <w:vAlign w:val="center"/>
            <w:hideMark/>
          </w:tcPr>
          <w:p w14:paraId="362E2DCF" w14:textId="77777777" w:rsidR="003726E4" w:rsidRPr="006E6C3E" w:rsidRDefault="003726E4" w:rsidP="00907EAA">
            <w:pPr>
              <w:tabs>
                <w:tab w:val="num" w:pos="1636"/>
              </w:tabs>
              <w:spacing w:line="256" w:lineRule="auto"/>
              <w:jc w:val="both"/>
              <w:rPr>
                <w:rFonts w:ascii="Arial" w:hAnsi="Arial" w:cs="Arial"/>
                <w:sz w:val="24"/>
              </w:rPr>
            </w:pPr>
            <w:r w:rsidRPr="006E6C3E">
              <w:rPr>
                <w:rFonts w:ascii="Arial" w:hAnsi="Arial" w:cs="Arial"/>
                <w:sz w:val="24"/>
              </w:rPr>
              <w:t>An understanding and commitment to equal opportunities in employment and equity issues</w:t>
            </w:r>
          </w:p>
        </w:tc>
        <w:tc>
          <w:tcPr>
            <w:tcW w:w="1701" w:type="dxa"/>
            <w:tcBorders>
              <w:top w:val="single" w:sz="4" w:space="0" w:color="auto"/>
              <w:left w:val="single" w:sz="4" w:space="0" w:color="auto"/>
              <w:bottom w:val="single" w:sz="4" w:space="0" w:color="auto"/>
              <w:right w:val="single" w:sz="4" w:space="0" w:color="auto"/>
            </w:tcBorders>
            <w:hideMark/>
          </w:tcPr>
          <w:p w14:paraId="24A028E8" w14:textId="77777777" w:rsidR="003726E4" w:rsidRPr="006E6C3E" w:rsidRDefault="003726E4" w:rsidP="00907EAA">
            <w:pPr>
              <w:tabs>
                <w:tab w:val="left" w:pos="8280"/>
              </w:tabs>
              <w:spacing w:line="256" w:lineRule="auto"/>
              <w:jc w:val="center"/>
              <w:rPr>
                <w:rFonts w:ascii="Arial" w:hAnsi="Arial" w:cs="Arial"/>
                <w:sz w:val="24"/>
              </w:rPr>
            </w:pPr>
            <w:r w:rsidRPr="006E6C3E">
              <w:rPr>
                <w:rFonts w:ascii="Arial" w:hAnsi="Arial" w:cs="Arial"/>
                <w:sz w:val="24"/>
              </w:rPr>
              <w:t>E</w:t>
            </w:r>
          </w:p>
        </w:tc>
        <w:tc>
          <w:tcPr>
            <w:tcW w:w="3119" w:type="dxa"/>
            <w:tcBorders>
              <w:top w:val="single" w:sz="4" w:space="0" w:color="auto"/>
              <w:left w:val="single" w:sz="4" w:space="0" w:color="auto"/>
              <w:bottom w:val="single" w:sz="4" w:space="0" w:color="auto"/>
              <w:right w:val="single" w:sz="4" w:space="0" w:color="auto"/>
            </w:tcBorders>
            <w:hideMark/>
          </w:tcPr>
          <w:p w14:paraId="2F4E036E" w14:textId="77777777" w:rsidR="003726E4" w:rsidRPr="006E6C3E" w:rsidRDefault="003726E4" w:rsidP="00907EAA">
            <w:pPr>
              <w:spacing w:line="256" w:lineRule="auto"/>
              <w:jc w:val="center"/>
              <w:rPr>
                <w:rFonts w:ascii="Arial" w:eastAsia="Calibri" w:hAnsi="Arial" w:cs="Arial"/>
                <w:sz w:val="24"/>
              </w:rPr>
            </w:pPr>
            <w:r w:rsidRPr="006E6C3E">
              <w:rPr>
                <w:rFonts w:ascii="Arial" w:eastAsia="Calibri" w:hAnsi="Arial" w:cs="Arial"/>
                <w:sz w:val="24"/>
              </w:rPr>
              <w:t>A/I</w:t>
            </w:r>
          </w:p>
        </w:tc>
      </w:tr>
      <w:tr w:rsidR="003726E4" w:rsidRPr="006E6C3E" w14:paraId="63D30205" w14:textId="77777777" w:rsidTr="00907EAA">
        <w:trPr>
          <w:trHeight w:val="20"/>
        </w:trPr>
        <w:tc>
          <w:tcPr>
            <w:tcW w:w="5920" w:type="dxa"/>
            <w:tcBorders>
              <w:top w:val="single" w:sz="4" w:space="0" w:color="auto"/>
              <w:left w:val="single" w:sz="4" w:space="0" w:color="auto"/>
              <w:bottom w:val="single" w:sz="4" w:space="0" w:color="auto"/>
              <w:right w:val="single" w:sz="4" w:space="0" w:color="auto"/>
            </w:tcBorders>
            <w:vAlign w:val="center"/>
            <w:hideMark/>
          </w:tcPr>
          <w:p w14:paraId="471CDAD6" w14:textId="77777777" w:rsidR="003726E4" w:rsidRPr="006E6C3E" w:rsidRDefault="003726E4" w:rsidP="00907EAA">
            <w:pPr>
              <w:tabs>
                <w:tab w:val="num" w:pos="1636"/>
              </w:tabs>
              <w:spacing w:line="256" w:lineRule="auto"/>
              <w:jc w:val="both"/>
              <w:rPr>
                <w:rFonts w:ascii="Arial" w:hAnsi="Arial" w:cs="Arial"/>
                <w:sz w:val="24"/>
              </w:rPr>
            </w:pPr>
            <w:r w:rsidRPr="006E6C3E">
              <w:rPr>
                <w:rFonts w:ascii="Arial" w:hAnsi="Arial" w:cs="Arial"/>
                <w:sz w:val="24"/>
              </w:rPr>
              <w:t>A driving licence and access to a car</w:t>
            </w:r>
          </w:p>
        </w:tc>
        <w:tc>
          <w:tcPr>
            <w:tcW w:w="1701" w:type="dxa"/>
            <w:tcBorders>
              <w:top w:val="single" w:sz="4" w:space="0" w:color="auto"/>
              <w:left w:val="single" w:sz="4" w:space="0" w:color="auto"/>
              <w:bottom w:val="single" w:sz="4" w:space="0" w:color="auto"/>
              <w:right w:val="single" w:sz="4" w:space="0" w:color="auto"/>
            </w:tcBorders>
            <w:hideMark/>
          </w:tcPr>
          <w:p w14:paraId="39042453" w14:textId="77777777" w:rsidR="003726E4" w:rsidRPr="006E6C3E" w:rsidRDefault="003726E4" w:rsidP="00907EAA">
            <w:pPr>
              <w:tabs>
                <w:tab w:val="left" w:pos="8280"/>
              </w:tabs>
              <w:spacing w:line="256" w:lineRule="auto"/>
              <w:jc w:val="center"/>
              <w:rPr>
                <w:rFonts w:ascii="Arial" w:hAnsi="Arial" w:cs="Arial"/>
                <w:sz w:val="24"/>
              </w:rPr>
            </w:pPr>
            <w:r w:rsidRPr="006E6C3E">
              <w:rPr>
                <w:rFonts w:ascii="Arial" w:hAnsi="Arial" w:cs="Arial"/>
                <w:sz w:val="24"/>
              </w:rPr>
              <w:t>D</w:t>
            </w:r>
          </w:p>
        </w:tc>
        <w:tc>
          <w:tcPr>
            <w:tcW w:w="3119" w:type="dxa"/>
            <w:tcBorders>
              <w:top w:val="single" w:sz="4" w:space="0" w:color="auto"/>
              <w:left w:val="single" w:sz="4" w:space="0" w:color="auto"/>
              <w:bottom w:val="single" w:sz="4" w:space="0" w:color="auto"/>
              <w:right w:val="single" w:sz="4" w:space="0" w:color="auto"/>
            </w:tcBorders>
            <w:hideMark/>
          </w:tcPr>
          <w:p w14:paraId="6EF26329" w14:textId="77777777" w:rsidR="003726E4" w:rsidRPr="006E6C3E" w:rsidRDefault="003726E4" w:rsidP="00907EAA">
            <w:pPr>
              <w:spacing w:line="256" w:lineRule="auto"/>
              <w:jc w:val="center"/>
              <w:rPr>
                <w:rFonts w:ascii="Arial" w:hAnsi="Arial" w:cs="Arial"/>
                <w:sz w:val="24"/>
              </w:rPr>
            </w:pPr>
            <w:r w:rsidRPr="006E6C3E">
              <w:rPr>
                <w:rFonts w:ascii="Arial" w:hAnsi="Arial" w:cs="Arial"/>
                <w:sz w:val="24"/>
              </w:rPr>
              <w:t>A</w:t>
            </w:r>
          </w:p>
        </w:tc>
      </w:tr>
      <w:tr w:rsidR="003726E4" w:rsidRPr="006E6C3E" w14:paraId="7843D9E6" w14:textId="77777777" w:rsidTr="00907EAA">
        <w:trPr>
          <w:trHeight w:val="20"/>
        </w:trPr>
        <w:tc>
          <w:tcPr>
            <w:tcW w:w="5920" w:type="dxa"/>
            <w:tcBorders>
              <w:top w:val="single" w:sz="4" w:space="0" w:color="auto"/>
              <w:left w:val="single" w:sz="4" w:space="0" w:color="auto"/>
              <w:bottom w:val="single" w:sz="4" w:space="0" w:color="auto"/>
              <w:right w:val="single" w:sz="4" w:space="0" w:color="auto"/>
            </w:tcBorders>
            <w:vAlign w:val="center"/>
            <w:hideMark/>
          </w:tcPr>
          <w:p w14:paraId="310169D6" w14:textId="77777777" w:rsidR="003726E4" w:rsidRPr="006E6C3E" w:rsidRDefault="003726E4" w:rsidP="00907EAA">
            <w:pPr>
              <w:tabs>
                <w:tab w:val="num" w:pos="1636"/>
              </w:tabs>
              <w:spacing w:line="256" w:lineRule="auto"/>
              <w:jc w:val="both"/>
              <w:rPr>
                <w:rFonts w:ascii="Arial" w:hAnsi="Arial" w:cs="Arial"/>
                <w:sz w:val="24"/>
              </w:rPr>
            </w:pPr>
            <w:r w:rsidRPr="006E6C3E">
              <w:rPr>
                <w:rFonts w:ascii="Arial" w:hAnsi="Arial" w:cs="Arial"/>
                <w:sz w:val="24"/>
              </w:rPr>
              <w:t>Willing to work unsociable hours – Including evenings and weekends</w:t>
            </w:r>
          </w:p>
        </w:tc>
        <w:tc>
          <w:tcPr>
            <w:tcW w:w="1701" w:type="dxa"/>
            <w:tcBorders>
              <w:top w:val="single" w:sz="4" w:space="0" w:color="auto"/>
              <w:left w:val="single" w:sz="4" w:space="0" w:color="auto"/>
              <w:bottom w:val="single" w:sz="4" w:space="0" w:color="auto"/>
              <w:right w:val="single" w:sz="4" w:space="0" w:color="auto"/>
            </w:tcBorders>
            <w:hideMark/>
          </w:tcPr>
          <w:p w14:paraId="1E45FF6D" w14:textId="77777777" w:rsidR="003726E4" w:rsidRPr="006E6C3E" w:rsidRDefault="003726E4" w:rsidP="00907EAA">
            <w:pPr>
              <w:tabs>
                <w:tab w:val="left" w:pos="8280"/>
              </w:tabs>
              <w:spacing w:line="256" w:lineRule="auto"/>
              <w:jc w:val="center"/>
              <w:rPr>
                <w:rFonts w:ascii="Arial" w:hAnsi="Arial" w:cs="Arial"/>
                <w:sz w:val="24"/>
              </w:rPr>
            </w:pPr>
            <w:r w:rsidRPr="006E6C3E">
              <w:rPr>
                <w:rFonts w:ascii="Arial" w:hAnsi="Arial" w:cs="Arial"/>
                <w:sz w:val="24"/>
              </w:rPr>
              <w:t>E</w:t>
            </w:r>
          </w:p>
        </w:tc>
        <w:tc>
          <w:tcPr>
            <w:tcW w:w="3119" w:type="dxa"/>
            <w:tcBorders>
              <w:top w:val="single" w:sz="4" w:space="0" w:color="auto"/>
              <w:left w:val="single" w:sz="4" w:space="0" w:color="auto"/>
              <w:bottom w:val="single" w:sz="4" w:space="0" w:color="auto"/>
              <w:right w:val="single" w:sz="4" w:space="0" w:color="auto"/>
            </w:tcBorders>
            <w:hideMark/>
          </w:tcPr>
          <w:p w14:paraId="7E64B36A" w14:textId="77777777" w:rsidR="003726E4" w:rsidRPr="006E6C3E" w:rsidRDefault="003726E4" w:rsidP="00907EAA">
            <w:pPr>
              <w:spacing w:line="256" w:lineRule="auto"/>
              <w:jc w:val="center"/>
              <w:rPr>
                <w:rFonts w:ascii="Arial" w:hAnsi="Arial" w:cs="Arial"/>
                <w:sz w:val="24"/>
              </w:rPr>
            </w:pPr>
            <w:r w:rsidRPr="006E6C3E">
              <w:rPr>
                <w:rFonts w:ascii="Arial" w:hAnsi="Arial" w:cs="Arial"/>
                <w:sz w:val="24"/>
              </w:rPr>
              <w:t>A/I</w:t>
            </w:r>
          </w:p>
        </w:tc>
      </w:tr>
    </w:tbl>
    <w:p w14:paraId="5E0B3813" w14:textId="77777777" w:rsidR="0084609C" w:rsidRPr="006E6C3E" w:rsidRDefault="0084609C" w:rsidP="0084609C">
      <w:pPr>
        <w:rPr>
          <w:rFonts w:ascii="Arial" w:hAnsi="Arial" w:cs="Arial"/>
          <w:sz w:val="24"/>
        </w:rPr>
      </w:pPr>
    </w:p>
    <w:p w14:paraId="3CB05FC8" w14:textId="6F77D6AC" w:rsidR="00C74C8A" w:rsidRPr="006E6C3E" w:rsidRDefault="00C74C8A" w:rsidP="00C74C8A">
      <w:pPr>
        <w:tabs>
          <w:tab w:val="left" w:pos="1985"/>
          <w:tab w:val="left" w:pos="5760"/>
        </w:tabs>
        <w:jc w:val="both"/>
        <w:rPr>
          <w:rFonts w:ascii="Arial" w:hAnsi="Arial" w:cs="Arial"/>
          <w:sz w:val="24"/>
        </w:rPr>
      </w:pPr>
      <w:r w:rsidRPr="006E6C3E">
        <w:rPr>
          <w:rFonts w:ascii="Arial" w:hAnsi="Arial" w:cs="Arial"/>
          <w:b/>
          <w:bCs/>
          <w:sz w:val="24"/>
          <w:u w:val="single"/>
        </w:rPr>
        <w:t>Prepared by:</w:t>
      </w:r>
      <w:r w:rsidRPr="006E6C3E">
        <w:rPr>
          <w:rFonts w:ascii="Arial" w:hAnsi="Arial" w:cs="Arial"/>
          <w:b/>
          <w:bCs/>
          <w:sz w:val="24"/>
        </w:rPr>
        <w:t xml:space="preserve"> </w:t>
      </w:r>
      <w:r w:rsidR="00786B60" w:rsidRPr="006E6C3E">
        <w:rPr>
          <w:rFonts w:ascii="Arial" w:hAnsi="Arial" w:cs="Arial"/>
          <w:b/>
          <w:bCs/>
          <w:sz w:val="24"/>
        </w:rPr>
        <w:tab/>
      </w:r>
      <w:r w:rsidR="00786B60" w:rsidRPr="006E6C3E">
        <w:rPr>
          <w:rFonts w:ascii="Arial" w:hAnsi="Arial" w:cs="Arial"/>
          <w:sz w:val="24"/>
        </w:rPr>
        <w:t>Mike Woodruff</w:t>
      </w:r>
    </w:p>
    <w:p w14:paraId="555741CA" w14:textId="63736D28" w:rsidR="00C74C8A" w:rsidRPr="006E6C3E" w:rsidRDefault="00C74C8A" w:rsidP="00C74C8A">
      <w:pPr>
        <w:tabs>
          <w:tab w:val="left" w:pos="1985"/>
          <w:tab w:val="left" w:pos="5760"/>
        </w:tabs>
        <w:jc w:val="both"/>
        <w:rPr>
          <w:rFonts w:ascii="Arial" w:hAnsi="Arial" w:cs="Arial"/>
          <w:sz w:val="24"/>
        </w:rPr>
      </w:pPr>
      <w:r w:rsidRPr="006E6C3E">
        <w:rPr>
          <w:rFonts w:ascii="Arial" w:hAnsi="Arial" w:cs="Arial"/>
          <w:b/>
          <w:bCs/>
          <w:sz w:val="24"/>
          <w:u w:val="single"/>
        </w:rPr>
        <w:t>Designation:</w:t>
      </w:r>
      <w:r w:rsidRPr="006E6C3E">
        <w:rPr>
          <w:rFonts w:ascii="Arial" w:hAnsi="Arial" w:cs="Arial"/>
          <w:sz w:val="24"/>
        </w:rPr>
        <w:t xml:space="preserve"> </w:t>
      </w:r>
      <w:r w:rsidRPr="006E6C3E">
        <w:rPr>
          <w:rFonts w:ascii="Arial" w:hAnsi="Arial" w:cs="Arial"/>
          <w:sz w:val="24"/>
        </w:rPr>
        <w:tab/>
      </w:r>
      <w:r w:rsidR="00786B60" w:rsidRPr="006E6C3E">
        <w:rPr>
          <w:rFonts w:ascii="Arial" w:hAnsi="Arial" w:cs="Arial"/>
          <w:sz w:val="24"/>
        </w:rPr>
        <w:t>General Manager</w:t>
      </w:r>
      <w:r w:rsidRPr="006E6C3E">
        <w:rPr>
          <w:rFonts w:ascii="Arial" w:hAnsi="Arial" w:cs="Arial"/>
          <w:sz w:val="24"/>
        </w:rPr>
        <w:t xml:space="preserve"> </w:t>
      </w:r>
    </w:p>
    <w:p w14:paraId="0F83BCD3" w14:textId="1C0A98BA" w:rsidR="00C74C8A" w:rsidRPr="00AB361A" w:rsidRDefault="00C74C8A" w:rsidP="00C74C8A">
      <w:pPr>
        <w:tabs>
          <w:tab w:val="left" w:pos="1985"/>
        </w:tabs>
        <w:rPr>
          <w:rFonts w:ascii="Arial" w:hAnsi="Arial" w:cs="Arial"/>
          <w:sz w:val="24"/>
        </w:rPr>
      </w:pPr>
      <w:r w:rsidRPr="006E6C3E">
        <w:rPr>
          <w:rFonts w:ascii="Arial" w:hAnsi="Arial" w:cs="Arial"/>
          <w:b/>
          <w:bCs/>
          <w:sz w:val="24"/>
          <w:u w:val="single"/>
        </w:rPr>
        <w:t>Date:</w:t>
      </w:r>
      <w:r w:rsidRPr="006E6C3E">
        <w:rPr>
          <w:rFonts w:ascii="Arial" w:hAnsi="Arial" w:cs="Arial"/>
          <w:sz w:val="24"/>
        </w:rPr>
        <w:t xml:space="preserve"> </w:t>
      </w:r>
      <w:r w:rsidRPr="006E6C3E">
        <w:rPr>
          <w:rFonts w:ascii="Arial" w:hAnsi="Arial" w:cs="Arial"/>
          <w:sz w:val="24"/>
        </w:rPr>
        <w:tab/>
      </w:r>
      <w:r w:rsidR="00786B60" w:rsidRPr="006E6C3E">
        <w:rPr>
          <w:rFonts w:ascii="Arial" w:hAnsi="Arial" w:cs="Arial"/>
          <w:sz w:val="24"/>
        </w:rPr>
        <w:t>November 2022</w:t>
      </w:r>
      <w:r w:rsidRPr="00AB361A">
        <w:rPr>
          <w:rFonts w:ascii="Arial" w:hAnsi="Arial" w:cs="Arial"/>
          <w:sz w:val="24"/>
        </w:rPr>
        <w:t xml:space="preserve"> </w:t>
      </w:r>
    </w:p>
    <w:p w14:paraId="237B291A" w14:textId="77777777" w:rsidR="004A07C3" w:rsidRPr="009F3A45" w:rsidRDefault="004A07C3">
      <w:pPr>
        <w:jc w:val="both"/>
        <w:rPr>
          <w:rFonts w:ascii="Arial" w:hAnsi="Arial" w:cs="Arial"/>
          <w:sz w:val="24"/>
        </w:rPr>
      </w:pPr>
    </w:p>
    <w:sectPr w:rsidR="004A07C3" w:rsidRPr="009F3A45">
      <w:pgSz w:w="11906" w:h="16838"/>
      <w:pgMar w:top="360" w:right="1106" w:bottom="539" w:left="108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5170093"/>
    <w:multiLevelType w:val="hybridMultilevel"/>
    <w:tmpl w:val="69288AD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3E856D0"/>
    <w:multiLevelType w:val="hybridMultilevel"/>
    <w:tmpl w:val="4E685826"/>
    <w:lvl w:ilvl="0" w:tplc="FFFFFFFF">
      <w:start w:val="1"/>
      <w:numFmt w:val="decimal"/>
      <w:lvlText w:val="%1."/>
      <w:lvlJc w:val="left"/>
      <w:pPr>
        <w:tabs>
          <w:tab w:val="num" w:pos="360"/>
        </w:tabs>
        <w:ind w:left="360" w:hanging="360"/>
      </w:pPr>
    </w:lvl>
    <w:lvl w:ilvl="1" w:tplc="FFFFFFFF" w:tentative="1">
      <w:start w:val="1"/>
      <w:numFmt w:val="lowerLetter"/>
      <w:lvlText w:val="%2."/>
      <w:lvlJc w:val="left"/>
      <w:pPr>
        <w:tabs>
          <w:tab w:val="num" w:pos="1080"/>
        </w:tabs>
        <w:ind w:left="1080" w:hanging="360"/>
      </w:pPr>
    </w:lvl>
    <w:lvl w:ilvl="2" w:tplc="FFFFFFFF" w:tentative="1">
      <w:start w:val="1"/>
      <w:numFmt w:val="lowerRoman"/>
      <w:lvlText w:val="%3."/>
      <w:lvlJc w:val="right"/>
      <w:pPr>
        <w:tabs>
          <w:tab w:val="num" w:pos="1800"/>
        </w:tabs>
        <w:ind w:left="1800" w:hanging="180"/>
      </w:pPr>
    </w:lvl>
    <w:lvl w:ilvl="3" w:tplc="FFFFFFFF" w:tentative="1">
      <w:start w:val="1"/>
      <w:numFmt w:val="decimal"/>
      <w:lvlText w:val="%4."/>
      <w:lvlJc w:val="left"/>
      <w:pPr>
        <w:tabs>
          <w:tab w:val="num" w:pos="2520"/>
        </w:tabs>
        <w:ind w:left="2520" w:hanging="360"/>
      </w:pPr>
    </w:lvl>
    <w:lvl w:ilvl="4" w:tplc="FFFFFFFF" w:tentative="1">
      <w:start w:val="1"/>
      <w:numFmt w:val="lowerLetter"/>
      <w:lvlText w:val="%5."/>
      <w:lvlJc w:val="left"/>
      <w:pPr>
        <w:tabs>
          <w:tab w:val="num" w:pos="3240"/>
        </w:tabs>
        <w:ind w:left="3240" w:hanging="360"/>
      </w:pPr>
    </w:lvl>
    <w:lvl w:ilvl="5" w:tplc="FFFFFFFF" w:tentative="1">
      <w:start w:val="1"/>
      <w:numFmt w:val="lowerRoman"/>
      <w:lvlText w:val="%6."/>
      <w:lvlJc w:val="right"/>
      <w:pPr>
        <w:tabs>
          <w:tab w:val="num" w:pos="3960"/>
        </w:tabs>
        <w:ind w:left="3960" w:hanging="180"/>
      </w:pPr>
    </w:lvl>
    <w:lvl w:ilvl="6" w:tplc="FFFFFFFF" w:tentative="1">
      <w:start w:val="1"/>
      <w:numFmt w:val="decimal"/>
      <w:lvlText w:val="%7."/>
      <w:lvlJc w:val="left"/>
      <w:pPr>
        <w:tabs>
          <w:tab w:val="num" w:pos="4680"/>
        </w:tabs>
        <w:ind w:left="4680" w:hanging="360"/>
      </w:pPr>
    </w:lvl>
    <w:lvl w:ilvl="7" w:tplc="FFFFFFFF" w:tentative="1">
      <w:start w:val="1"/>
      <w:numFmt w:val="lowerLetter"/>
      <w:lvlText w:val="%8."/>
      <w:lvlJc w:val="left"/>
      <w:pPr>
        <w:tabs>
          <w:tab w:val="num" w:pos="5400"/>
        </w:tabs>
        <w:ind w:left="5400" w:hanging="360"/>
      </w:pPr>
    </w:lvl>
    <w:lvl w:ilvl="8" w:tplc="FFFFFFFF" w:tentative="1">
      <w:start w:val="1"/>
      <w:numFmt w:val="lowerRoman"/>
      <w:lvlText w:val="%9."/>
      <w:lvlJc w:val="right"/>
      <w:pPr>
        <w:tabs>
          <w:tab w:val="num" w:pos="6120"/>
        </w:tabs>
        <w:ind w:left="6120" w:hanging="180"/>
      </w:pPr>
    </w:lvl>
  </w:abstractNum>
  <w:abstractNum w:abstractNumId="2" w15:restartNumberingAfterBreak="0">
    <w:nsid w:val="1B7F1644"/>
    <w:multiLevelType w:val="hybridMultilevel"/>
    <w:tmpl w:val="D212974A"/>
    <w:lvl w:ilvl="0" w:tplc="0409000F">
      <w:start w:val="1"/>
      <w:numFmt w:val="decimal"/>
      <w:lvlText w:val="%1."/>
      <w:lvlJc w:val="left"/>
      <w:pPr>
        <w:tabs>
          <w:tab w:val="num" w:pos="1636"/>
        </w:tabs>
        <w:ind w:left="1636"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24837BD5"/>
    <w:multiLevelType w:val="hybridMultilevel"/>
    <w:tmpl w:val="BAD03F26"/>
    <w:lvl w:ilvl="0" w:tplc="0409000F">
      <w:start w:val="1"/>
      <w:numFmt w:val="decimal"/>
      <w:lvlText w:val="%1."/>
      <w:lvlJc w:val="left"/>
      <w:pPr>
        <w:tabs>
          <w:tab w:val="num" w:pos="1778"/>
        </w:tabs>
        <w:ind w:left="1778" w:hanging="360"/>
      </w:pPr>
      <w:rPr>
        <w:rFonts w:hint="default"/>
      </w:rPr>
    </w:lvl>
    <w:lvl w:ilvl="1" w:tplc="08090019" w:tentative="1">
      <w:start w:val="1"/>
      <w:numFmt w:val="lowerLetter"/>
      <w:lvlText w:val="%2."/>
      <w:lvlJc w:val="left"/>
      <w:pPr>
        <w:ind w:left="1582" w:hanging="360"/>
      </w:pPr>
    </w:lvl>
    <w:lvl w:ilvl="2" w:tplc="0809001B" w:tentative="1">
      <w:start w:val="1"/>
      <w:numFmt w:val="lowerRoman"/>
      <w:lvlText w:val="%3."/>
      <w:lvlJc w:val="right"/>
      <w:pPr>
        <w:ind w:left="2302" w:hanging="180"/>
      </w:pPr>
    </w:lvl>
    <w:lvl w:ilvl="3" w:tplc="0809000F" w:tentative="1">
      <w:start w:val="1"/>
      <w:numFmt w:val="decimal"/>
      <w:lvlText w:val="%4."/>
      <w:lvlJc w:val="left"/>
      <w:pPr>
        <w:ind w:left="3022" w:hanging="360"/>
      </w:pPr>
    </w:lvl>
    <w:lvl w:ilvl="4" w:tplc="08090019" w:tentative="1">
      <w:start w:val="1"/>
      <w:numFmt w:val="lowerLetter"/>
      <w:lvlText w:val="%5."/>
      <w:lvlJc w:val="left"/>
      <w:pPr>
        <w:ind w:left="3742" w:hanging="360"/>
      </w:pPr>
    </w:lvl>
    <w:lvl w:ilvl="5" w:tplc="0809001B" w:tentative="1">
      <w:start w:val="1"/>
      <w:numFmt w:val="lowerRoman"/>
      <w:lvlText w:val="%6."/>
      <w:lvlJc w:val="right"/>
      <w:pPr>
        <w:ind w:left="4462" w:hanging="180"/>
      </w:pPr>
    </w:lvl>
    <w:lvl w:ilvl="6" w:tplc="0809000F" w:tentative="1">
      <w:start w:val="1"/>
      <w:numFmt w:val="decimal"/>
      <w:lvlText w:val="%7."/>
      <w:lvlJc w:val="left"/>
      <w:pPr>
        <w:ind w:left="5182" w:hanging="360"/>
      </w:pPr>
    </w:lvl>
    <w:lvl w:ilvl="7" w:tplc="08090019" w:tentative="1">
      <w:start w:val="1"/>
      <w:numFmt w:val="lowerLetter"/>
      <w:lvlText w:val="%8."/>
      <w:lvlJc w:val="left"/>
      <w:pPr>
        <w:ind w:left="5902" w:hanging="360"/>
      </w:pPr>
    </w:lvl>
    <w:lvl w:ilvl="8" w:tplc="0809001B" w:tentative="1">
      <w:start w:val="1"/>
      <w:numFmt w:val="lowerRoman"/>
      <w:lvlText w:val="%9."/>
      <w:lvlJc w:val="right"/>
      <w:pPr>
        <w:ind w:left="6622" w:hanging="180"/>
      </w:pPr>
    </w:lvl>
  </w:abstractNum>
  <w:abstractNum w:abstractNumId="4" w15:restartNumberingAfterBreak="0">
    <w:nsid w:val="2A390105"/>
    <w:multiLevelType w:val="hybridMultilevel"/>
    <w:tmpl w:val="994C91C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319C69F3"/>
    <w:multiLevelType w:val="hybridMultilevel"/>
    <w:tmpl w:val="96445D4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90C3133"/>
    <w:multiLevelType w:val="hybridMultilevel"/>
    <w:tmpl w:val="778CCB44"/>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7" w15:restartNumberingAfterBreak="0">
    <w:nsid w:val="3A341D67"/>
    <w:multiLevelType w:val="hybridMultilevel"/>
    <w:tmpl w:val="5C34CC76"/>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 w15:restartNumberingAfterBreak="0">
    <w:nsid w:val="41B876FA"/>
    <w:multiLevelType w:val="singleLevel"/>
    <w:tmpl w:val="B9B880C8"/>
    <w:lvl w:ilvl="0">
      <w:start w:val="1"/>
      <w:numFmt w:val="lowerRoman"/>
      <w:lvlText w:val="%1)"/>
      <w:lvlJc w:val="left"/>
      <w:pPr>
        <w:tabs>
          <w:tab w:val="num" w:pos="720"/>
        </w:tabs>
        <w:ind w:left="720" w:hanging="720"/>
      </w:pPr>
    </w:lvl>
  </w:abstractNum>
  <w:abstractNum w:abstractNumId="9" w15:restartNumberingAfterBreak="0">
    <w:nsid w:val="428F2475"/>
    <w:multiLevelType w:val="hybridMultilevel"/>
    <w:tmpl w:val="9D7880CE"/>
    <w:lvl w:ilvl="0" w:tplc="DBEC8B18">
      <w:start w:val="3"/>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3AC5BBB"/>
    <w:multiLevelType w:val="hybridMultilevel"/>
    <w:tmpl w:val="AEC09192"/>
    <w:lvl w:ilvl="0" w:tplc="0409000F">
      <w:start w:val="1"/>
      <w:numFmt w:val="decimal"/>
      <w:lvlText w:val="%1."/>
      <w:lvlJc w:val="left"/>
      <w:pPr>
        <w:tabs>
          <w:tab w:val="num" w:pos="1636"/>
        </w:tabs>
        <w:ind w:left="1636"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6D45391B"/>
    <w:multiLevelType w:val="hybridMultilevel"/>
    <w:tmpl w:val="20B88DFE"/>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16cid:durableId="533274150">
    <w:abstractNumId w:val="0"/>
  </w:num>
  <w:num w:numId="2" w16cid:durableId="1170371730">
    <w:abstractNumId w:val="7"/>
  </w:num>
  <w:num w:numId="3" w16cid:durableId="1561592799">
    <w:abstractNumId w:val="8"/>
  </w:num>
  <w:num w:numId="4" w16cid:durableId="766584632">
    <w:abstractNumId w:val="11"/>
  </w:num>
  <w:num w:numId="5" w16cid:durableId="973289530">
    <w:abstractNumId w:val="1"/>
  </w:num>
  <w:num w:numId="6" w16cid:durableId="1329870279">
    <w:abstractNumId w:val="3"/>
  </w:num>
  <w:num w:numId="7" w16cid:durableId="1674599865">
    <w:abstractNumId w:val="10"/>
  </w:num>
  <w:num w:numId="8" w16cid:durableId="1371999466">
    <w:abstractNumId w:val="9"/>
  </w:num>
  <w:num w:numId="9" w16cid:durableId="589243341">
    <w:abstractNumId w:val="5"/>
  </w:num>
  <w:num w:numId="10" w16cid:durableId="846286640">
    <w:abstractNumId w:val="2"/>
  </w:num>
  <w:num w:numId="11" w16cid:durableId="842822623">
    <w:abstractNumId w:val="4"/>
  </w:num>
  <w:num w:numId="12" w16cid:durableId="192497674">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73"/>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inkAnnotations="0"/>
  <w:defaultTabStop w:val="720"/>
  <w:noPunctuationKerning/>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357CF"/>
    <w:rsid w:val="00021A85"/>
    <w:rsid w:val="00025002"/>
    <w:rsid w:val="00027863"/>
    <w:rsid w:val="00040D7E"/>
    <w:rsid w:val="0005660C"/>
    <w:rsid w:val="0009498B"/>
    <w:rsid w:val="000C4802"/>
    <w:rsid w:val="000E4677"/>
    <w:rsid w:val="00111025"/>
    <w:rsid w:val="00135F71"/>
    <w:rsid w:val="00145474"/>
    <w:rsid w:val="00157C28"/>
    <w:rsid w:val="001C3C50"/>
    <w:rsid w:val="001C4449"/>
    <w:rsid w:val="001C73E5"/>
    <w:rsid w:val="001D5E11"/>
    <w:rsid w:val="001E65BC"/>
    <w:rsid w:val="001F4AFF"/>
    <w:rsid w:val="00246E36"/>
    <w:rsid w:val="00294A55"/>
    <w:rsid w:val="002A0073"/>
    <w:rsid w:val="002B748C"/>
    <w:rsid w:val="0030678B"/>
    <w:rsid w:val="00316B49"/>
    <w:rsid w:val="003726E4"/>
    <w:rsid w:val="003B4499"/>
    <w:rsid w:val="003B5F35"/>
    <w:rsid w:val="003F3E5C"/>
    <w:rsid w:val="004127F1"/>
    <w:rsid w:val="004400E5"/>
    <w:rsid w:val="004740F3"/>
    <w:rsid w:val="00475D81"/>
    <w:rsid w:val="004768D3"/>
    <w:rsid w:val="00485FB2"/>
    <w:rsid w:val="004A07C3"/>
    <w:rsid w:val="004A2431"/>
    <w:rsid w:val="004D622F"/>
    <w:rsid w:val="00561C13"/>
    <w:rsid w:val="005664D6"/>
    <w:rsid w:val="0056702F"/>
    <w:rsid w:val="00586A39"/>
    <w:rsid w:val="005C6BE1"/>
    <w:rsid w:val="005D2C2A"/>
    <w:rsid w:val="0060240C"/>
    <w:rsid w:val="00605565"/>
    <w:rsid w:val="00611741"/>
    <w:rsid w:val="00633A3B"/>
    <w:rsid w:val="00672DF7"/>
    <w:rsid w:val="0067395F"/>
    <w:rsid w:val="00683E77"/>
    <w:rsid w:val="00695259"/>
    <w:rsid w:val="006D366B"/>
    <w:rsid w:val="006E6C3E"/>
    <w:rsid w:val="006F4856"/>
    <w:rsid w:val="006F5923"/>
    <w:rsid w:val="00705EE5"/>
    <w:rsid w:val="00714F94"/>
    <w:rsid w:val="00735398"/>
    <w:rsid w:val="00742E5D"/>
    <w:rsid w:val="007542BF"/>
    <w:rsid w:val="00754685"/>
    <w:rsid w:val="00771CE8"/>
    <w:rsid w:val="00786B60"/>
    <w:rsid w:val="007A53A4"/>
    <w:rsid w:val="007D4E1D"/>
    <w:rsid w:val="008073BE"/>
    <w:rsid w:val="0081219F"/>
    <w:rsid w:val="00821A1F"/>
    <w:rsid w:val="008318B5"/>
    <w:rsid w:val="00831B1B"/>
    <w:rsid w:val="00834049"/>
    <w:rsid w:val="00834B1B"/>
    <w:rsid w:val="0084609C"/>
    <w:rsid w:val="008567DF"/>
    <w:rsid w:val="00863653"/>
    <w:rsid w:val="0087421A"/>
    <w:rsid w:val="008D4F1E"/>
    <w:rsid w:val="008D6998"/>
    <w:rsid w:val="009019A4"/>
    <w:rsid w:val="00901F56"/>
    <w:rsid w:val="00907EAA"/>
    <w:rsid w:val="00945763"/>
    <w:rsid w:val="00970597"/>
    <w:rsid w:val="009705FE"/>
    <w:rsid w:val="009B3BC0"/>
    <w:rsid w:val="009C35FA"/>
    <w:rsid w:val="009C4137"/>
    <w:rsid w:val="009E4868"/>
    <w:rsid w:val="009F3A45"/>
    <w:rsid w:val="00A13D7E"/>
    <w:rsid w:val="00A202AE"/>
    <w:rsid w:val="00A52B32"/>
    <w:rsid w:val="00A72500"/>
    <w:rsid w:val="00A92DDC"/>
    <w:rsid w:val="00A97753"/>
    <w:rsid w:val="00AB361A"/>
    <w:rsid w:val="00AB4E6A"/>
    <w:rsid w:val="00AC46A0"/>
    <w:rsid w:val="00B27836"/>
    <w:rsid w:val="00B32FE5"/>
    <w:rsid w:val="00B61AD4"/>
    <w:rsid w:val="00B675B2"/>
    <w:rsid w:val="00B751E1"/>
    <w:rsid w:val="00B76120"/>
    <w:rsid w:val="00B80CAF"/>
    <w:rsid w:val="00B96C86"/>
    <w:rsid w:val="00BD3A49"/>
    <w:rsid w:val="00BF1E87"/>
    <w:rsid w:val="00C357CF"/>
    <w:rsid w:val="00C42C2B"/>
    <w:rsid w:val="00C53C1D"/>
    <w:rsid w:val="00C74C8A"/>
    <w:rsid w:val="00CB5CEE"/>
    <w:rsid w:val="00CD6AAC"/>
    <w:rsid w:val="00CE0245"/>
    <w:rsid w:val="00CF0952"/>
    <w:rsid w:val="00D41CD2"/>
    <w:rsid w:val="00D534E4"/>
    <w:rsid w:val="00D6263D"/>
    <w:rsid w:val="00D6280A"/>
    <w:rsid w:val="00D71F42"/>
    <w:rsid w:val="00D762B5"/>
    <w:rsid w:val="00D90EA6"/>
    <w:rsid w:val="00D97F52"/>
    <w:rsid w:val="00DA1514"/>
    <w:rsid w:val="00DA564D"/>
    <w:rsid w:val="00DD6E0D"/>
    <w:rsid w:val="00EE0BAD"/>
    <w:rsid w:val="00EE22A6"/>
    <w:rsid w:val="00F10266"/>
    <w:rsid w:val="00F11ED8"/>
    <w:rsid w:val="00F226F9"/>
    <w:rsid w:val="00F5641F"/>
    <w:rsid w:val="00F7299D"/>
    <w:rsid w:val="00FD3733"/>
    <w:rsid w:val="00FE69D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colormru v:ext="edit" colors="#9cf,#69b4ff,#53adeb,#66afd8"/>
    </o:shapedefaults>
    <o:shapelayout v:ext="edit">
      <o:idmap v:ext="edit" data="1"/>
    </o:shapelayout>
  </w:shapeDefaults>
  <w:decimalSymbol w:val="."/>
  <w:listSeparator w:val=","/>
  <w14:docId w14:val="3212DF01"/>
  <w15:chartTrackingRefBased/>
  <w15:docId w15:val="{24A52AD5-EBF9-4421-8224-39A5A0F5EB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annotation text" w:uiPriority="99"/>
    <w:lsdException w:name="caption" w:semiHidden="1" w:unhideWhenUsed="1" w:qFormat="1"/>
    <w:lsdException w:name="annotation reference" w:uiPriority="99"/>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rFonts w:ascii="Century Gothic" w:hAnsi="Century Gothic"/>
      <w:szCs w:val="24"/>
      <w:lang w:eastAsia="en-US"/>
    </w:rPr>
  </w:style>
  <w:style w:type="paragraph" w:styleId="Heading1">
    <w:name w:val="heading 1"/>
    <w:basedOn w:val="Normal"/>
    <w:next w:val="Normal"/>
    <w:qFormat/>
    <w:pPr>
      <w:keepNext/>
      <w:outlineLvl w:val="0"/>
    </w:pPr>
    <w:rPr>
      <w:rFonts w:cs="Arial"/>
      <w:b/>
      <w:bCs/>
      <w:color w:val="000080"/>
    </w:rPr>
  </w:style>
  <w:style w:type="paragraph" w:styleId="Heading2">
    <w:name w:val="heading 2"/>
    <w:basedOn w:val="Normal"/>
    <w:next w:val="Normal"/>
    <w:qFormat/>
    <w:pPr>
      <w:keepNext/>
      <w:outlineLvl w:val="1"/>
    </w:pPr>
    <w:rPr>
      <w:rFonts w:cs="Arial"/>
      <w:b/>
      <w:bCs/>
    </w:rPr>
  </w:style>
  <w:style w:type="paragraph" w:styleId="Heading5">
    <w:name w:val="heading 5"/>
    <w:basedOn w:val="Normal"/>
    <w:next w:val="Normal"/>
    <w:qFormat/>
    <w:pPr>
      <w:keepNext/>
      <w:tabs>
        <w:tab w:val="left" w:pos="567"/>
        <w:tab w:val="left" w:pos="1980"/>
        <w:tab w:val="left" w:pos="4680"/>
        <w:tab w:val="left" w:pos="6120"/>
      </w:tabs>
      <w:ind w:left="567" w:hanging="567"/>
      <w:jc w:val="both"/>
      <w:outlineLvl w:val="4"/>
    </w:pPr>
    <w:rPr>
      <w:rFonts w:ascii="Arial" w:hAnsi="Arial"/>
      <w:b/>
      <w:sz w:val="24"/>
      <w:szCs w:val="20"/>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pPr>
      <w:jc w:val="both"/>
    </w:pPr>
  </w:style>
  <w:style w:type="paragraph" w:styleId="BalloonText">
    <w:name w:val="Balloon Text"/>
    <w:basedOn w:val="Normal"/>
    <w:semiHidden/>
    <w:rsid w:val="00C357CF"/>
    <w:rPr>
      <w:rFonts w:ascii="Tahoma" w:hAnsi="Tahoma" w:cs="Tahoma"/>
      <w:sz w:val="16"/>
      <w:szCs w:val="16"/>
    </w:rPr>
  </w:style>
  <w:style w:type="character" w:styleId="CommentReference">
    <w:name w:val="annotation reference"/>
    <w:uiPriority w:val="99"/>
    <w:rsid w:val="00D6280A"/>
    <w:rPr>
      <w:sz w:val="16"/>
      <w:szCs w:val="16"/>
    </w:rPr>
  </w:style>
  <w:style w:type="paragraph" w:styleId="CommentText">
    <w:name w:val="annotation text"/>
    <w:basedOn w:val="Normal"/>
    <w:link w:val="CommentTextChar"/>
    <w:uiPriority w:val="99"/>
    <w:rsid w:val="00D6280A"/>
    <w:rPr>
      <w:szCs w:val="20"/>
    </w:rPr>
  </w:style>
  <w:style w:type="character" w:customStyle="1" w:styleId="CommentTextChar">
    <w:name w:val="Comment Text Char"/>
    <w:link w:val="CommentText"/>
    <w:uiPriority w:val="99"/>
    <w:rsid w:val="00D6280A"/>
    <w:rPr>
      <w:rFonts w:ascii="Century Gothic" w:hAnsi="Century Gothic"/>
      <w:lang w:eastAsia="en-US"/>
    </w:rPr>
  </w:style>
  <w:style w:type="paragraph" w:styleId="CommentSubject">
    <w:name w:val="annotation subject"/>
    <w:basedOn w:val="CommentText"/>
    <w:next w:val="CommentText"/>
    <w:link w:val="CommentSubjectChar"/>
    <w:rsid w:val="00D6280A"/>
    <w:rPr>
      <w:b/>
      <w:bCs/>
    </w:rPr>
  </w:style>
  <w:style w:type="character" w:customStyle="1" w:styleId="CommentSubjectChar">
    <w:name w:val="Comment Subject Char"/>
    <w:link w:val="CommentSubject"/>
    <w:rsid w:val="00D6280A"/>
    <w:rPr>
      <w:rFonts w:ascii="Century Gothic" w:hAnsi="Century Gothic"/>
      <w:b/>
      <w:bCs/>
      <w:lang w:eastAsia="en-US"/>
    </w:rPr>
  </w:style>
  <w:style w:type="paragraph" w:styleId="ListParagraph">
    <w:name w:val="List Paragraph"/>
    <w:basedOn w:val="Normal"/>
    <w:uiPriority w:val="34"/>
    <w:qFormat/>
    <w:rsid w:val="0084609C"/>
    <w:pPr>
      <w:ind w:left="720"/>
      <w:contextualSpacing/>
    </w:pPr>
    <w:rPr>
      <w:rFonts w:ascii="Times New Roman" w:hAnsi="Times New Roman"/>
      <w:sz w:val="24"/>
      <w:szCs w:val="20"/>
    </w:rPr>
  </w:style>
  <w:style w:type="paragraph" w:styleId="Revision">
    <w:name w:val="Revision"/>
    <w:hidden/>
    <w:uiPriority w:val="99"/>
    <w:semiHidden/>
    <w:rsid w:val="00AB361A"/>
    <w:rPr>
      <w:rFonts w:ascii="Century Gothic" w:hAnsi="Century Gothic"/>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70805403">
      <w:bodyDiv w:val="1"/>
      <w:marLeft w:val="0"/>
      <w:marRight w:val="0"/>
      <w:marTop w:val="0"/>
      <w:marBottom w:val="0"/>
      <w:divBdr>
        <w:top w:val="none" w:sz="0" w:space="0" w:color="auto"/>
        <w:left w:val="none" w:sz="0" w:space="0" w:color="auto"/>
        <w:bottom w:val="none" w:sz="0" w:space="0" w:color="auto"/>
        <w:right w:val="none" w:sz="0" w:space="0" w:color="auto"/>
      </w:divBdr>
    </w:div>
    <w:div w:id="376249037">
      <w:bodyDiv w:val="1"/>
      <w:marLeft w:val="0"/>
      <w:marRight w:val="0"/>
      <w:marTop w:val="0"/>
      <w:marBottom w:val="0"/>
      <w:divBdr>
        <w:top w:val="none" w:sz="0" w:space="0" w:color="auto"/>
        <w:left w:val="none" w:sz="0" w:space="0" w:color="auto"/>
        <w:bottom w:val="none" w:sz="0" w:space="0" w:color="auto"/>
        <w:right w:val="none" w:sz="0" w:space="0" w:color="auto"/>
      </w:divBdr>
    </w:div>
    <w:div w:id="1338385616">
      <w:bodyDiv w:val="1"/>
      <w:marLeft w:val="0"/>
      <w:marRight w:val="0"/>
      <w:marTop w:val="0"/>
      <w:marBottom w:val="0"/>
      <w:divBdr>
        <w:top w:val="none" w:sz="0" w:space="0" w:color="auto"/>
        <w:left w:val="none" w:sz="0" w:space="0" w:color="auto"/>
        <w:bottom w:val="none" w:sz="0" w:space="0" w:color="auto"/>
        <w:right w:val="none" w:sz="0" w:space="0" w:color="auto"/>
      </w:divBdr>
    </w:div>
    <w:div w:id="15715019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68557F1-F48C-4418-ACDE-AD572FCC0C6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1</Pages>
  <Words>1151</Words>
  <Characters>6565</Characters>
  <Application>Microsoft Office Word</Application>
  <DocSecurity>0</DocSecurity>
  <Lines>54</Lines>
  <Paragraphs>15</Paragraphs>
  <ScaleCrop>false</ScaleCrop>
  <HeadingPairs>
    <vt:vector size="2" baseType="variant">
      <vt:variant>
        <vt:lpstr>Title</vt:lpstr>
      </vt:variant>
      <vt:variant>
        <vt:i4>1</vt:i4>
      </vt:variant>
    </vt:vector>
  </HeadingPairs>
  <TitlesOfParts>
    <vt:vector size="1" baseType="lpstr">
      <vt:lpstr> </vt:lpstr>
    </vt:vector>
  </TitlesOfParts>
  <Company>Sefton MBC</Company>
  <LinksUpToDate>false</LinksUpToDate>
  <CharactersWithSpaces>7701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ROBEA</dc:creator>
  <cp:keywords/>
  <dc:description/>
  <cp:lastModifiedBy>Mike Woodruff</cp:lastModifiedBy>
  <cp:revision>7</cp:revision>
  <cp:lastPrinted>2009-09-04T10:36:00Z</cp:lastPrinted>
  <dcterms:created xsi:type="dcterms:W3CDTF">2022-12-21T09:11:00Z</dcterms:created>
  <dcterms:modified xsi:type="dcterms:W3CDTF">2024-07-08T10:41:00Z</dcterms:modified>
</cp:coreProperties>
</file>