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828CE" w14:textId="77777777" w:rsidR="00880837" w:rsidRPr="00C227A1" w:rsidRDefault="00C227A1" w:rsidP="00C227A1">
      <w:pPr>
        <w:pStyle w:val="Title"/>
        <w:rPr>
          <w:rFonts w:cs="Arial"/>
          <w:szCs w:val="24"/>
          <w:u w:val="none"/>
        </w:rPr>
      </w:pPr>
      <w:r w:rsidRPr="00C227A1">
        <w:rPr>
          <w:rFonts w:cs="Arial"/>
          <w:szCs w:val="24"/>
          <w:u w:val="none"/>
        </w:rPr>
        <w:t>METROPOLITAN BOROUGH OF SEFTON</w:t>
      </w:r>
    </w:p>
    <w:p w14:paraId="25D25E33" w14:textId="77777777" w:rsidR="00880837" w:rsidRPr="00C227A1" w:rsidRDefault="00880837" w:rsidP="00C227A1">
      <w:pPr>
        <w:jc w:val="center"/>
        <w:rPr>
          <w:rFonts w:cs="Arial"/>
          <w:b/>
          <w:sz w:val="24"/>
          <w:szCs w:val="24"/>
          <w:lang w:val="en-US"/>
        </w:rPr>
      </w:pPr>
    </w:p>
    <w:p w14:paraId="12748BA5" w14:textId="2745BD80" w:rsidR="00880837" w:rsidRPr="00367514" w:rsidRDefault="00367514" w:rsidP="00C227A1">
      <w:pPr>
        <w:jc w:val="center"/>
        <w:rPr>
          <w:rFonts w:cs="Arial"/>
          <w:b/>
          <w:sz w:val="28"/>
          <w:szCs w:val="28"/>
          <w:lang w:val="en-US"/>
        </w:rPr>
      </w:pPr>
      <w:r w:rsidRPr="00367514">
        <w:rPr>
          <w:rFonts w:cs="Arial"/>
          <w:b/>
          <w:sz w:val="28"/>
          <w:szCs w:val="28"/>
          <w:lang w:val="en-US"/>
        </w:rPr>
        <w:t>Virtual School</w:t>
      </w:r>
    </w:p>
    <w:p w14:paraId="1C1DE680" w14:textId="77777777" w:rsidR="00880837" w:rsidRPr="00C227A1" w:rsidRDefault="00880837" w:rsidP="00C227A1">
      <w:pPr>
        <w:jc w:val="center"/>
        <w:rPr>
          <w:rFonts w:cs="Arial"/>
          <w:b/>
          <w:sz w:val="24"/>
          <w:szCs w:val="24"/>
          <w:lang w:val="en-US"/>
        </w:rPr>
      </w:pPr>
    </w:p>
    <w:p w14:paraId="422080C3" w14:textId="5E2B03FE" w:rsidR="00880837" w:rsidRPr="00C227A1" w:rsidRDefault="00880837" w:rsidP="00C227A1">
      <w:pPr>
        <w:jc w:val="center"/>
        <w:rPr>
          <w:rFonts w:cs="Arial"/>
          <w:b/>
          <w:sz w:val="24"/>
          <w:szCs w:val="24"/>
          <w:u w:val="single"/>
          <w:lang w:val="en-US"/>
        </w:rPr>
      </w:pPr>
    </w:p>
    <w:p w14:paraId="73F87E85" w14:textId="77777777" w:rsidR="00ED247B" w:rsidRPr="00C227A1" w:rsidRDefault="00ED247B" w:rsidP="00C227A1">
      <w:pPr>
        <w:rPr>
          <w:rFonts w:cs="Arial"/>
          <w:sz w:val="24"/>
          <w:szCs w:val="24"/>
          <w:u w:val="single"/>
          <w:lang w:val="en-US"/>
        </w:rPr>
      </w:pPr>
    </w:p>
    <w:p w14:paraId="1F1AB1AC" w14:textId="77777777" w:rsidR="00ED247B" w:rsidRPr="00C227A1" w:rsidRDefault="00ED247B" w:rsidP="00C227A1">
      <w:pPr>
        <w:rPr>
          <w:rFonts w:cs="Arial"/>
          <w:sz w:val="24"/>
          <w:szCs w:val="24"/>
          <w:lang w:val="en-US"/>
        </w:rPr>
      </w:pPr>
      <w:r w:rsidRPr="00C227A1">
        <w:rPr>
          <w:rFonts w:cs="Arial"/>
          <w:b/>
          <w:sz w:val="24"/>
          <w:szCs w:val="24"/>
        </w:rPr>
        <w:t>Job Title</w:t>
      </w:r>
      <w:r w:rsidRPr="00C227A1">
        <w:rPr>
          <w:rFonts w:cs="Arial"/>
          <w:sz w:val="24"/>
          <w:szCs w:val="24"/>
        </w:rPr>
        <w:tab/>
      </w:r>
      <w:r w:rsidRPr="00C227A1">
        <w:rPr>
          <w:rFonts w:cs="Arial"/>
          <w:sz w:val="24"/>
          <w:szCs w:val="24"/>
        </w:rPr>
        <w:tab/>
      </w:r>
      <w:r w:rsidR="00C227A1">
        <w:rPr>
          <w:rFonts w:cs="Arial"/>
          <w:sz w:val="24"/>
          <w:szCs w:val="24"/>
        </w:rPr>
        <w:tab/>
      </w:r>
      <w:r w:rsidRPr="00C227A1">
        <w:rPr>
          <w:rFonts w:cs="Arial"/>
          <w:sz w:val="24"/>
          <w:szCs w:val="24"/>
        </w:rPr>
        <w:t>Service Support Officer</w:t>
      </w:r>
    </w:p>
    <w:p w14:paraId="5E1EE8FA" w14:textId="77777777" w:rsidR="00ED247B" w:rsidRPr="00C227A1" w:rsidRDefault="00ED247B" w:rsidP="00C227A1">
      <w:pPr>
        <w:tabs>
          <w:tab w:val="left" w:pos="5760"/>
        </w:tabs>
        <w:rPr>
          <w:rFonts w:cs="Arial"/>
          <w:sz w:val="24"/>
          <w:szCs w:val="24"/>
          <w:lang w:val="en-US"/>
        </w:rPr>
      </w:pPr>
    </w:p>
    <w:p w14:paraId="62DCA253" w14:textId="285E0798" w:rsidR="00902945" w:rsidRPr="00C227A1" w:rsidRDefault="00C227A1" w:rsidP="00C227A1">
      <w:pPr>
        <w:rPr>
          <w:rFonts w:cs="Arial"/>
          <w:sz w:val="24"/>
          <w:szCs w:val="24"/>
        </w:rPr>
      </w:pPr>
      <w:r w:rsidRPr="00C227A1">
        <w:rPr>
          <w:rFonts w:cs="Arial"/>
          <w:b/>
          <w:sz w:val="24"/>
          <w:szCs w:val="24"/>
          <w:lang w:val="en-US"/>
        </w:rPr>
        <w:t>Place of Work</w:t>
      </w:r>
      <w:r>
        <w:rPr>
          <w:rFonts w:cs="Arial"/>
          <w:sz w:val="24"/>
          <w:szCs w:val="24"/>
          <w:lang w:val="en-US"/>
        </w:rPr>
        <w:t xml:space="preserve">           </w:t>
      </w:r>
      <w:r>
        <w:rPr>
          <w:rFonts w:cs="Arial"/>
          <w:sz w:val="24"/>
          <w:szCs w:val="24"/>
          <w:lang w:val="en-US"/>
        </w:rPr>
        <w:tab/>
      </w:r>
      <w:r w:rsidR="00367514">
        <w:rPr>
          <w:rFonts w:cs="Arial"/>
          <w:sz w:val="24"/>
          <w:szCs w:val="24"/>
          <w:lang w:val="en-US"/>
        </w:rPr>
        <w:t>Magdalen House</w:t>
      </w:r>
    </w:p>
    <w:p w14:paraId="454C2C62" w14:textId="20EC33A9" w:rsidR="00ED247B" w:rsidRPr="00C227A1" w:rsidRDefault="00ED247B" w:rsidP="00C227A1">
      <w:pPr>
        <w:pStyle w:val="Heading1"/>
        <w:rPr>
          <w:b w:val="0"/>
          <w:sz w:val="24"/>
          <w:szCs w:val="24"/>
          <w:lang w:val="en-US"/>
        </w:rPr>
      </w:pPr>
      <w:r w:rsidRPr="00C227A1">
        <w:rPr>
          <w:sz w:val="24"/>
          <w:szCs w:val="24"/>
        </w:rPr>
        <w:t>Responsible to</w:t>
      </w:r>
      <w:r w:rsidRPr="00C227A1">
        <w:rPr>
          <w:b w:val="0"/>
          <w:sz w:val="24"/>
          <w:szCs w:val="24"/>
        </w:rPr>
        <w:t xml:space="preserve">            </w:t>
      </w:r>
      <w:r w:rsidR="00C227A1">
        <w:rPr>
          <w:b w:val="0"/>
          <w:sz w:val="24"/>
          <w:szCs w:val="24"/>
        </w:rPr>
        <w:tab/>
      </w:r>
      <w:r w:rsidR="00367514">
        <w:rPr>
          <w:b w:val="0"/>
          <w:sz w:val="24"/>
          <w:szCs w:val="24"/>
        </w:rPr>
        <w:t xml:space="preserve">Deputy Virtual Headteacher (Cared </w:t>
      </w:r>
      <w:proofErr w:type="gramStart"/>
      <w:r w:rsidR="00367514">
        <w:rPr>
          <w:b w:val="0"/>
          <w:sz w:val="24"/>
          <w:szCs w:val="24"/>
        </w:rPr>
        <w:t>For</w:t>
      </w:r>
      <w:proofErr w:type="gramEnd"/>
      <w:r w:rsidR="00367514">
        <w:rPr>
          <w:b w:val="0"/>
          <w:sz w:val="24"/>
          <w:szCs w:val="24"/>
        </w:rPr>
        <w:t xml:space="preserve"> Children)</w:t>
      </w:r>
    </w:p>
    <w:p w14:paraId="164F8A77" w14:textId="77777777" w:rsidR="00ED247B" w:rsidRPr="00C227A1" w:rsidRDefault="00ED247B" w:rsidP="00C227A1">
      <w:pPr>
        <w:rPr>
          <w:rFonts w:cs="Arial"/>
          <w:sz w:val="24"/>
          <w:szCs w:val="24"/>
          <w:lang w:val="en-US"/>
        </w:rPr>
      </w:pPr>
    </w:p>
    <w:p w14:paraId="047FA910" w14:textId="71AD151D" w:rsidR="00ED247B" w:rsidRPr="00C227A1" w:rsidRDefault="00ED247B" w:rsidP="00C227A1">
      <w:pPr>
        <w:ind w:left="2880" w:hanging="2880"/>
        <w:rPr>
          <w:rFonts w:cs="Arial"/>
          <w:b/>
          <w:sz w:val="24"/>
          <w:szCs w:val="24"/>
          <w:u w:val="single"/>
        </w:rPr>
      </w:pPr>
      <w:r w:rsidRPr="00C227A1">
        <w:rPr>
          <w:rFonts w:cs="Arial"/>
          <w:b/>
          <w:sz w:val="24"/>
          <w:szCs w:val="24"/>
          <w:lang w:val="en-US"/>
        </w:rPr>
        <w:t xml:space="preserve">Grade  </w:t>
      </w:r>
      <w:r w:rsidRPr="00C227A1">
        <w:rPr>
          <w:rFonts w:cs="Arial"/>
          <w:sz w:val="24"/>
          <w:szCs w:val="24"/>
          <w:lang w:val="en-US"/>
        </w:rPr>
        <w:t xml:space="preserve">                       </w:t>
      </w:r>
      <w:r w:rsidR="00C227A1">
        <w:rPr>
          <w:rFonts w:cs="Arial"/>
          <w:sz w:val="24"/>
          <w:szCs w:val="24"/>
          <w:lang w:val="en-US"/>
        </w:rPr>
        <w:tab/>
      </w:r>
      <w:r w:rsidRPr="00C227A1">
        <w:rPr>
          <w:rFonts w:cs="Arial"/>
          <w:sz w:val="24"/>
          <w:szCs w:val="24"/>
          <w:lang w:val="en-US"/>
        </w:rPr>
        <w:t xml:space="preserve">D (SCP </w:t>
      </w:r>
      <w:r w:rsidR="005F5F5D">
        <w:rPr>
          <w:rFonts w:cs="Arial"/>
          <w:sz w:val="24"/>
          <w:szCs w:val="24"/>
          <w:lang w:val="en-US"/>
        </w:rPr>
        <w:t>5</w:t>
      </w:r>
      <w:r w:rsidRPr="00C227A1">
        <w:rPr>
          <w:rFonts w:cs="Arial"/>
          <w:sz w:val="24"/>
          <w:szCs w:val="24"/>
          <w:lang w:val="en-US"/>
        </w:rPr>
        <w:t xml:space="preserve"> -</w:t>
      </w:r>
      <w:r w:rsidR="005F5F5D">
        <w:rPr>
          <w:rFonts w:cs="Arial"/>
          <w:sz w:val="24"/>
          <w:szCs w:val="24"/>
          <w:lang w:val="en-US"/>
        </w:rPr>
        <w:t>6</w:t>
      </w:r>
      <w:r w:rsidRPr="00C227A1">
        <w:rPr>
          <w:rFonts w:cs="Arial"/>
          <w:sz w:val="24"/>
          <w:szCs w:val="24"/>
          <w:lang w:val="en-US"/>
        </w:rPr>
        <w:t>)</w:t>
      </w:r>
    </w:p>
    <w:p w14:paraId="30857646" w14:textId="77777777" w:rsidR="00ED247B" w:rsidRPr="00C227A1" w:rsidRDefault="00ED247B" w:rsidP="00C227A1">
      <w:pPr>
        <w:pBdr>
          <w:top w:val="single" w:sz="4" w:space="1" w:color="auto"/>
        </w:pBdr>
        <w:tabs>
          <w:tab w:val="left" w:pos="5760"/>
        </w:tabs>
        <w:rPr>
          <w:rFonts w:cs="Arial"/>
          <w:sz w:val="24"/>
          <w:szCs w:val="24"/>
        </w:rPr>
      </w:pPr>
    </w:p>
    <w:p w14:paraId="0B171C65" w14:textId="77777777" w:rsidR="00ED247B" w:rsidRPr="00C227A1" w:rsidRDefault="00ED247B" w:rsidP="00C227A1">
      <w:pPr>
        <w:pBdr>
          <w:top w:val="single" w:sz="4" w:space="1" w:color="auto"/>
        </w:pBdr>
        <w:tabs>
          <w:tab w:val="left" w:pos="5760"/>
        </w:tabs>
        <w:rPr>
          <w:rFonts w:cs="Arial"/>
          <w:b/>
          <w:sz w:val="24"/>
          <w:szCs w:val="24"/>
        </w:rPr>
      </w:pPr>
      <w:r w:rsidRPr="00C227A1">
        <w:rPr>
          <w:rFonts w:cs="Arial"/>
          <w:b/>
          <w:sz w:val="24"/>
          <w:szCs w:val="24"/>
        </w:rPr>
        <w:t>JOB PURPOSE</w:t>
      </w:r>
    </w:p>
    <w:p w14:paraId="10A914AD" w14:textId="77777777" w:rsidR="00ED247B" w:rsidRPr="00C227A1" w:rsidRDefault="00ED247B" w:rsidP="00C227A1">
      <w:pPr>
        <w:tabs>
          <w:tab w:val="left" w:pos="5760"/>
        </w:tabs>
        <w:rPr>
          <w:rFonts w:cs="Arial"/>
          <w:sz w:val="24"/>
          <w:szCs w:val="24"/>
        </w:rPr>
      </w:pPr>
    </w:p>
    <w:p w14:paraId="418AFD5A" w14:textId="2D538622" w:rsidR="00ED247B" w:rsidRPr="00C227A1" w:rsidRDefault="00ED247B" w:rsidP="00C227A1">
      <w:pPr>
        <w:pStyle w:val="BodyText"/>
        <w:jc w:val="left"/>
        <w:rPr>
          <w:rFonts w:ascii="Arial" w:hAnsi="Arial" w:cs="Arial"/>
          <w:sz w:val="24"/>
          <w:szCs w:val="24"/>
        </w:rPr>
      </w:pPr>
      <w:r w:rsidRPr="00C227A1">
        <w:rPr>
          <w:rFonts w:ascii="Arial" w:hAnsi="Arial" w:cs="Arial"/>
          <w:sz w:val="24"/>
          <w:szCs w:val="24"/>
        </w:rPr>
        <w:t xml:space="preserve">To </w:t>
      </w:r>
      <w:r w:rsidR="00880837" w:rsidRPr="00C227A1">
        <w:rPr>
          <w:rFonts w:ascii="Arial" w:hAnsi="Arial" w:cs="Arial"/>
          <w:sz w:val="24"/>
          <w:szCs w:val="24"/>
        </w:rPr>
        <w:t xml:space="preserve">work as a member of a team to </w:t>
      </w:r>
      <w:r w:rsidRPr="00C227A1">
        <w:rPr>
          <w:rFonts w:ascii="Arial" w:hAnsi="Arial" w:cs="Arial"/>
          <w:sz w:val="24"/>
          <w:szCs w:val="24"/>
        </w:rPr>
        <w:t>provide a full administrative support service</w:t>
      </w:r>
      <w:r w:rsidR="00721D92">
        <w:rPr>
          <w:rFonts w:ascii="Arial" w:hAnsi="Arial" w:cs="Arial"/>
          <w:sz w:val="24"/>
          <w:szCs w:val="24"/>
        </w:rPr>
        <w:t>.</w:t>
      </w:r>
    </w:p>
    <w:p w14:paraId="0C262AA2" w14:textId="77777777" w:rsidR="00ED247B" w:rsidRPr="00C227A1" w:rsidRDefault="00ED247B" w:rsidP="00C227A1">
      <w:pPr>
        <w:tabs>
          <w:tab w:val="left" w:pos="5760"/>
        </w:tabs>
        <w:rPr>
          <w:rFonts w:cs="Arial"/>
          <w:sz w:val="24"/>
          <w:szCs w:val="24"/>
          <w:u w:val="single"/>
        </w:rPr>
      </w:pPr>
    </w:p>
    <w:p w14:paraId="2F3E4086" w14:textId="59AB77F3" w:rsidR="00B22860" w:rsidRPr="00C227A1" w:rsidRDefault="00B22860" w:rsidP="00C227A1">
      <w:pPr>
        <w:rPr>
          <w:rFonts w:cs="Arial"/>
          <w:bCs/>
          <w:sz w:val="24"/>
          <w:szCs w:val="24"/>
        </w:rPr>
      </w:pPr>
      <w:r w:rsidRPr="00C227A1">
        <w:rPr>
          <w:rFonts w:cs="Arial"/>
          <w:bCs/>
          <w:sz w:val="24"/>
          <w:szCs w:val="24"/>
        </w:rPr>
        <w:t xml:space="preserve">To ensure that </w:t>
      </w:r>
      <w:r w:rsidR="00721D92">
        <w:rPr>
          <w:rFonts w:cs="Arial"/>
          <w:bCs/>
          <w:sz w:val="24"/>
          <w:szCs w:val="24"/>
        </w:rPr>
        <w:t>the service is delivered</w:t>
      </w:r>
      <w:r w:rsidRPr="00C227A1">
        <w:rPr>
          <w:rFonts w:cs="Arial"/>
          <w:bCs/>
          <w:sz w:val="24"/>
          <w:szCs w:val="24"/>
        </w:rPr>
        <w:t xml:space="preserve"> in line with t</w:t>
      </w:r>
      <w:r w:rsidR="00721D92">
        <w:rPr>
          <w:rFonts w:cs="Arial"/>
          <w:bCs/>
          <w:sz w:val="24"/>
          <w:szCs w:val="24"/>
        </w:rPr>
        <w:t>he statutory duties of the Virtual Headteacher</w:t>
      </w:r>
      <w:r w:rsidRPr="00C227A1">
        <w:rPr>
          <w:rFonts w:cs="Arial"/>
          <w:bCs/>
          <w:sz w:val="24"/>
          <w:szCs w:val="24"/>
        </w:rPr>
        <w:t xml:space="preserve"> </w:t>
      </w:r>
    </w:p>
    <w:p w14:paraId="023E2CF3" w14:textId="77777777" w:rsidR="00C227A1" w:rsidRDefault="00C227A1" w:rsidP="00C227A1">
      <w:pPr>
        <w:tabs>
          <w:tab w:val="left" w:pos="5760"/>
        </w:tabs>
        <w:rPr>
          <w:rFonts w:cs="Arial"/>
          <w:sz w:val="24"/>
          <w:szCs w:val="24"/>
        </w:rPr>
      </w:pPr>
    </w:p>
    <w:p w14:paraId="264F18B5" w14:textId="77777777" w:rsidR="00ED247B" w:rsidRPr="00DE42FA" w:rsidRDefault="00ED247B" w:rsidP="00C227A1">
      <w:pPr>
        <w:tabs>
          <w:tab w:val="left" w:pos="5760"/>
        </w:tabs>
        <w:rPr>
          <w:rFonts w:cs="Arial"/>
          <w:b/>
          <w:sz w:val="24"/>
          <w:szCs w:val="24"/>
        </w:rPr>
      </w:pPr>
      <w:r w:rsidRPr="00DE42FA">
        <w:rPr>
          <w:rFonts w:cs="Arial"/>
          <w:b/>
          <w:sz w:val="24"/>
          <w:szCs w:val="24"/>
        </w:rPr>
        <w:t>MAIN DUTIES</w:t>
      </w:r>
    </w:p>
    <w:p w14:paraId="2967846F" w14:textId="77777777" w:rsidR="00ED247B" w:rsidRDefault="00ED247B" w:rsidP="00C227A1">
      <w:pPr>
        <w:rPr>
          <w:rFonts w:cs="Arial"/>
          <w:sz w:val="24"/>
          <w:szCs w:val="24"/>
        </w:rPr>
      </w:pPr>
    </w:p>
    <w:p w14:paraId="2BB26C9C" w14:textId="77777777" w:rsidR="00BC66B6" w:rsidRDefault="005D6027" w:rsidP="00BC66B6">
      <w:pPr>
        <w:pStyle w:val="ListParagraph"/>
        <w:numPr>
          <w:ilvl w:val="0"/>
          <w:numId w:val="1"/>
        </w:numPr>
        <w:spacing w:before="240"/>
        <w:rPr>
          <w:rFonts w:cs="Arial"/>
          <w:sz w:val="24"/>
          <w:szCs w:val="24"/>
        </w:rPr>
      </w:pPr>
      <w:r w:rsidRPr="00BC66B6">
        <w:rPr>
          <w:rFonts w:cs="Arial"/>
          <w:sz w:val="24"/>
          <w:szCs w:val="24"/>
        </w:rPr>
        <w:t>To undertake the administrative processes and procedures necessary for the authority to meet its statutory duties in relation to cared for children and young people.</w:t>
      </w:r>
    </w:p>
    <w:p w14:paraId="5997765D" w14:textId="77777777" w:rsidR="00BC66B6" w:rsidRDefault="00ED247B" w:rsidP="00BC66B6">
      <w:pPr>
        <w:pStyle w:val="ListParagraph"/>
        <w:numPr>
          <w:ilvl w:val="0"/>
          <w:numId w:val="1"/>
        </w:numPr>
        <w:spacing w:before="240"/>
        <w:rPr>
          <w:rFonts w:cs="Arial"/>
          <w:sz w:val="24"/>
          <w:szCs w:val="24"/>
        </w:rPr>
      </w:pPr>
      <w:r w:rsidRPr="00BC66B6">
        <w:rPr>
          <w:rFonts w:cs="Arial"/>
          <w:sz w:val="24"/>
          <w:szCs w:val="24"/>
        </w:rPr>
        <w:t>To maintain all</w:t>
      </w:r>
      <w:r w:rsidR="00B326B9" w:rsidRPr="00BC66B6">
        <w:rPr>
          <w:rFonts w:cs="Arial"/>
          <w:sz w:val="24"/>
          <w:szCs w:val="24"/>
        </w:rPr>
        <w:t xml:space="preserve"> relevant</w:t>
      </w:r>
      <w:r w:rsidR="00880837" w:rsidRPr="00BC66B6">
        <w:rPr>
          <w:rFonts w:cs="Arial"/>
          <w:sz w:val="24"/>
          <w:szCs w:val="24"/>
        </w:rPr>
        <w:t xml:space="preserve"> </w:t>
      </w:r>
      <w:r w:rsidRPr="00BC66B6">
        <w:rPr>
          <w:rFonts w:cs="Arial"/>
          <w:sz w:val="24"/>
          <w:szCs w:val="24"/>
        </w:rPr>
        <w:t>databases using Excel, Capita ONE</w:t>
      </w:r>
      <w:r w:rsidR="00B326B9" w:rsidRPr="00BC66B6">
        <w:rPr>
          <w:rFonts w:cs="Arial"/>
          <w:sz w:val="24"/>
          <w:szCs w:val="24"/>
        </w:rPr>
        <w:t xml:space="preserve">, Welfare </w:t>
      </w:r>
      <w:proofErr w:type="gramStart"/>
      <w:r w:rsidR="00B326B9" w:rsidRPr="00BC66B6">
        <w:rPr>
          <w:rFonts w:cs="Arial"/>
          <w:sz w:val="24"/>
          <w:szCs w:val="24"/>
        </w:rPr>
        <w:t>Call</w:t>
      </w:r>
      <w:r w:rsidR="00E401C9" w:rsidRPr="00BC66B6">
        <w:rPr>
          <w:rFonts w:cs="Arial"/>
          <w:sz w:val="24"/>
          <w:szCs w:val="24"/>
        </w:rPr>
        <w:t xml:space="preserve">, </w:t>
      </w:r>
      <w:r w:rsidRPr="00BC66B6">
        <w:rPr>
          <w:rFonts w:cs="Arial"/>
          <w:sz w:val="24"/>
          <w:szCs w:val="24"/>
        </w:rPr>
        <w:t xml:space="preserve"> etc.</w:t>
      </w:r>
      <w:proofErr w:type="gramEnd"/>
      <w:r w:rsidRPr="00BC66B6">
        <w:rPr>
          <w:rFonts w:cs="Arial"/>
          <w:sz w:val="24"/>
          <w:szCs w:val="24"/>
        </w:rPr>
        <w:t xml:space="preserve"> and produce reports as directed, maintaining confidentiality at all times</w:t>
      </w:r>
      <w:r w:rsidR="00B33DB9" w:rsidRPr="00BC66B6">
        <w:rPr>
          <w:rFonts w:cs="Arial"/>
          <w:sz w:val="24"/>
          <w:szCs w:val="24"/>
        </w:rPr>
        <w:t>.</w:t>
      </w:r>
    </w:p>
    <w:p w14:paraId="2F25BDB1" w14:textId="358874F3" w:rsidR="00BC66B6" w:rsidRDefault="00ED247B" w:rsidP="00BC66B6">
      <w:pPr>
        <w:pStyle w:val="ListParagraph"/>
        <w:numPr>
          <w:ilvl w:val="0"/>
          <w:numId w:val="1"/>
        </w:numPr>
        <w:spacing w:before="240"/>
        <w:rPr>
          <w:rFonts w:cs="Arial"/>
          <w:sz w:val="24"/>
          <w:szCs w:val="24"/>
        </w:rPr>
      </w:pPr>
      <w:r w:rsidRPr="00BC66B6">
        <w:rPr>
          <w:rFonts w:cs="Arial"/>
          <w:sz w:val="24"/>
          <w:szCs w:val="24"/>
        </w:rPr>
        <w:t xml:space="preserve">To act as the first point of contact for any queries to the </w:t>
      </w:r>
      <w:r w:rsidR="00E401C9" w:rsidRPr="00BC66B6">
        <w:rPr>
          <w:rFonts w:cs="Arial"/>
          <w:sz w:val="24"/>
          <w:szCs w:val="24"/>
        </w:rPr>
        <w:t>Virtual School</w:t>
      </w:r>
      <w:r w:rsidR="00164F65" w:rsidRPr="00BC66B6">
        <w:rPr>
          <w:rFonts w:cs="Arial"/>
          <w:sz w:val="24"/>
          <w:szCs w:val="24"/>
        </w:rPr>
        <w:t xml:space="preserve"> </w:t>
      </w:r>
      <w:r w:rsidR="00414A0A" w:rsidRPr="00BC66B6">
        <w:rPr>
          <w:rFonts w:cs="Arial"/>
          <w:sz w:val="24"/>
          <w:szCs w:val="24"/>
        </w:rPr>
        <w:t>via e-mail or telephone</w:t>
      </w:r>
      <w:r w:rsidRPr="00BC66B6">
        <w:rPr>
          <w:rFonts w:cs="Arial"/>
          <w:sz w:val="24"/>
          <w:szCs w:val="24"/>
        </w:rPr>
        <w:t xml:space="preserve"> and to provide information to </w:t>
      </w:r>
      <w:r w:rsidR="008B3746" w:rsidRPr="00BC66B6">
        <w:rPr>
          <w:rFonts w:cs="Arial"/>
          <w:sz w:val="24"/>
          <w:szCs w:val="24"/>
        </w:rPr>
        <w:t xml:space="preserve">schools, </w:t>
      </w:r>
      <w:r w:rsidR="00482747" w:rsidRPr="00BC66B6">
        <w:rPr>
          <w:rFonts w:cs="Arial"/>
          <w:sz w:val="24"/>
          <w:szCs w:val="24"/>
        </w:rPr>
        <w:t>colleagues,</w:t>
      </w:r>
      <w:r w:rsidRPr="00BC66B6">
        <w:rPr>
          <w:rFonts w:cs="Arial"/>
          <w:sz w:val="24"/>
          <w:szCs w:val="24"/>
        </w:rPr>
        <w:t xml:space="preserve"> and other agencies as appropriate.</w:t>
      </w:r>
    </w:p>
    <w:p w14:paraId="1A42F20A" w14:textId="0FB85F1E" w:rsidR="00ED247B" w:rsidRPr="00BC66B6" w:rsidRDefault="00ED247B" w:rsidP="00BC66B6">
      <w:pPr>
        <w:pStyle w:val="ListParagraph"/>
        <w:numPr>
          <w:ilvl w:val="0"/>
          <w:numId w:val="1"/>
        </w:numPr>
        <w:spacing w:before="240"/>
        <w:rPr>
          <w:rFonts w:cs="Arial"/>
          <w:sz w:val="24"/>
          <w:szCs w:val="24"/>
        </w:rPr>
      </w:pPr>
      <w:r w:rsidRPr="00BC66B6">
        <w:rPr>
          <w:rFonts w:cs="Arial"/>
          <w:sz w:val="24"/>
          <w:szCs w:val="24"/>
        </w:rPr>
        <w:t>To provide administrative support across the</w:t>
      </w:r>
      <w:r w:rsidR="008B3746" w:rsidRPr="00BC66B6">
        <w:rPr>
          <w:rFonts w:cs="Arial"/>
          <w:sz w:val="24"/>
          <w:szCs w:val="24"/>
        </w:rPr>
        <w:t xml:space="preserve"> Virtual School</w:t>
      </w:r>
      <w:r w:rsidR="00164F65" w:rsidRPr="00BC66B6">
        <w:rPr>
          <w:rFonts w:cs="Arial"/>
          <w:sz w:val="24"/>
          <w:szCs w:val="24"/>
        </w:rPr>
        <w:t xml:space="preserve"> service </w:t>
      </w:r>
      <w:r w:rsidRPr="00BC66B6">
        <w:rPr>
          <w:rFonts w:cs="Arial"/>
          <w:sz w:val="24"/>
          <w:szCs w:val="24"/>
        </w:rPr>
        <w:t xml:space="preserve">including: </w:t>
      </w:r>
    </w:p>
    <w:p w14:paraId="154C365D" w14:textId="535838D3" w:rsidR="00ED247B" w:rsidRPr="00D54C77" w:rsidRDefault="00ED247B" w:rsidP="00BC66B6">
      <w:pPr>
        <w:numPr>
          <w:ilvl w:val="1"/>
          <w:numId w:val="1"/>
        </w:numPr>
        <w:spacing w:before="240"/>
        <w:rPr>
          <w:rFonts w:cs="Arial"/>
          <w:sz w:val="24"/>
          <w:szCs w:val="24"/>
        </w:rPr>
      </w:pPr>
      <w:r w:rsidRPr="00D54C77">
        <w:rPr>
          <w:rFonts w:cs="Arial"/>
          <w:sz w:val="24"/>
          <w:szCs w:val="24"/>
        </w:rPr>
        <w:t>Arranging agendas for meetings/panels</w:t>
      </w:r>
    </w:p>
    <w:p w14:paraId="27CE4143" w14:textId="6E00DFF3" w:rsidR="00ED247B" w:rsidRPr="00D54C77" w:rsidRDefault="00ED247B" w:rsidP="00C227A1">
      <w:pPr>
        <w:numPr>
          <w:ilvl w:val="1"/>
          <w:numId w:val="1"/>
        </w:numPr>
        <w:rPr>
          <w:rFonts w:cs="Arial"/>
          <w:sz w:val="24"/>
          <w:szCs w:val="24"/>
        </w:rPr>
      </w:pPr>
      <w:r w:rsidRPr="00D54C77">
        <w:rPr>
          <w:rFonts w:cs="Arial"/>
          <w:sz w:val="24"/>
          <w:szCs w:val="24"/>
        </w:rPr>
        <w:t>Collecting</w:t>
      </w:r>
      <w:r w:rsidR="0083430A">
        <w:rPr>
          <w:rFonts w:cs="Arial"/>
          <w:sz w:val="24"/>
          <w:szCs w:val="24"/>
        </w:rPr>
        <w:t xml:space="preserve">, </w:t>
      </w:r>
      <w:proofErr w:type="gramStart"/>
      <w:r w:rsidR="0083430A">
        <w:rPr>
          <w:rFonts w:cs="Arial"/>
          <w:sz w:val="24"/>
          <w:szCs w:val="24"/>
        </w:rPr>
        <w:t>photocopying</w:t>
      </w:r>
      <w:proofErr w:type="gramEnd"/>
      <w:r w:rsidR="0083430A">
        <w:rPr>
          <w:rFonts w:cs="Arial"/>
          <w:sz w:val="24"/>
          <w:szCs w:val="24"/>
        </w:rPr>
        <w:t xml:space="preserve"> and circulating papers</w:t>
      </w:r>
    </w:p>
    <w:p w14:paraId="2EAA7903" w14:textId="75E93849" w:rsidR="00ED247B" w:rsidRPr="00DE42FA" w:rsidRDefault="00ED247B" w:rsidP="00C227A1">
      <w:pPr>
        <w:numPr>
          <w:ilvl w:val="1"/>
          <w:numId w:val="1"/>
        </w:numPr>
        <w:rPr>
          <w:rFonts w:cs="Arial"/>
          <w:sz w:val="24"/>
          <w:szCs w:val="24"/>
        </w:rPr>
      </w:pPr>
      <w:r w:rsidRPr="00DE42FA">
        <w:rPr>
          <w:rFonts w:cs="Arial"/>
          <w:sz w:val="24"/>
          <w:szCs w:val="24"/>
        </w:rPr>
        <w:t>Taking and circulating minute</w:t>
      </w:r>
      <w:r w:rsidR="0083430A">
        <w:rPr>
          <w:rFonts w:cs="Arial"/>
          <w:sz w:val="24"/>
          <w:szCs w:val="24"/>
        </w:rPr>
        <w:t>s</w:t>
      </w:r>
    </w:p>
    <w:p w14:paraId="5CF1417A" w14:textId="0F214A39" w:rsidR="00ED247B" w:rsidRPr="00C227A1" w:rsidRDefault="00ED247B" w:rsidP="00C227A1">
      <w:pPr>
        <w:numPr>
          <w:ilvl w:val="1"/>
          <w:numId w:val="1"/>
        </w:numPr>
        <w:rPr>
          <w:rFonts w:cs="Arial"/>
          <w:sz w:val="24"/>
          <w:szCs w:val="24"/>
        </w:rPr>
      </w:pPr>
      <w:r w:rsidRPr="00DE42FA">
        <w:rPr>
          <w:rFonts w:cs="Arial"/>
          <w:sz w:val="24"/>
          <w:szCs w:val="24"/>
        </w:rPr>
        <w:t>Actioning any outcomes from meetings/panels including chasing</w:t>
      </w:r>
      <w:r w:rsidRPr="00C227A1">
        <w:rPr>
          <w:rFonts w:cs="Arial"/>
          <w:sz w:val="24"/>
          <w:szCs w:val="24"/>
        </w:rPr>
        <w:t xml:space="preserve"> up additi</w:t>
      </w:r>
      <w:r w:rsidR="00B33DB9">
        <w:rPr>
          <w:rFonts w:cs="Arial"/>
          <w:sz w:val="24"/>
          <w:szCs w:val="24"/>
        </w:rPr>
        <w:t>onal information where required</w:t>
      </w:r>
    </w:p>
    <w:p w14:paraId="2E69D9E9" w14:textId="463160D0" w:rsidR="00ED247B" w:rsidRPr="00C227A1" w:rsidRDefault="00ED247B" w:rsidP="00C227A1">
      <w:pPr>
        <w:numPr>
          <w:ilvl w:val="1"/>
          <w:numId w:val="1"/>
        </w:numPr>
        <w:rPr>
          <w:rFonts w:cs="Arial"/>
          <w:sz w:val="24"/>
          <w:szCs w:val="24"/>
        </w:rPr>
      </w:pPr>
      <w:r w:rsidRPr="00C227A1">
        <w:rPr>
          <w:rFonts w:cs="Arial"/>
          <w:sz w:val="24"/>
          <w:szCs w:val="24"/>
        </w:rPr>
        <w:t>Preparing and distributing letters and other forms of communication with parents/settings and other agencies</w:t>
      </w:r>
    </w:p>
    <w:p w14:paraId="2DD98B66" w14:textId="65F035C5" w:rsidR="00ED247B" w:rsidRPr="00C227A1" w:rsidRDefault="00ED247B" w:rsidP="00C227A1">
      <w:pPr>
        <w:numPr>
          <w:ilvl w:val="1"/>
          <w:numId w:val="1"/>
        </w:numPr>
        <w:rPr>
          <w:rFonts w:cs="Arial"/>
          <w:sz w:val="24"/>
          <w:szCs w:val="24"/>
        </w:rPr>
      </w:pPr>
      <w:r w:rsidRPr="00C227A1">
        <w:rPr>
          <w:rFonts w:cs="Arial"/>
          <w:sz w:val="24"/>
          <w:szCs w:val="24"/>
        </w:rPr>
        <w:t>Maintaining records across the data bases and filing systems</w:t>
      </w:r>
    </w:p>
    <w:p w14:paraId="0DC59409" w14:textId="4B4BB84F" w:rsidR="00ED247B" w:rsidRPr="00C227A1" w:rsidRDefault="00ED247B" w:rsidP="00C227A1">
      <w:pPr>
        <w:numPr>
          <w:ilvl w:val="1"/>
          <w:numId w:val="1"/>
        </w:numPr>
        <w:rPr>
          <w:rFonts w:cs="Arial"/>
          <w:sz w:val="24"/>
          <w:szCs w:val="24"/>
        </w:rPr>
      </w:pPr>
      <w:r w:rsidRPr="00C227A1">
        <w:rPr>
          <w:rFonts w:cs="Arial"/>
          <w:sz w:val="24"/>
          <w:szCs w:val="24"/>
        </w:rPr>
        <w:t>Assisting with collating/coordinating requests for data</w:t>
      </w:r>
    </w:p>
    <w:p w14:paraId="6FCCD7C9" w14:textId="77777777" w:rsidR="00ED247B" w:rsidRPr="00C227A1" w:rsidRDefault="00ED247B" w:rsidP="00C227A1">
      <w:pPr>
        <w:pStyle w:val="ListParagraph"/>
        <w:ind w:left="360"/>
        <w:rPr>
          <w:rFonts w:cs="Arial"/>
          <w:sz w:val="24"/>
          <w:szCs w:val="24"/>
        </w:rPr>
      </w:pPr>
    </w:p>
    <w:p w14:paraId="207F34E7" w14:textId="292DA676" w:rsidR="00ED247B" w:rsidRPr="00482747" w:rsidRDefault="00ED247B" w:rsidP="00482747">
      <w:pPr>
        <w:pStyle w:val="ListParagraph"/>
        <w:numPr>
          <w:ilvl w:val="0"/>
          <w:numId w:val="1"/>
        </w:numPr>
        <w:rPr>
          <w:rFonts w:cs="Arial"/>
          <w:sz w:val="24"/>
          <w:szCs w:val="24"/>
        </w:rPr>
      </w:pPr>
      <w:r w:rsidRPr="00482747">
        <w:rPr>
          <w:rFonts w:cs="Arial"/>
          <w:sz w:val="24"/>
          <w:szCs w:val="24"/>
        </w:rPr>
        <w:t>To assist practitioners with the preparation of presentations, training materials etc.</w:t>
      </w:r>
    </w:p>
    <w:p w14:paraId="4B1D5790" w14:textId="77777777" w:rsidR="00ED247B" w:rsidRPr="00C227A1" w:rsidRDefault="00ED247B" w:rsidP="00C227A1">
      <w:pPr>
        <w:rPr>
          <w:rFonts w:cs="Arial"/>
          <w:sz w:val="24"/>
          <w:szCs w:val="24"/>
        </w:rPr>
      </w:pPr>
    </w:p>
    <w:p w14:paraId="337E958B" w14:textId="3A806F0E" w:rsidR="00ED247B" w:rsidRDefault="00ED247B" w:rsidP="00B33DB9">
      <w:pPr>
        <w:pStyle w:val="ListParagraph"/>
        <w:numPr>
          <w:ilvl w:val="0"/>
          <w:numId w:val="1"/>
        </w:numPr>
        <w:ind w:left="360"/>
        <w:rPr>
          <w:rFonts w:cs="Arial"/>
          <w:sz w:val="24"/>
          <w:szCs w:val="24"/>
        </w:rPr>
      </w:pPr>
      <w:r w:rsidRPr="00B33DB9">
        <w:rPr>
          <w:rFonts w:cs="Arial"/>
          <w:sz w:val="24"/>
          <w:szCs w:val="24"/>
        </w:rPr>
        <w:lastRenderedPageBreak/>
        <w:t>To attend practitioners’ meetings to take minutes</w:t>
      </w:r>
      <w:r w:rsidR="00321F7C">
        <w:rPr>
          <w:rFonts w:cs="Arial"/>
          <w:sz w:val="24"/>
          <w:szCs w:val="24"/>
        </w:rPr>
        <w:t xml:space="preserve"> and </w:t>
      </w:r>
      <w:r w:rsidRPr="00B33DB9">
        <w:rPr>
          <w:rFonts w:cs="Arial"/>
          <w:sz w:val="24"/>
          <w:szCs w:val="24"/>
        </w:rPr>
        <w:t>distribute them as requested.</w:t>
      </w:r>
    </w:p>
    <w:p w14:paraId="1AE21A96" w14:textId="77777777" w:rsidR="00482747" w:rsidRPr="00482747" w:rsidRDefault="00482747" w:rsidP="00482747">
      <w:pPr>
        <w:rPr>
          <w:rFonts w:cs="Arial"/>
          <w:sz w:val="24"/>
          <w:szCs w:val="24"/>
        </w:rPr>
      </w:pPr>
    </w:p>
    <w:p w14:paraId="1A3BBEA1" w14:textId="040A961E" w:rsidR="00ED247B" w:rsidRPr="00B33DB9" w:rsidRDefault="00ED247B" w:rsidP="00B33DB9">
      <w:pPr>
        <w:pStyle w:val="ListParagraph"/>
        <w:numPr>
          <w:ilvl w:val="0"/>
          <w:numId w:val="1"/>
        </w:numPr>
        <w:ind w:left="360"/>
        <w:rPr>
          <w:rFonts w:cs="Arial"/>
          <w:sz w:val="24"/>
          <w:szCs w:val="24"/>
        </w:rPr>
      </w:pPr>
      <w:r w:rsidRPr="00B33DB9">
        <w:rPr>
          <w:rFonts w:cs="Arial"/>
          <w:sz w:val="24"/>
          <w:szCs w:val="24"/>
        </w:rPr>
        <w:t>To update records of practitioners’ professional development</w:t>
      </w:r>
      <w:r w:rsidR="00880837" w:rsidRPr="00B33DB9">
        <w:rPr>
          <w:rFonts w:cs="Arial"/>
          <w:sz w:val="24"/>
          <w:szCs w:val="24"/>
        </w:rPr>
        <w:t>, including booking courses</w:t>
      </w:r>
      <w:r w:rsidR="00C21E42">
        <w:rPr>
          <w:rFonts w:cs="Arial"/>
          <w:sz w:val="24"/>
          <w:szCs w:val="24"/>
        </w:rPr>
        <w:t>, transport</w:t>
      </w:r>
      <w:r w:rsidR="00D764CE">
        <w:rPr>
          <w:rFonts w:cs="Arial"/>
          <w:sz w:val="24"/>
          <w:szCs w:val="24"/>
        </w:rPr>
        <w:t>/accommodation</w:t>
      </w:r>
      <w:r w:rsidR="00880837" w:rsidRPr="00B33DB9">
        <w:rPr>
          <w:rFonts w:cs="Arial"/>
          <w:sz w:val="24"/>
          <w:szCs w:val="24"/>
        </w:rPr>
        <w:t xml:space="preserve"> and arranging payment. </w:t>
      </w:r>
    </w:p>
    <w:p w14:paraId="1FBB9B11" w14:textId="77777777" w:rsidR="00ED247B" w:rsidRPr="00C227A1" w:rsidRDefault="00ED247B" w:rsidP="00B33DB9">
      <w:pPr>
        <w:rPr>
          <w:rFonts w:cs="Arial"/>
          <w:sz w:val="24"/>
          <w:szCs w:val="24"/>
        </w:rPr>
      </w:pPr>
    </w:p>
    <w:p w14:paraId="7B389E15" w14:textId="19C58C5C" w:rsidR="00B22860" w:rsidRPr="00B33DB9" w:rsidRDefault="00B22860" w:rsidP="00B33DB9">
      <w:pPr>
        <w:pStyle w:val="ListParagraph"/>
        <w:numPr>
          <w:ilvl w:val="0"/>
          <w:numId w:val="1"/>
        </w:numPr>
        <w:ind w:left="360"/>
        <w:rPr>
          <w:rFonts w:cs="Arial"/>
          <w:sz w:val="24"/>
          <w:szCs w:val="24"/>
        </w:rPr>
      </w:pPr>
      <w:r w:rsidRPr="00B33DB9">
        <w:rPr>
          <w:rFonts w:cs="Arial"/>
          <w:sz w:val="24"/>
          <w:szCs w:val="24"/>
        </w:rPr>
        <w:t xml:space="preserve">To ensure that all records relating to sickness absence, </w:t>
      </w:r>
      <w:proofErr w:type="gramStart"/>
      <w:r w:rsidRPr="00B33DB9">
        <w:rPr>
          <w:rFonts w:cs="Arial"/>
          <w:sz w:val="24"/>
          <w:szCs w:val="24"/>
        </w:rPr>
        <w:t>flexi</w:t>
      </w:r>
      <w:proofErr w:type="gramEnd"/>
      <w:r w:rsidRPr="00B33DB9">
        <w:rPr>
          <w:rFonts w:cs="Arial"/>
          <w:sz w:val="24"/>
          <w:szCs w:val="24"/>
        </w:rPr>
        <w:t xml:space="preserve"> and annual leave for staff within the service are maintained in line with current Sefton policies and procedures</w:t>
      </w:r>
      <w:r w:rsidR="00B33DB9">
        <w:rPr>
          <w:rFonts w:cs="Arial"/>
          <w:sz w:val="24"/>
          <w:szCs w:val="24"/>
        </w:rPr>
        <w:t>.</w:t>
      </w:r>
    </w:p>
    <w:p w14:paraId="461593B3" w14:textId="77777777" w:rsidR="00B33DB9" w:rsidRDefault="00B33DB9" w:rsidP="00B33DB9">
      <w:pPr>
        <w:rPr>
          <w:rFonts w:cs="Arial"/>
          <w:sz w:val="24"/>
          <w:szCs w:val="24"/>
        </w:rPr>
      </w:pPr>
    </w:p>
    <w:p w14:paraId="44D00E79" w14:textId="3CB86D3D" w:rsidR="00ED247B" w:rsidRPr="00B33DB9" w:rsidRDefault="00ED247B" w:rsidP="00B33DB9">
      <w:pPr>
        <w:pStyle w:val="ListParagraph"/>
        <w:numPr>
          <w:ilvl w:val="0"/>
          <w:numId w:val="1"/>
        </w:numPr>
        <w:ind w:left="360"/>
        <w:rPr>
          <w:rFonts w:cs="Arial"/>
          <w:sz w:val="24"/>
          <w:szCs w:val="24"/>
        </w:rPr>
      </w:pPr>
      <w:r w:rsidRPr="00B33DB9">
        <w:rPr>
          <w:rFonts w:cs="Arial"/>
          <w:sz w:val="24"/>
          <w:szCs w:val="24"/>
        </w:rPr>
        <w:t>To undertake general typing duties</w:t>
      </w:r>
      <w:r w:rsidR="003C7F2A">
        <w:rPr>
          <w:rFonts w:cs="Arial"/>
          <w:sz w:val="24"/>
          <w:szCs w:val="24"/>
        </w:rPr>
        <w:t xml:space="preserve"> </w:t>
      </w:r>
      <w:r w:rsidRPr="00B33DB9">
        <w:rPr>
          <w:rFonts w:cs="Arial"/>
          <w:sz w:val="24"/>
          <w:szCs w:val="24"/>
        </w:rPr>
        <w:t>(reports, letters etc.)</w:t>
      </w:r>
    </w:p>
    <w:p w14:paraId="7CC806A1" w14:textId="77777777" w:rsidR="00ED247B" w:rsidRPr="00C227A1" w:rsidRDefault="00ED247B" w:rsidP="00C227A1">
      <w:pPr>
        <w:rPr>
          <w:rFonts w:cs="Arial"/>
          <w:sz w:val="24"/>
          <w:szCs w:val="24"/>
        </w:rPr>
      </w:pPr>
    </w:p>
    <w:p w14:paraId="20B3440E" w14:textId="59E99125" w:rsidR="00ED247B" w:rsidRDefault="00ED247B" w:rsidP="00C227A1">
      <w:pPr>
        <w:numPr>
          <w:ilvl w:val="0"/>
          <w:numId w:val="1"/>
        </w:numPr>
        <w:ind w:left="360"/>
        <w:rPr>
          <w:rFonts w:cs="Arial"/>
          <w:sz w:val="24"/>
          <w:szCs w:val="24"/>
        </w:rPr>
      </w:pPr>
      <w:r w:rsidRPr="00C227A1">
        <w:rPr>
          <w:rFonts w:cs="Arial"/>
          <w:sz w:val="24"/>
          <w:szCs w:val="24"/>
        </w:rPr>
        <w:t xml:space="preserve">To </w:t>
      </w:r>
      <w:r w:rsidR="00880837" w:rsidRPr="00C227A1">
        <w:rPr>
          <w:rFonts w:cs="Arial"/>
          <w:sz w:val="24"/>
          <w:szCs w:val="24"/>
        </w:rPr>
        <w:t xml:space="preserve">use the </w:t>
      </w:r>
      <w:r w:rsidR="0063011B">
        <w:rPr>
          <w:rFonts w:cs="Arial"/>
          <w:sz w:val="24"/>
          <w:szCs w:val="24"/>
        </w:rPr>
        <w:t>Agresso and I Want Finance</w:t>
      </w:r>
      <w:r w:rsidR="00880837" w:rsidRPr="00C227A1">
        <w:rPr>
          <w:rFonts w:cs="Arial"/>
          <w:sz w:val="24"/>
          <w:szCs w:val="24"/>
        </w:rPr>
        <w:t xml:space="preserve"> system</w:t>
      </w:r>
      <w:r w:rsidR="00E4798F">
        <w:rPr>
          <w:rFonts w:cs="Arial"/>
          <w:sz w:val="24"/>
          <w:szCs w:val="24"/>
        </w:rPr>
        <w:t>s</w:t>
      </w:r>
      <w:r w:rsidR="00880837" w:rsidRPr="00C227A1">
        <w:rPr>
          <w:rFonts w:cs="Arial"/>
          <w:sz w:val="24"/>
          <w:szCs w:val="24"/>
        </w:rPr>
        <w:t xml:space="preserve"> to </w:t>
      </w:r>
      <w:r w:rsidRPr="00C227A1">
        <w:rPr>
          <w:rFonts w:cs="Arial"/>
          <w:sz w:val="24"/>
          <w:szCs w:val="24"/>
        </w:rPr>
        <w:t>raise initial equipment</w:t>
      </w:r>
      <w:r w:rsidR="001807E5">
        <w:rPr>
          <w:rFonts w:cs="Arial"/>
          <w:sz w:val="24"/>
          <w:szCs w:val="24"/>
        </w:rPr>
        <w:t>/training orders</w:t>
      </w:r>
      <w:r w:rsidR="00864AE8">
        <w:rPr>
          <w:rFonts w:cs="Arial"/>
          <w:sz w:val="24"/>
          <w:szCs w:val="24"/>
        </w:rPr>
        <w:t>,</w:t>
      </w:r>
      <w:r w:rsidRPr="00C227A1">
        <w:rPr>
          <w:rFonts w:cs="Arial"/>
          <w:sz w:val="24"/>
          <w:szCs w:val="24"/>
        </w:rPr>
        <w:t xml:space="preserve"> receive and check deliveries</w:t>
      </w:r>
      <w:r w:rsidR="00482747">
        <w:rPr>
          <w:rFonts w:cs="Arial"/>
          <w:sz w:val="24"/>
          <w:szCs w:val="24"/>
        </w:rPr>
        <w:t xml:space="preserve"> </w:t>
      </w:r>
      <w:r w:rsidR="00880837" w:rsidRPr="00C227A1">
        <w:rPr>
          <w:rFonts w:cs="Arial"/>
          <w:sz w:val="24"/>
          <w:szCs w:val="24"/>
        </w:rPr>
        <w:t>and deal with any queries relating to invoicing and deliveries</w:t>
      </w:r>
      <w:r w:rsidR="00B33DB9">
        <w:rPr>
          <w:rFonts w:cs="Arial"/>
          <w:sz w:val="24"/>
          <w:szCs w:val="24"/>
        </w:rPr>
        <w:t>.</w:t>
      </w:r>
    </w:p>
    <w:p w14:paraId="2CAB9DB0" w14:textId="77777777" w:rsidR="00632393" w:rsidRDefault="00632393" w:rsidP="00632393">
      <w:pPr>
        <w:pStyle w:val="ListParagraph"/>
        <w:rPr>
          <w:rFonts w:cs="Arial"/>
          <w:sz w:val="24"/>
          <w:szCs w:val="24"/>
        </w:rPr>
      </w:pPr>
    </w:p>
    <w:p w14:paraId="4B73986E" w14:textId="4575777E" w:rsidR="00632393" w:rsidRDefault="002731FC" w:rsidP="00C227A1">
      <w:pPr>
        <w:numPr>
          <w:ilvl w:val="0"/>
          <w:numId w:val="1"/>
        </w:numPr>
        <w:ind w:left="360"/>
        <w:rPr>
          <w:rFonts w:cs="Arial"/>
          <w:sz w:val="24"/>
          <w:szCs w:val="24"/>
        </w:rPr>
      </w:pPr>
      <w:r w:rsidRPr="00331B10">
        <w:rPr>
          <w:rFonts w:cs="Arial"/>
          <w:sz w:val="24"/>
          <w:szCs w:val="24"/>
        </w:rPr>
        <w:t xml:space="preserve"> </w:t>
      </w:r>
      <w:r w:rsidR="00331B10" w:rsidRPr="00331B10">
        <w:rPr>
          <w:rFonts w:cs="Arial"/>
          <w:sz w:val="24"/>
          <w:szCs w:val="24"/>
        </w:rPr>
        <w:t xml:space="preserve">Process invoices on </w:t>
      </w:r>
      <w:bookmarkStart w:id="0" w:name="_Hlk148083043"/>
      <w:r w:rsidR="00331B10" w:rsidRPr="00331B10">
        <w:rPr>
          <w:rFonts w:cs="Arial"/>
          <w:sz w:val="24"/>
          <w:szCs w:val="24"/>
        </w:rPr>
        <w:t xml:space="preserve">Agresso </w:t>
      </w:r>
      <w:bookmarkEnd w:id="0"/>
      <w:r w:rsidR="00331B10" w:rsidRPr="00331B10">
        <w:rPr>
          <w:rFonts w:cs="Arial"/>
          <w:sz w:val="24"/>
          <w:szCs w:val="24"/>
        </w:rPr>
        <w:t xml:space="preserve">for </w:t>
      </w:r>
      <w:r w:rsidR="00223276">
        <w:rPr>
          <w:rFonts w:cs="Arial"/>
          <w:sz w:val="24"/>
          <w:szCs w:val="24"/>
        </w:rPr>
        <w:t>the service</w:t>
      </w:r>
      <w:r w:rsidR="00331B10" w:rsidRPr="00331B10">
        <w:rPr>
          <w:rFonts w:cs="Arial"/>
          <w:sz w:val="24"/>
          <w:szCs w:val="24"/>
        </w:rPr>
        <w:t>, update spreadsheet</w:t>
      </w:r>
      <w:r w:rsidR="00F325FE">
        <w:rPr>
          <w:rFonts w:cs="Arial"/>
          <w:sz w:val="24"/>
          <w:szCs w:val="24"/>
        </w:rPr>
        <w:t>s and deal with queries about these processes.</w:t>
      </w:r>
    </w:p>
    <w:p w14:paraId="1846806A" w14:textId="77777777" w:rsidR="00ED247B" w:rsidRPr="00C227A1" w:rsidRDefault="00ED247B" w:rsidP="00C227A1">
      <w:pPr>
        <w:rPr>
          <w:rFonts w:cs="Arial"/>
          <w:sz w:val="24"/>
          <w:szCs w:val="24"/>
        </w:rPr>
      </w:pPr>
    </w:p>
    <w:p w14:paraId="101753B6" w14:textId="6612990B" w:rsidR="003C52F5" w:rsidRDefault="00ED247B" w:rsidP="003C52F5">
      <w:pPr>
        <w:numPr>
          <w:ilvl w:val="0"/>
          <w:numId w:val="1"/>
        </w:numPr>
        <w:ind w:left="360"/>
        <w:rPr>
          <w:rFonts w:cs="Arial"/>
          <w:sz w:val="24"/>
          <w:szCs w:val="24"/>
        </w:rPr>
      </w:pPr>
      <w:r w:rsidRPr="00101B61">
        <w:rPr>
          <w:rFonts w:cs="Arial"/>
          <w:sz w:val="24"/>
          <w:szCs w:val="24"/>
        </w:rPr>
        <w:t>To maintain all stock/stationery stores</w:t>
      </w:r>
    </w:p>
    <w:p w14:paraId="1DDCE73E" w14:textId="77777777" w:rsidR="003C52F5" w:rsidRPr="003C52F5" w:rsidRDefault="003C52F5" w:rsidP="003C52F5">
      <w:pPr>
        <w:rPr>
          <w:rFonts w:cs="Arial"/>
          <w:sz w:val="24"/>
          <w:szCs w:val="24"/>
        </w:rPr>
      </w:pPr>
    </w:p>
    <w:p w14:paraId="14159E03" w14:textId="33A3A3C8" w:rsidR="00ED247B" w:rsidRPr="00C227A1" w:rsidRDefault="00ED247B" w:rsidP="00C227A1">
      <w:pPr>
        <w:numPr>
          <w:ilvl w:val="0"/>
          <w:numId w:val="1"/>
        </w:numPr>
        <w:ind w:left="360"/>
        <w:rPr>
          <w:rFonts w:cs="Arial"/>
          <w:sz w:val="24"/>
          <w:szCs w:val="24"/>
        </w:rPr>
      </w:pPr>
      <w:r w:rsidRPr="00C227A1">
        <w:rPr>
          <w:rFonts w:cs="Arial"/>
          <w:sz w:val="24"/>
          <w:szCs w:val="24"/>
        </w:rPr>
        <w:t xml:space="preserve">To keep and maintain a well-organised and up-to-date </w:t>
      </w:r>
      <w:r w:rsidR="00E4798F">
        <w:rPr>
          <w:rFonts w:cs="Arial"/>
          <w:sz w:val="24"/>
          <w:szCs w:val="24"/>
        </w:rPr>
        <w:t>electronic</w:t>
      </w:r>
      <w:r w:rsidRPr="00C227A1">
        <w:rPr>
          <w:rFonts w:cs="Arial"/>
          <w:sz w:val="24"/>
          <w:szCs w:val="24"/>
        </w:rPr>
        <w:t xml:space="preserve"> </w:t>
      </w:r>
      <w:r w:rsidR="00D87C48">
        <w:rPr>
          <w:rFonts w:cs="Arial"/>
          <w:sz w:val="24"/>
          <w:szCs w:val="24"/>
        </w:rPr>
        <w:t xml:space="preserve">individual pupil </w:t>
      </w:r>
      <w:r w:rsidRPr="00C227A1">
        <w:rPr>
          <w:rFonts w:cs="Arial"/>
          <w:sz w:val="24"/>
          <w:szCs w:val="24"/>
        </w:rPr>
        <w:t>filing system.</w:t>
      </w:r>
    </w:p>
    <w:p w14:paraId="1C5B8586" w14:textId="77777777" w:rsidR="00ED247B" w:rsidRPr="00C227A1" w:rsidRDefault="00ED247B" w:rsidP="00C227A1">
      <w:pPr>
        <w:rPr>
          <w:rFonts w:cs="Arial"/>
          <w:sz w:val="24"/>
          <w:szCs w:val="24"/>
        </w:rPr>
      </w:pPr>
    </w:p>
    <w:p w14:paraId="7E1E3480" w14:textId="77777777" w:rsidR="00ED247B" w:rsidRDefault="00ED247B" w:rsidP="00C227A1">
      <w:pPr>
        <w:numPr>
          <w:ilvl w:val="0"/>
          <w:numId w:val="1"/>
        </w:numPr>
        <w:ind w:left="360"/>
        <w:rPr>
          <w:rFonts w:cs="Arial"/>
          <w:sz w:val="24"/>
          <w:szCs w:val="24"/>
        </w:rPr>
      </w:pPr>
      <w:r w:rsidRPr="00C227A1">
        <w:rPr>
          <w:rFonts w:cs="Arial"/>
          <w:sz w:val="24"/>
          <w:szCs w:val="24"/>
        </w:rPr>
        <w:t>To maintain a well-organised, electronic record of documents produced on behalf of the service.</w:t>
      </w:r>
    </w:p>
    <w:p w14:paraId="69BC845B" w14:textId="77777777" w:rsidR="003C52F5" w:rsidRDefault="003C52F5" w:rsidP="003C52F5">
      <w:pPr>
        <w:pStyle w:val="ListParagraph"/>
        <w:rPr>
          <w:rFonts w:cs="Arial"/>
          <w:sz w:val="24"/>
          <w:szCs w:val="24"/>
        </w:rPr>
      </w:pPr>
    </w:p>
    <w:p w14:paraId="52A1D976" w14:textId="6987BAC6" w:rsidR="003C52F5" w:rsidRPr="00C227A1" w:rsidRDefault="003C52F5" w:rsidP="00C227A1">
      <w:pPr>
        <w:numPr>
          <w:ilvl w:val="0"/>
          <w:numId w:val="1"/>
        </w:numPr>
        <w:ind w:left="360"/>
        <w:rPr>
          <w:rFonts w:cs="Arial"/>
          <w:sz w:val="24"/>
          <w:szCs w:val="24"/>
        </w:rPr>
      </w:pPr>
      <w:r>
        <w:rPr>
          <w:rFonts w:cs="Arial"/>
          <w:sz w:val="24"/>
          <w:szCs w:val="24"/>
        </w:rPr>
        <w:t xml:space="preserve">To ensure that </w:t>
      </w:r>
      <w:r w:rsidR="005A468F">
        <w:rPr>
          <w:rFonts w:cs="Arial"/>
          <w:sz w:val="24"/>
          <w:szCs w:val="24"/>
        </w:rPr>
        <w:t>children and young people’s PEPs and related documents are uploaded to case files in a timely manner.</w:t>
      </w:r>
    </w:p>
    <w:p w14:paraId="6632CCE5" w14:textId="56FC61C2" w:rsidR="00ED247B" w:rsidRPr="00C227A1" w:rsidRDefault="00ED247B" w:rsidP="003C52F5">
      <w:pPr>
        <w:pStyle w:val="BodyTextIndent"/>
        <w:ind w:left="0"/>
        <w:rPr>
          <w:rFonts w:cs="Arial"/>
          <w:sz w:val="24"/>
          <w:szCs w:val="24"/>
        </w:rPr>
      </w:pPr>
    </w:p>
    <w:p w14:paraId="45EB6587" w14:textId="263A88A7" w:rsidR="00ED247B" w:rsidRDefault="00ED247B" w:rsidP="00C227A1">
      <w:pPr>
        <w:numPr>
          <w:ilvl w:val="0"/>
          <w:numId w:val="1"/>
        </w:numPr>
        <w:ind w:left="360"/>
        <w:rPr>
          <w:rFonts w:cs="Arial"/>
          <w:sz w:val="24"/>
          <w:szCs w:val="24"/>
        </w:rPr>
      </w:pPr>
      <w:r w:rsidRPr="00C227A1">
        <w:rPr>
          <w:rFonts w:cs="Arial"/>
          <w:sz w:val="24"/>
          <w:szCs w:val="24"/>
        </w:rPr>
        <w:t>To carry out other general office duties as necessary, including photocopying</w:t>
      </w:r>
      <w:r w:rsidR="003C7F2A">
        <w:rPr>
          <w:rFonts w:cs="Arial"/>
          <w:sz w:val="24"/>
          <w:szCs w:val="24"/>
        </w:rPr>
        <w:t>/scanning</w:t>
      </w:r>
      <w:r w:rsidR="00E4798F">
        <w:rPr>
          <w:rFonts w:cs="Arial"/>
          <w:sz w:val="24"/>
          <w:szCs w:val="24"/>
        </w:rPr>
        <w:t xml:space="preserve"> and</w:t>
      </w:r>
      <w:r w:rsidRPr="00C227A1">
        <w:rPr>
          <w:rFonts w:cs="Arial"/>
          <w:sz w:val="24"/>
          <w:szCs w:val="24"/>
        </w:rPr>
        <w:t xml:space="preserve"> dealing with incoming and outgoing mail</w:t>
      </w:r>
      <w:r w:rsidR="00313A4D">
        <w:rPr>
          <w:rFonts w:cs="Arial"/>
          <w:sz w:val="24"/>
          <w:szCs w:val="24"/>
        </w:rPr>
        <w:t xml:space="preserve"> and franking post</w:t>
      </w:r>
      <w:r w:rsidR="006316AB">
        <w:rPr>
          <w:rFonts w:cs="Arial"/>
          <w:sz w:val="24"/>
          <w:szCs w:val="24"/>
        </w:rPr>
        <w:t xml:space="preserve"> (machine located at Magdalen House) to be sent out</w:t>
      </w:r>
      <w:r w:rsidRPr="00C227A1">
        <w:rPr>
          <w:rFonts w:cs="Arial"/>
          <w:sz w:val="24"/>
          <w:szCs w:val="24"/>
        </w:rPr>
        <w:t>.</w:t>
      </w:r>
    </w:p>
    <w:p w14:paraId="19231A41" w14:textId="77777777" w:rsidR="005D39C6" w:rsidRDefault="005D39C6" w:rsidP="005D39C6">
      <w:pPr>
        <w:ind w:left="360"/>
        <w:rPr>
          <w:rFonts w:cs="Arial"/>
          <w:sz w:val="24"/>
          <w:szCs w:val="24"/>
        </w:rPr>
      </w:pPr>
    </w:p>
    <w:p w14:paraId="44974D6A" w14:textId="3D2BC9CB" w:rsidR="005D39C6" w:rsidRPr="00C227A1" w:rsidRDefault="005D39C6" w:rsidP="00C227A1">
      <w:pPr>
        <w:numPr>
          <w:ilvl w:val="0"/>
          <w:numId w:val="1"/>
        </w:numPr>
        <w:ind w:left="360"/>
        <w:rPr>
          <w:rFonts w:cs="Arial"/>
          <w:sz w:val="24"/>
          <w:szCs w:val="24"/>
        </w:rPr>
      </w:pPr>
      <w:r>
        <w:rPr>
          <w:rFonts w:cs="Arial"/>
          <w:sz w:val="24"/>
          <w:szCs w:val="24"/>
        </w:rPr>
        <w:t>Update Service area contact/e-mails lists</w:t>
      </w:r>
      <w:r w:rsidR="00EF7A41">
        <w:rPr>
          <w:rFonts w:cs="Arial"/>
          <w:sz w:val="24"/>
          <w:szCs w:val="24"/>
        </w:rPr>
        <w:t>, send out group e-mails internal and external professional</w:t>
      </w:r>
      <w:r w:rsidR="008139B2">
        <w:rPr>
          <w:rFonts w:cs="Arial"/>
          <w:sz w:val="24"/>
          <w:szCs w:val="24"/>
        </w:rPr>
        <w:t>s, cancel visit/appointments for staff who are o</w:t>
      </w:r>
      <w:r w:rsidR="00F21739">
        <w:rPr>
          <w:rFonts w:cs="Arial"/>
          <w:sz w:val="24"/>
          <w:szCs w:val="24"/>
        </w:rPr>
        <w:t>f</w:t>
      </w:r>
      <w:r w:rsidR="008139B2">
        <w:rPr>
          <w:rFonts w:cs="Arial"/>
          <w:sz w:val="24"/>
          <w:szCs w:val="24"/>
        </w:rPr>
        <w:t>f on sickness leave.</w:t>
      </w:r>
    </w:p>
    <w:p w14:paraId="72A2BAF1" w14:textId="77777777" w:rsidR="00ED247B" w:rsidRPr="00C227A1" w:rsidRDefault="00ED247B" w:rsidP="00C227A1">
      <w:pPr>
        <w:rPr>
          <w:rFonts w:cs="Arial"/>
          <w:sz w:val="24"/>
          <w:szCs w:val="24"/>
        </w:rPr>
      </w:pPr>
    </w:p>
    <w:p w14:paraId="67EA93A7" w14:textId="54724395" w:rsidR="00ED247B" w:rsidRPr="00C227A1" w:rsidRDefault="00ED247B" w:rsidP="00C227A1">
      <w:pPr>
        <w:numPr>
          <w:ilvl w:val="0"/>
          <w:numId w:val="1"/>
        </w:numPr>
        <w:ind w:left="360"/>
        <w:rPr>
          <w:rFonts w:cs="Arial"/>
          <w:sz w:val="24"/>
          <w:szCs w:val="24"/>
        </w:rPr>
      </w:pPr>
      <w:r w:rsidRPr="00C227A1">
        <w:rPr>
          <w:rFonts w:cs="Arial"/>
          <w:sz w:val="24"/>
          <w:szCs w:val="24"/>
        </w:rPr>
        <w:t xml:space="preserve">To adjust and prioritise duties according to the shifting demands of the service in order to ensure a focus on </w:t>
      </w:r>
      <w:r w:rsidR="00345908">
        <w:rPr>
          <w:rFonts w:cs="Arial"/>
          <w:sz w:val="24"/>
          <w:szCs w:val="24"/>
        </w:rPr>
        <w:t>service priorities</w:t>
      </w:r>
      <w:r w:rsidRPr="00C227A1">
        <w:rPr>
          <w:rFonts w:cs="Arial"/>
          <w:sz w:val="24"/>
          <w:szCs w:val="24"/>
        </w:rPr>
        <w:t>.</w:t>
      </w:r>
    </w:p>
    <w:p w14:paraId="2D2F6149" w14:textId="77777777" w:rsidR="00ED247B" w:rsidRPr="00C227A1" w:rsidRDefault="00ED247B" w:rsidP="00C227A1">
      <w:pPr>
        <w:rPr>
          <w:rFonts w:cs="Arial"/>
          <w:sz w:val="24"/>
          <w:szCs w:val="24"/>
        </w:rPr>
      </w:pPr>
    </w:p>
    <w:p w14:paraId="0DB3EB6A" w14:textId="77777777" w:rsidR="003C7F30" w:rsidRPr="00C227A1" w:rsidRDefault="003C7F30" w:rsidP="00C227A1">
      <w:pPr>
        <w:tabs>
          <w:tab w:val="left" w:pos="0"/>
        </w:tabs>
        <w:rPr>
          <w:rFonts w:cs="Arial"/>
          <w:sz w:val="24"/>
          <w:szCs w:val="24"/>
          <w:lang w:val="en-US"/>
        </w:rPr>
      </w:pPr>
      <w:r w:rsidRPr="00C227A1">
        <w:rPr>
          <w:rFonts w:cs="Arial"/>
          <w:sz w:val="24"/>
          <w:szCs w:val="24"/>
          <w:lang w:val="en-US"/>
        </w:rPr>
        <w:t>Any other duties as may be commensurate with the grading of the post as may be required</w:t>
      </w:r>
    </w:p>
    <w:p w14:paraId="4A5AF655" w14:textId="77777777" w:rsidR="00B33DB9" w:rsidRPr="00B33DB9" w:rsidRDefault="00B33DB9" w:rsidP="00B33DB9">
      <w:pPr>
        <w:pStyle w:val="Heading1"/>
        <w:tabs>
          <w:tab w:val="left" w:pos="0"/>
        </w:tabs>
        <w:rPr>
          <w:sz w:val="24"/>
          <w:szCs w:val="24"/>
        </w:rPr>
      </w:pPr>
      <w:r w:rsidRPr="00B33DB9">
        <w:rPr>
          <w:bCs w:val="0"/>
          <w:sz w:val="24"/>
          <w:szCs w:val="24"/>
        </w:rPr>
        <w:t>Terms &amp; Conditions</w:t>
      </w:r>
    </w:p>
    <w:p w14:paraId="1EA8F6E5" w14:textId="77777777" w:rsidR="00B33DB9" w:rsidRDefault="00B33DB9" w:rsidP="00B33DB9">
      <w:pPr>
        <w:rPr>
          <w:rFonts w:cs="Arial"/>
          <w:sz w:val="24"/>
          <w:szCs w:val="24"/>
          <w:lang w:val="en-US"/>
        </w:rPr>
      </w:pPr>
    </w:p>
    <w:p w14:paraId="531464C4" w14:textId="77777777" w:rsidR="00B33DB9" w:rsidRPr="00B33DB9" w:rsidRDefault="00B33DB9" w:rsidP="00B33DB9">
      <w:pPr>
        <w:rPr>
          <w:rFonts w:cs="Arial"/>
          <w:sz w:val="24"/>
          <w:szCs w:val="24"/>
          <w:lang w:val="en-US"/>
        </w:rPr>
      </w:pPr>
      <w:r w:rsidRPr="00B33DB9">
        <w:rPr>
          <w:rFonts w:cs="Arial"/>
          <w:sz w:val="24"/>
          <w:szCs w:val="24"/>
          <w:lang w:val="en-US"/>
        </w:rPr>
        <w:t>Working 36 hours per week.</w:t>
      </w:r>
    </w:p>
    <w:p w14:paraId="506A882C" w14:textId="77777777" w:rsidR="00B33DB9" w:rsidRPr="00B33DB9" w:rsidRDefault="00B33DB9" w:rsidP="00B33DB9">
      <w:pPr>
        <w:rPr>
          <w:rFonts w:cs="Arial"/>
          <w:sz w:val="24"/>
          <w:szCs w:val="24"/>
          <w:lang w:val="en-US"/>
        </w:rPr>
      </w:pPr>
    </w:p>
    <w:p w14:paraId="21F6D914" w14:textId="77777777" w:rsidR="00B33DB9" w:rsidRPr="00B33DB9" w:rsidRDefault="00B33DB9" w:rsidP="00B33DB9">
      <w:pPr>
        <w:rPr>
          <w:rFonts w:cs="Arial"/>
          <w:sz w:val="24"/>
          <w:szCs w:val="24"/>
          <w:lang w:val="en-US"/>
        </w:rPr>
      </w:pPr>
      <w:r w:rsidRPr="00B33DB9">
        <w:rPr>
          <w:rFonts w:cs="Arial"/>
          <w:sz w:val="24"/>
          <w:szCs w:val="24"/>
          <w:lang w:val="en-US"/>
        </w:rPr>
        <w:t>Casual car user’s allowance.</w:t>
      </w:r>
    </w:p>
    <w:p w14:paraId="15F2869F" w14:textId="77777777" w:rsidR="00B33DB9" w:rsidRPr="00B33DB9" w:rsidRDefault="00B33DB9" w:rsidP="00B33DB9">
      <w:pPr>
        <w:tabs>
          <w:tab w:val="left" w:pos="0"/>
        </w:tabs>
        <w:rPr>
          <w:rFonts w:cs="Arial"/>
          <w:sz w:val="24"/>
          <w:szCs w:val="24"/>
          <w:lang w:val="en-US"/>
        </w:rPr>
      </w:pPr>
    </w:p>
    <w:p w14:paraId="142337A3" w14:textId="77777777" w:rsidR="00B33DB9" w:rsidRPr="00B33DB9" w:rsidRDefault="00B33DB9" w:rsidP="00B33DB9">
      <w:pPr>
        <w:tabs>
          <w:tab w:val="left" w:pos="0"/>
        </w:tabs>
        <w:rPr>
          <w:rFonts w:cs="Arial"/>
          <w:sz w:val="24"/>
          <w:szCs w:val="24"/>
          <w:lang w:val="en-US"/>
        </w:rPr>
      </w:pPr>
      <w:r w:rsidRPr="00B33DB9">
        <w:rPr>
          <w:rFonts w:cs="Arial"/>
          <w:sz w:val="24"/>
          <w:szCs w:val="24"/>
          <w:lang w:val="en-US"/>
        </w:rPr>
        <w:lastRenderedPageBreak/>
        <w:t>The authority has approved a policy on equal opportunities in employment and copies are freely available to all employees.</w:t>
      </w:r>
    </w:p>
    <w:p w14:paraId="261A32B2" w14:textId="77777777" w:rsidR="00B33DB9" w:rsidRPr="00B33DB9" w:rsidRDefault="00B33DB9" w:rsidP="00B33DB9">
      <w:pPr>
        <w:tabs>
          <w:tab w:val="left" w:pos="0"/>
        </w:tabs>
        <w:rPr>
          <w:rFonts w:cs="Arial"/>
          <w:sz w:val="24"/>
          <w:szCs w:val="24"/>
          <w:lang w:val="en-US"/>
        </w:rPr>
      </w:pPr>
    </w:p>
    <w:p w14:paraId="56179F45" w14:textId="77777777" w:rsidR="00B33DB9" w:rsidRPr="00B33DB9" w:rsidRDefault="00B33DB9" w:rsidP="00B33DB9">
      <w:pPr>
        <w:tabs>
          <w:tab w:val="left" w:pos="0"/>
        </w:tabs>
        <w:rPr>
          <w:rFonts w:cs="Arial"/>
          <w:sz w:val="24"/>
          <w:szCs w:val="24"/>
          <w:lang w:val="en-US"/>
        </w:rPr>
      </w:pPr>
      <w:r w:rsidRPr="00B33DB9">
        <w:rPr>
          <w:rFonts w:cs="Arial"/>
          <w:sz w:val="24"/>
          <w:szCs w:val="24"/>
          <w:lang w:val="en-US"/>
        </w:rPr>
        <w:t>All staff are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 necessary.</w:t>
      </w:r>
    </w:p>
    <w:p w14:paraId="6345F447" w14:textId="77777777" w:rsidR="00B33DB9" w:rsidRPr="00B33DB9" w:rsidRDefault="00B33DB9" w:rsidP="00B33DB9">
      <w:pPr>
        <w:tabs>
          <w:tab w:val="left" w:pos="0"/>
        </w:tabs>
        <w:rPr>
          <w:rFonts w:cs="Arial"/>
          <w:sz w:val="24"/>
          <w:szCs w:val="24"/>
          <w:lang w:val="en-US"/>
        </w:rPr>
      </w:pPr>
    </w:p>
    <w:p w14:paraId="0DB93C4F" w14:textId="77777777" w:rsidR="00B33DB9" w:rsidRPr="00B33DB9" w:rsidRDefault="00B33DB9" w:rsidP="00B33DB9">
      <w:pPr>
        <w:tabs>
          <w:tab w:val="left" w:pos="5760"/>
        </w:tabs>
        <w:rPr>
          <w:rFonts w:cs="Arial"/>
          <w:sz w:val="24"/>
          <w:szCs w:val="24"/>
        </w:rPr>
      </w:pPr>
      <w:r w:rsidRPr="00B33DB9">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164B677C" w14:textId="77777777" w:rsidR="00B33DB9" w:rsidRPr="00B33DB9" w:rsidRDefault="00B33DB9" w:rsidP="00B33DB9">
      <w:pPr>
        <w:tabs>
          <w:tab w:val="left" w:pos="0"/>
        </w:tabs>
        <w:rPr>
          <w:rFonts w:cs="Arial"/>
          <w:sz w:val="24"/>
          <w:szCs w:val="24"/>
          <w:lang w:val="en-US"/>
        </w:rPr>
      </w:pPr>
    </w:p>
    <w:p w14:paraId="65CDD025" w14:textId="77777777" w:rsidR="00B33DB9" w:rsidRPr="00B33DB9" w:rsidRDefault="00B33DB9" w:rsidP="00B33DB9">
      <w:pPr>
        <w:tabs>
          <w:tab w:val="left" w:pos="0"/>
        </w:tabs>
        <w:rPr>
          <w:rFonts w:cs="Arial"/>
          <w:sz w:val="24"/>
          <w:szCs w:val="24"/>
          <w:lang w:val="en-US"/>
        </w:rPr>
      </w:pPr>
      <w:r w:rsidRPr="00B33DB9">
        <w:rPr>
          <w:rFonts w:cs="Arial"/>
          <w:sz w:val="24"/>
          <w:szCs w:val="24"/>
          <w:lang w:val="en-US"/>
        </w:rPr>
        <w:t>This job description is a representative document.  Other reasonably similar duties may be allocated from time to time commensurate with the general character of the post and its grading.</w:t>
      </w:r>
    </w:p>
    <w:p w14:paraId="23B6FBF3" w14:textId="77777777" w:rsidR="00B33DB9" w:rsidRPr="00B33DB9" w:rsidRDefault="00B33DB9" w:rsidP="00B33DB9">
      <w:pPr>
        <w:tabs>
          <w:tab w:val="left" w:pos="0"/>
        </w:tabs>
        <w:rPr>
          <w:rFonts w:cs="Arial"/>
          <w:sz w:val="24"/>
          <w:szCs w:val="24"/>
          <w:lang w:val="en-US"/>
        </w:rPr>
      </w:pPr>
    </w:p>
    <w:p w14:paraId="3DEC7152" w14:textId="77777777" w:rsidR="00B33DB9" w:rsidRPr="00B33DB9" w:rsidRDefault="00B33DB9" w:rsidP="00B33DB9">
      <w:pPr>
        <w:tabs>
          <w:tab w:val="left" w:pos="0"/>
        </w:tabs>
        <w:rPr>
          <w:rFonts w:cs="Arial"/>
          <w:sz w:val="24"/>
          <w:szCs w:val="24"/>
          <w:lang w:val="en-US"/>
        </w:rPr>
      </w:pPr>
      <w:r w:rsidRPr="00B33DB9">
        <w:rPr>
          <w:rFonts w:cs="Arial"/>
          <w:sz w:val="24"/>
          <w:szCs w:val="24"/>
          <w:lang w:val="en-US"/>
        </w:rPr>
        <w:t>Prepared by:</w:t>
      </w:r>
    </w:p>
    <w:p w14:paraId="32C41AAD" w14:textId="5EDA17CC" w:rsidR="00B33DB9" w:rsidRPr="00B33DB9" w:rsidRDefault="00B33DB9" w:rsidP="00B33DB9">
      <w:pPr>
        <w:tabs>
          <w:tab w:val="left" w:pos="0"/>
        </w:tabs>
        <w:rPr>
          <w:rFonts w:cs="Arial"/>
          <w:sz w:val="24"/>
          <w:szCs w:val="24"/>
          <w:lang w:val="en-US"/>
        </w:rPr>
      </w:pPr>
      <w:r w:rsidRPr="00B33DB9">
        <w:rPr>
          <w:rFonts w:cs="Arial"/>
          <w:sz w:val="24"/>
          <w:szCs w:val="24"/>
          <w:lang w:val="en-US"/>
        </w:rPr>
        <w:tab/>
        <w:t>Name</w:t>
      </w:r>
      <w:r w:rsidRPr="00B33DB9">
        <w:rPr>
          <w:rFonts w:cs="Arial"/>
          <w:sz w:val="24"/>
          <w:szCs w:val="24"/>
          <w:lang w:val="en-US"/>
        </w:rPr>
        <w:tab/>
      </w:r>
      <w:r w:rsidRPr="00B33DB9">
        <w:rPr>
          <w:rFonts w:cs="Arial"/>
          <w:sz w:val="24"/>
          <w:szCs w:val="24"/>
          <w:lang w:val="en-US"/>
        </w:rPr>
        <w:tab/>
      </w:r>
      <w:r w:rsidR="00383927">
        <w:rPr>
          <w:rFonts w:cs="Arial"/>
          <w:sz w:val="24"/>
          <w:szCs w:val="24"/>
          <w:lang w:val="en-US"/>
        </w:rPr>
        <w:t>M Palin</w:t>
      </w:r>
      <w:r w:rsidRPr="00B33DB9">
        <w:rPr>
          <w:rFonts w:cs="Arial"/>
          <w:sz w:val="24"/>
          <w:szCs w:val="24"/>
          <w:lang w:val="en-US"/>
        </w:rPr>
        <w:tab/>
      </w:r>
    </w:p>
    <w:p w14:paraId="2840280E" w14:textId="60ED85F4" w:rsidR="00B33DB9" w:rsidRPr="00B33DB9" w:rsidRDefault="00B33DB9" w:rsidP="00B33DB9">
      <w:pPr>
        <w:tabs>
          <w:tab w:val="left" w:pos="0"/>
        </w:tabs>
        <w:rPr>
          <w:rFonts w:cs="Arial"/>
          <w:sz w:val="24"/>
          <w:szCs w:val="24"/>
          <w:lang w:val="en-US"/>
        </w:rPr>
      </w:pPr>
      <w:r w:rsidRPr="00B33DB9">
        <w:rPr>
          <w:rFonts w:cs="Arial"/>
          <w:sz w:val="24"/>
          <w:szCs w:val="24"/>
          <w:lang w:val="en-US"/>
        </w:rPr>
        <w:tab/>
        <w:t>Designation</w:t>
      </w:r>
      <w:r w:rsidR="00B7059E">
        <w:rPr>
          <w:rFonts w:cs="Arial"/>
          <w:sz w:val="24"/>
          <w:szCs w:val="24"/>
          <w:lang w:val="en-US"/>
        </w:rPr>
        <w:t xml:space="preserve">   Virtual Headteacher</w:t>
      </w:r>
    </w:p>
    <w:p w14:paraId="404D6652" w14:textId="12824003" w:rsidR="00B33DB9" w:rsidRPr="00B33DB9" w:rsidRDefault="00B33DB9" w:rsidP="00B33DB9">
      <w:pPr>
        <w:tabs>
          <w:tab w:val="left" w:pos="0"/>
        </w:tabs>
        <w:rPr>
          <w:rFonts w:cs="Arial"/>
          <w:sz w:val="24"/>
          <w:szCs w:val="24"/>
          <w:lang w:val="en-US"/>
        </w:rPr>
      </w:pPr>
      <w:r w:rsidRPr="00B33DB9">
        <w:rPr>
          <w:rFonts w:cs="Arial"/>
          <w:sz w:val="24"/>
          <w:szCs w:val="24"/>
          <w:lang w:val="en-US"/>
        </w:rPr>
        <w:tab/>
        <w:t>Date</w:t>
      </w:r>
      <w:r w:rsidRPr="00B33DB9">
        <w:rPr>
          <w:rFonts w:cs="Arial"/>
          <w:sz w:val="24"/>
          <w:szCs w:val="24"/>
          <w:lang w:val="en-US"/>
        </w:rPr>
        <w:tab/>
      </w:r>
      <w:r w:rsidRPr="00B33DB9">
        <w:rPr>
          <w:rFonts w:cs="Arial"/>
          <w:sz w:val="24"/>
          <w:szCs w:val="24"/>
          <w:lang w:val="en-US"/>
        </w:rPr>
        <w:tab/>
      </w:r>
      <w:r w:rsidR="00B7059E">
        <w:rPr>
          <w:rFonts w:cs="Arial"/>
          <w:sz w:val="24"/>
          <w:szCs w:val="24"/>
          <w:lang w:val="en-US"/>
        </w:rPr>
        <w:t>January 2024</w:t>
      </w:r>
    </w:p>
    <w:p w14:paraId="745B2B55" w14:textId="77777777" w:rsidR="00C266FB" w:rsidRPr="00C227A1" w:rsidRDefault="00B33DB9" w:rsidP="00B33DB9">
      <w:pPr>
        <w:tabs>
          <w:tab w:val="left" w:pos="1920"/>
          <w:tab w:val="left" w:pos="5760"/>
        </w:tabs>
        <w:rPr>
          <w:rFonts w:cs="Arial"/>
          <w:sz w:val="24"/>
          <w:szCs w:val="24"/>
        </w:rPr>
      </w:pPr>
      <w:r>
        <w:rPr>
          <w:rFonts w:cs="Arial"/>
          <w:sz w:val="24"/>
          <w:szCs w:val="24"/>
          <w:lang w:val="en-US"/>
        </w:rPr>
        <w:br w:type="page"/>
      </w:r>
    </w:p>
    <w:p w14:paraId="689A4A05" w14:textId="77777777" w:rsidR="00C266FB" w:rsidRPr="00C227A1" w:rsidRDefault="00C266FB" w:rsidP="00C227A1">
      <w:pPr>
        <w:pStyle w:val="Heading8"/>
        <w:tabs>
          <w:tab w:val="left" w:pos="8280"/>
        </w:tabs>
        <w:rPr>
          <w:rFonts w:ascii="Arial" w:hAnsi="Arial" w:cs="Arial"/>
          <w:sz w:val="24"/>
          <w:szCs w:val="24"/>
        </w:rPr>
      </w:pPr>
    </w:p>
    <w:p w14:paraId="39696A74" w14:textId="1528BC85" w:rsidR="00B33DB9" w:rsidRPr="00B33DB9" w:rsidRDefault="00EE6C61" w:rsidP="00B33DB9">
      <w:pPr>
        <w:jc w:val="center"/>
        <w:rPr>
          <w:rFonts w:cs="Arial"/>
          <w:b/>
          <w:sz w:val="24"/>
          <w:szCs w:val="24"/>
        </w:rPr>
      </w:pPr>
      <w:r>
        <w:rPr>
          <w:rFonts w:cs="Arial"/>
          <w:b/>
          <w:sz w:val="24"/>
          <w:szCs w:val="24"/>
        </w:rPr>
        <w:t>Education Excellence: Virtual School</w:t>
      </w:r>
    </w:p>
    <w:p w14:paraId="6FB3E652" w14:textId="77777777" w:rsidR="00B33DB9" w:rsidRPr="00B33DB9" w:rsidRDefault="00B33DB9" w:rsidP="00B33DB9">
      <w:pPr>
        <w:jc w:val="center"/>
        <w:rPr>
          <w:rFonts w:cs="Arial"/>
          <w:b/>
          <w:sz w:val="24"/>
          <w:szCs w:val="24"/>
        </w:rPr>
      </w:pPr>
    </w:p>
    <w:p w14:paraId="6397CB07" w14:textId="77777777" w:rsidR="00B33DB9" w:rsidRPr="00B33DB9" w:rsidRDefault="00B33DB9" w:rsidP="00B33DB9">
      <w:pPr>
        <w:jc w:val="center"/>
        <w:rPr>
          <w:rFonts w:cs="Arial"/>
          <w:b/>
          <w:sz w:val="24"/>
          <w:szCs w:val="24"/>
        </w:rPr>
      </w:pPr>
      <w:r w:rsidRPr="00B33DB9">
        <w:rPr>
          <w:rFonts w:cs="Arial"/>
          <w:b/>
          <w:sz w:val="24"/>
          <w:szCs w:val="24"/>
        </w:rPr>
        <w:t>PERSON SPECIFICATION – SERVICE SUPPORT OFFICER</w:t>
      </w:r>
    </w:p>
    <w:p w14:paraId="5154B378" w14:textId="77777777" w:rsidR="00B33DB9" w:rsidRPr="00B33DB9" w:rsidRDefault="00B33DB9" w:rsidP="00B33DB9">
      <w:pPr>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9"/>
        <w:gridCol w:w="1647"/>
      </w:tblGrid>
      <w:tr w:rsidR="00B33DB9" w:rsidRPr="00B33DB9" w14:paraId="276E0860" w14:textId="77777777" w:rsidTr="00B33DB9">
        <w:trPr>
          <w:cantSplit/>
        </w:trPr>
        <w:tc>
          <w:tcPr>
            <w:tcW w:w="0" w:type="auto"/>
            <w:tcBorders>
              <w:top w:val="single" w:sz="4" w:space="0" w:color="auto"/>
              <w:left w:val="single" w:sz="4" w:space="0" w:color="auto"/>
              <w:bottom w:val="single" w:sz="4" w:space="0" w:color="auto"/>
              <w:right w:val="single" w:sz="4" w:space="0" w:color="auto"/>
            </w:tcBorders>
          </w:tcPr>
          <w:p w14:paraId="3975D9F6" w14:textId="77777777" w:rsidR="00B33DB9" w:rsidRPr="00B33DB9" w:rsidRDefault="00B33DB9">
            <w:pPr>
              <w:jc w:val="center"/>
              <w:rPr>
                <w:rFonts w:cs="Arial"/>
                <w:b/>
                <w:sz w:val="24"/>
                <w:szCs w:val="24"/>
              </w:rPr>
            </w:pPr>
          </w:p>
          <w:p w14:paraId="79378443" w14:textId="77777777" w:rsidR="00B33DB9" w:rsidRPr="00B33DB9" w:rsidRDefault="00B33DB9">
            <w:pPr>
              <w:jc w:val="center"/>
              <w:rPr>
                <w:rFonts w:cs="Arial"/>
                <w:b/>
                <w:sz w:val="24"/>
                <w:szCs w:val="24"/>
              </w:rPr>
            </w:pPr>
            <w:r w:rsidRPr="00B33DB9">
              <w:rPr>
                <w:rFonts w:cs="Arial"/>
                <w:b/>
                <w:sz w:val="24"/>
                <w:szCs w:val="24"/>
              </w:rPr>
              <w:t>Personal Attributes Required</w:t>
            </w:r>
          </w:p>
          <w:p w14:paraId="61D9ECA2" w14:textId="77777777" w:rsidR="00B33DB9" w:rsidRPr="00B33DB9" w:rsidRDefault="00B33DB9">
            <w:pPr>
              <w:jc w:val="center"/>
              <w:rPr>
                <w:rFonts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0057EB15" w14:textId="77777777" w:rsidR="00B33DB9" w:rsidRPr="00B33DB9" w:rsidRDefault="00B33DB9">
            <w:pPr>
              <w:jc w:val="center"/>
              <w:rPr>
                <w:rFonts w:cs="Arial"/>
                <w:b/>
                <w:sz w:val="24"/>
                <w:szCs w:val="24"/>
              </w:rPr>
            </w:pPr>
            <w:r w:rsidRPr="00B33DB9">
              <w:rPr>
                <w:rFonts w:cs="Arial"/>
                <w:b/>
                <w:sz w:val="24"/>
                <w:szCs w:val="24"/>
              </w:rPr>
              <w:t>Essential (E)</w:t>
            </w:r>
          </w:p>
          <w:p w14:paraId="47E22B24" w14:textId="77777777" w:rsidR="00B33DB9" w:rsidRPr="00B33DB9" w:rsidRDefault="00B33DB9">
            <w:pPr>
              <w:jc w:val="center"/>
              <w:rPr>
                <w:rFonts w:cs="Arial"/>
                <w:b/>
                <w:sz w:val="24"/>
                <w:szCs w:val="24"/>
              </w:rPr>
            </w:pPr>
            <w:r w:rsidRPr="00B33DB9">
              <w:rPr>
                <w:rFonts w:cs="Arial"/>
                <w:b/>
                <w:sz w:val="24"/>
                <w:szCs w:val="24"/>
              </w:rPr>
              <w:t>or</w:t>
            </w:r>
          </w:p>
          <w:p w14:paraId="4A9DEBDB" w14:textId="77777777" w:rsidR="00B33DB9" w:rsidRPr="00B33DB9" w:rsidRDefault="00B33DB9">
            <w:pPr>
              <w:jc w:val="center"/>
              <w:rPr>
                <w:rFonts w:cs="Arial"/>
                <w:b/>
                <w:sz w:val="24"/>
                <w:szCs w:val="24"/>
              </w:rPr>
            </w:pPr>
            <w:r w:rsidRPr="00B33DB9">
              <w:rPr>
                <w:rFonts w:cs="Arial"/>
                <w:b/>
                <w:sz w:val="24"/>
                <w:szCs w:val="24"/>
              </w:rPr>
              <w:t>Desirable (D)</w:t>
            </w:r>
          </w:p>
        </w:tc>
      </w:tr>
      <w:tr w:rsidR="00B33DB9" w:rsidRPr="00B33DB9" w14:paraId="1478AA1F" w14:textId="77777777" w:rsidTr="00B33DB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42038" w14:textId="77777777" w:rsidR="00B33DB9" w:rsidRPr="00B33DB9" w:rsidRDefault="00B33DB9">
            <w:pPr>
              <w:pStyle w:val="Heading1"/>
              <w:jc w:val="center"/>
              <w:rPr>
                <w:sz w:val="24"/>
                <w:szCs w:val="24"/>
              </w:rPr>
            </w:pPr>
            <w:r w:rsidRPr="00B33DB9">
              <w:rPr>
                <w:sz w:val="24"/>
                <w:szCs w:val="24"/>
              </w:rPr>
              <w:t>QUALIFICATIONS &amp; TRAINING</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4D9EA" w14:textId="77777777" w:rsidR="00B33DB9" w:rsidRPr="00B33DB9" w:rsidRDefault="00B33DB9">
            <w:pPr>
              <w:jc w:val="center"/>
              <w:rPr>
                <w:rFonts w:cs="Arial"/>
                <w:sz w:val="24"/>
                <w:szCs w:val="24"/>
              </w:rPr>
            </w:pPr>
          </w:p>
        </w:tc>
      </w:tr>
      <w:tr w:rsidR="00B33DB9" w:rsidRPr="00B33DB9" w14:paraId="3FE97054" w14:textId="77777777" w:rsidTr="00B33DB9">
        <w:trPr>
          <w:cantSplit/>
        </w:trPr>
        <w:tc>
          <w:tcPr>
            <w:tcW w:w="0" w:type="auto"/>
            <w:tcBorders>
              <w:top w:val="single" w:sz="4" w:space="0" w:color="auto"/>
              <w:left w:val="single" w:sz="4" w:space="0" w:color="auto"/>
              <w:bottom w:val="single" w:sz="4" w:space="0" w:color="auto"/>
              <w:right w:val="single" w:sz="4" w:space="0" w:color="auto"/>
            </w:tcBorders>
          </w:tcPr>
          <w:p w14:paraId="74231F01" w14:textId="77777777" w:rsidR="00B33DB9" w:rsidRPr="00B33DB9" w:rsidRDefault="00B33DB9">
            <w:pPr>
              <w:rPr>
                <w:rFonts w:cs="Arial"/>
                <w:bCs/>
                <w:sz w:val="24"/>
                <w:szCs w:val="24"/>
              </w:rPr>
            </w:pPr>
          </w:p>
          <w:p w14:paraId="02696EF7" w14:textId="77777777" w:rsidR="00B33DB9" w:rsidRPr="00B33DB9" w:rsidRDefault="00B33DB9" w:rsidP="00B33DB9">
            <w:pPr>
              <w:numPr>
                <w:ilvl w:val="0"/>
                <w:numId w:val="4"/>
              </w:numPr>
              <w:ind w:left="360"/>
              <w:rPr>
                <w:rFonts w:cs="Arial"/>
                <w:bCs/>
                <w:sz w:val="24"/>
                <w:szCs w:val="24"/>
              </w:rPr>
            </w:pPr>
            <w:r w:rsidRPr="00B33DB9">
              <w:rPr>
                <w:rFonts w:cs="Arial"/>
                <w:bCs/>
                <w:sz w:val="24"/>
                <w:szCs w:val="24"/>
              </w:rPr>
              <w:t>Accredited training in ICT</w:t>
            </w:r>
          </w:p>
          <w:p w14:paraId="21D2A81D" w14:textId="77777777" w:rsidR="00B33DB9" w:rsidRPr="00B33DB9" w:rsidRDefault="00B33DB9">
            <w:pPr>
              <w:rPr>
                <w:rFonts w:cs="Arial"/>
                <w:bCs/>
                <w:sz w:val="24"/>
                <w:szCs w:val="24"/>
              </w:rPr>
            </w:pPr>
          </w:p>
          <w:p w14:paraId="298824B9" w14:textId="77777777" w:rsidR="00B33DB9" w:rsidRPr="00B33DB9" w:rsidRDefault="00B33DB9" w:rsidP="00B33DB9">
            <w:pPr>
              <w:numPr>
                <w:ilvl w:val="0"/>
                <w:numId w:val="5"/>
              </w:numPr>
              <w:ind w:left="360"/>
              <w:rPr>
                <w:rFonts w:cs="Arial"/>
                <w:bCs/>
                <w:sz w:val="24"/>
                <w:szCs w:val="24"/>
              </w:rPr>
            </w:pPr>
            <w:r w:rsidRPr="00B33DB9">
              <w:rPr>
                <w:rFonts w:cs="Arial"/>
                <w:bCs/>
                <w:sz w:val="24"/>
                <w:szCs w:val="24"/>
              </w:rPr>
              <w:t>Evidence of continued professional development</w:t>
            </w:r>
          </w:p>
          <w:p w14:paraId="66F5A2EC" w14:textId="77777777" w:rsidR="00B33DB9" w:rsidRPr="00B33DB9" w:rsidRDefault="00B33DB9">
            <w:pPr>
              <w:rPr>
                <w:rFonts w:cs="Arial"/>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78783024" w14:textId="77777777" w:rsidR="00B33DB9" w:rsidRPr="00B33DB9" w:rsidRDefault="00B33DB9">
            <w:pPr>
              <w:rPr>
                <w:rFonts w:cs="Arial"/>
                <w:sz w:val="24"/>
                <w:szCs w:val="24"/>
              </w:rPr>
            </w:pPr>
          </w:p>
          <w:p w14:paraId="35DBD14F" w14:textId="77777777" w:rsidR="00B33DB9" w:rsidRPr="00B33DB9" w:rsidRDefault="00B33DB9">
            <w:pPr>
              <w:rPr>
                <w:rFonts w:cs="Arial"/>
                <w:sz w:val="24"/>
                <w:szCs w:val="24"/>
              </w:rPr>
            </w:pPr>
            <w:r w:rsidRPr="00B33DB9">
              <w:rPr>
                <w:rFonts w:cs="Arial"/>
                <w:sz w:val="24"/>
                <w:szCs w:val="24"/>
              </w:rPr>
              <w:t>D</w:t>
            </w:r>
          </w:p>
          <w:p w14:paraId="4CF9A3D5" w14:textId="77777777" w:rsidR="00B33DB9" w:rsidRPr="00B33DB9" w:rsidRDefault="00B33DB9">
            <w:pPr>
              <w:rPr>
                <w:rFonts w:cs="Arial"/>
                <w:sz w:val="24"/>
                <w:szCs w:val="24"/>
              </w:rPr>
            </w:pPr>
          </w:p>
          <w:p w14:paraId="200EFDF2" w14:textId="72F2A67E" w:rsidR="00B33DB9" w:rsidRPr="00B33DB9" w:rsidRDefault="00595445">
            <w:pPr>
              <w:rPr>
                <w:rFonts w:cs="Arial"/>
                <w:sz w:val="24"/>
                <w:szCs w:val="24"/>
              </w:rPr>
            </w:pPr>
            <w:r>
              <w:rPr>
                <w:rFonts w:cs="Arial"/>
                <w:sz w:val="24"/>
                <w:szCs w:val="24"/>
              </w:rPr>
              <w:t>E</w:t>
            </w:r>
          </w:p>
          <w:p w14:paraId="7A30DF0A" w14:textId="77777777" w:rsidR="00B33DB9" w:rsidRPr="00B33DB9" w:rsidRDefault="00B33DB9">
            <w:pPr>
              <w:rPr>
                <w:rFonts w:cs="Arial"/>
                <w:sz w:val="24"/>
                <w:szCs w:val="24"/>
              </w:rPr>
            </w:pPr>
          </w:p>
        </w:tc>
      </w:tr>
      <w:tr w:rsidR="00B33DB9" w:rsidRPr="00B33DB9" w14:paraId="32322D02" w14:textId="77777777" w:rsidTr="00B33DB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871D5B" w14:textId="77777777" w:rsidR="00B33DB9" w:rsidRPr="00B33DB9" w:rsidRDefault="00B33DB9">
            <w:pPr>
              <w:jc w:val="center"/>
              <w:rPr>
                <w:rFonts w:cs="Arial"/>
                <w:b/>
                <w:bCs/>
                <w:sz w:val="24"/>
                <w:szCs w:val="24"/>
              </w:rPr>
            </w:pPr>
          </w:p>
          <w:p w14:paraId="4F7E19E7" w14:textId="77777777" w:rsidR="00B33DB9" w:rsidRPr="00B33DB9" w:rsidRDefault="00B33DB9">
            <w:pPr>
              <w:jc w:val="center"/>
              <w:rPr>
                <w:rFonts w:cs="Arial"/>
                <w:b/>
                <w:bCs/>
                <w:sz w:val="24"/>
                <w:szCs w:val="24"/>
              </w:rPr>
            </w:pPr>
            <w:r w:rsidRPr="00B33DB9">
              <w:rPr>
                <w:rFonts w:cs="Arial"/>
                <w:b/>
                <w:bCs/>
                <w:sz w:val="24"/>
                <w:szCs w:val="24"/>
              </w:rPr>
              <w:t>EXPERIENCE &amp; KNOWLEDGE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497D9" w14:textId="77777777" w:rsidR="00B33DB9" w:rsidRPr="00B33DB9" w:rsidRDefault="00B33DB9">
            <w:pPr>
              <w:jc w:val="center"/>
              <w:rPr>
                <w:rFonts w:cs="Arial"/>
                <w:b/>
                <w:bCs/>
                <w:sz w:val="24"/>
                <w:szCs w:val="24"/>
              </w:rPr>
            </w:pPr>
          </w:p>
        </w:tc>
      </w:tr>
      <w:tr w:rsidR="00B33DB9" w:rsidRPr="00B33DB9" w14:paraId="325B162B" w14:textId="77777777" w:rsidTr="00B33DB9">
        <w:trPr>
          <w:cantSplit/>
        </w:trPr>
        <w:tc>
          <w:tcPr>
            <w:tcW w:w="0" w:type="auto"/>
            <w:tcBorders>
              <w:top w:val="single" w:sz="4" w:space="0" w:color="auto"/>
              <w:left w:val="single" w:sz="4" w:space="0" w:color="auto"/>
              <w:bottom w:val="single" w:sz="4" w:space="0" w:color="auto"/>
              <w:right w:val="single" w:sz="4" w:space="0" w:color="auto"/>
            </w:tcBorders>
          </w:tcPr>
          <w:p w14:paraId="49F58303" w14:textId="77777777" w:rsidR="00D642BB" w:rsidRPr="00D642BB" w:rsidRDefault="00D642BB" w:rsidP="00D642BB">
            <w:pPr>
              <w:pStyle w:val="ListParagraph"/>
              <w:numPr>
                <w:ilvl w:val="0"/>
                <w:numId w:val="5"/>
              </w:numPr>
              <w:tabs>
                <w:tab w:val="left" w:pos="8280"/>
              </w:tabs>
              <w:ind w:left="360"/>
              <w:rPr>
                <w:rFonts w:cs="Arial"/>
                <w:sz w:val="24"/>
                <w:szCs w:val="24"/>
              </w:rPr>
            </w:pPr>
            <w:r w:rsidRPr="00D642BB">
              <w:rPr>
                <w:rFonts w:cs="Arial"/>
                <w:sz w:val="24"/>
                <w:szCs w:val="24"/>
              </w:rPr>
              <w:t>Substantial experience in a similar environment</w:t>
            </w:r>
          </w:p>
          <w:p w14:paraId="6AAFE965" w14:textId="77777777" w:rsidR="00D642BB" w:rsidRPr="00D642BB" w:rsidRDefault="00D642BB" w:rsidP="00D642BB">
            <w:pPr>
              <w:tabs>
                <w:tab w:val="left" w:pos="8280"/>
              </w:tabs>
              <w:rPr>
                <w:rFonts w:cs="Arial"/>
                <w:sz w:val="24"/>
                <w:szCs w:val="24"/>
              </w:rPr>
            </w:pPr>
          </w:p>
          <w:p w14:paraId="7999C9B0" w14:textId="77777777" w:rsidR="00B33DB9" w:rsidRPr="00B33DB9" w:rsidRDefault="00D642BB" w:rsidP="00D642BB">
            <w:pPr>
              <w:numPr>
                <w:ilvl w:val="0"/>
                <w:numId w:val="5"/>
              </w:numPr>
              <w:ind w:left="360"/>
              <w:rPr>
                <w:rFonts w:cs="Arial"/>
                <w:sz w:val="24"/>
                <w:szCs w:val="24"/>
              </w:rPr>
            </w:pPr>
            <w:r w:rsidRPr="00D642BB">
              <w:rPr>
                <w:rFonts w:cs="Arial"/>
                <w:sz w:val="24"/>
                <w:szCs w:val="24"/>
              </w:rPr>
              <w:t>Experience of working to tight deadlines</w:t>
            </w:r>
          </w:p>
        </w:tc>
        <w:tc>
          <w:tcPr>
            <w:tcW w:w="0" w:type="auto"/>
            <w:tcBorders>
              <w:top w:val="single" w:sz="4" w:space="0" w:color="auto"/>
              <w:left w:val="single" w:sz="4" w:space="0" w:color="auto"/>
              <w:bottom w:val="single" w:sz="4" w:space="0" w:color="auto"/>
              <w:right w:val="single" w:sz="4" w:space="0" w:color="auto"/>
            </w:tcBorders>
          </w:tcPr>
          <w:p w14:paraId="1BDB6AC3" w14:textId="219D5937" w:rsidR="00B33DB9" w:rsidRPr="00B33DB9" w:rsidRDefault="000B29F4">
            <w:pPr>
              <w:rPr>
                <w:rFonts w:cs="Arial"/>
                <w:sz w:val="24"/>
                <w:szCs w:val="24"/>
              </w:rPr>
            </w:pPr>
            <w:r>
              <w:rPr>
                <w:rFonts w:cs="Arial"/>
                <w:sz w:val="24"/>
                <w:szCs w:val="24"/>
              </w:rPr>
              <w:t>E</w:t>
            </w:r>
          </w:p>
          <w:p w14:paraId="4B9B7E33" w14:textId="77777777" w:rsidR="00B33DB9" w:rsidRPr="00B33DB9" w:rsidRDefault="00B33DB9">
            <w:pPr>
              <w:rPr>
                <w:rFonts w:cs="Arial"/>
                <w:sz w:val="24"/>
                <w:szCs w:val="24"/>
              </w:rPr>
            </w:pPr>
          </w:p>
          <w:p w14:paraId="27454FAF" w14:textId="77777777" w:rsidR="00B33DB9" w:rsidRPr="00B33DB9" w:rsidRDefault="00B33DB9">
            <w:pPr>
              <w:rPr>
                <w:rFonts w:cs="Arial"/>
                <w:sz w:val="24"/>
                <w:szCs w:val="24"/>
              </w:rPr>
            </w:pPr>
            <w:r w:rsidRPr="00B33DB9">
              <w:rPr>
                <w:rFonts w:cs="Arial"/>
                <w:sz w:val="24"/>
                <w:szCs w:val="24"/>
              </w:rPr>
              <w:t>E</w:t>
            </w:r>
          </w:p>
          <w:p w14:paraId="290EA84B" w14:textId="77777777" w:rsidR="00B33DB9" w:rsidRPr="00B33DB9" w:rsidRDefault="00B33DB9" w:rsidP="00D642BB">
            <w:pPr>
              <w:rPr>
                <w:rFonts w:cs="Arial"/>
                <w:sz w:val="24"/>
                <w:szCs w:val="24"/>
              </w:rPr>
            </w:pPr>
          </w:p>
        </w:tc>
      </w:tr>
      <w:tr w:rsidR="00B33DB9" w:rsidRPr="00B33DB9" w14:paraId="4F3C2C7E" w14:textId="77777777" w:rsidTr="00B33DB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6E500D" w14:textId="77777777" w:rsidR="00B33DB9" w:rsidRPr="00B33DB9" w:rsidRDefault="00B33DB9">
            <w:pPr>
              <w:jc w:val="center"/>
              <w:rPr>
                <w:rFonts w:cs="Arial"/>
                <w:b/>
                <w:bCs/>
                <w:sz w:val="24"/>
                <w:szCs w:val="24"/>
              </w:rPr>
            </w:pPr>
          </w:p>
          <w:p w14:paraId="0201FA2A" w14:textId="77777777" w:rsidR="00B33DB9" w:rsidRPr="00B33DB9" w:rsidRDefault="00B33DB9">
            <w:pPr>
              <w:jc w:val="center"/>
              <w:rPr>
                <w:rFonts w:cs="Arial"/>
                <w:b/>
                <w:sz w:val="24"/>
                <w:szCs w:val="24"/>
              </w:rPr>
            </w:pPr>
            <w:r w:rsidRPr="00B33DB9">
              <w:rPr>
                <w:rFonts w:cs="Arial"/>
                <w:b/>
                <w:bCs/>
                <w:sz w:val="24"/>
                <w:szCs w:val="24"/>
              </w:rPr>
              <w:t>SKILLS &amp; PERSONAL ATTRIBUTES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6BF0D" w14:textId="77777777" w:rsidR="00B33DB9" w:rsidRPr="00B33DB9" w:rsidRDefault="00B33DB9">
            <w:pPr>
              <w:jc w:val="center"/>
              <w:rPr>
                <w:rFonts w:cs="Arial"/>
                <w:sz w:val="24"/>
                <w:szCs w:val="24"/>
              </w:rPr>
            </w:pPr>
          </w:p>
        </w:tc>
      </w:tr>
      <w:tr w:rsidR="00B33DB9" w:rsidRPr="00B33DB9" w14:paraId="069D02B8" w14:textId="77777777" w:rsidTr="00876022">
        <w:trPr>
          <w:cantSplit/>
          <w:trHeight w:val="3380"/>
        </w:trPr>
        <w:tc>
          <w:tcPr>
            <w:tcW w:w="0" w:type="auto"/>
            <w:tcBorders>
              <w:top w:val="single" w:sz="4" w:space="0" w:color="auto"/>
              <w:left w:val="single" w:sz="4" w:space="0" w:color="auto"/>
              <w:bottom w:val="single" w:sz="4" w:space="0" w:color="auto"/>
              <w:right w:val="single" w:sz="4" w:space="0" w:color="auto"/>
            </w:tcBorders>
          </w:tcPr>
          <w:p w14:paraId="5283B54A" w14:textId="77777777" w:rsidR="00D642BB" w:rsidRPr="00D642BB" w:rsidRDefault="00D642BB" w:rsidP="00876022">
            <w:pPr>
              <w:pStyle w:val="Footer"/>
              <w:numPr>
                <w:ilvl w:val="0"/>
                <w:numId w:val="16"/>
              </w:numPr>
              <w:tabs>
                <w:tab w:val="left" w:pos="1680"/>
              </w:tabs>
              <w:ind w:left="360"/>
              <w:rPr>
                <w:rFonts w:cs="Arial"/>
                <w:sz w:val="24"/>
                <w:szCs w:val="24"/>
              </w:rPr>
            </w:pPr>
            <w:r w:rsidRPr="00D642BB">
              <w:rPr>
                <w:rFonts w:cs="Arial"/>
                <w:sz w:val="24"/>
                <w:szCs w:val="24"/>
              </w:rPr>
              <w:t>Ability to use Word, Excel to a good standard</w:t>
            </w:r>
          </w:p>
          <w:p w14:paraId="21CEB7B8" w14:textId="77777777" w:rsidR="00D642BB" w:rsidRPr="00D642BB" w:rsidRDefault="00D642BB" w:rsidP="00876022">
            <w:pPr>
              <w:pStyle w:val="Footer"/>
              <w:tabs>
                <w:tab w:val="left" w:pos="1680"/>
              </w:tabs>
              <w:ind w:left="960" w:hanging="1680"/>
              <w:rPr>
                <w:rFonts w:cs="Arial"/>
                <w:sz w:val="24"/>
                <w:szCs w:val="24"/>
              </w:rPr>
            </w:pPr>
          </w:p>
          <w:p w14:paraId="126ACD89" w14:textId="77777777" w:rsidR="00D642BB" w:rsidRPr="00D642BB" w:rsidRDefault="00D642BB" w:rsidP="00876022">
            <w:pPr>
              <w:pStyle w:val="Footer"/>
              <w:numPr>
                <w:ilvl w:val="0"/>
                <w:numId w:val="16"/>
              </w:numPr>
              <w:tabs>
                <w:tab w:val="left" w:pos="1680"/>
              </w:tabs>
              <w:ind w:left="360"/>
              <w:rPr>
                <w:rFonts w:cs="Arial"/>
                <w:sz w:val="24"/>
                <w:szCs w:val="24"/>
              </w:rPr>
            </w:pPr>
            <w:r w:rsidRPr="00D642BB">
              <w:rPr>
                <w:rFonts w:cs="Arial"/>
                <w:sz w:val="24"/>
                <w:szCs w:val="24"/>
              </w:rPr>
              <w:t>Excellent organisational skills</w:t>
            </w:r>
          </w:p>
          <w:p w14:paraId="265BC362" w14:textId="77777777" w:rsidR="00D642BB" w:rsidRPr="00D642BB" w:rsidRDefault="00D642BB" w:rsidP="00876022">
            <w:pPr>
              <w:pStyle w:val="Footer"/>
              <w:tabs>
                <w:tab w:val="left" w:pos="1680"/>
              </w:tabs>
              <w:ind w:left="960" w:hanging="1680"/>
              <w:rPr>
                <w:rFonts w:cs="Arial"/>
                <w:sz w:val="24"/>
                <w:szCs w:val="24"/>
              </w:rPr>
            </w:pPr>
          </w:p>
          <w:p w14:paraId="29634C70" w14:textId="77777777" w:rsidR="00D642BB" w:rsidRPr="00D642BB" w:rsidRDefault="00D642BB" w:rsidP="00876022">
            <w:pPr>
              <w:pStyle w:val="Footer"/>
              <w:numPr>
                <w:ilvl w:val="0"/>
                <w:numId w:val="16"/>
              </w:numPr>
              <w:tabs>
                <w:tab w:val="left" w:pos="1680"/>
              </w:tabs>
              <w:ind w:left="360"/>
              <w:rPr>
                <w:rFonts w:cs="Arial"/>
                <w:sz w:val="24"/>
                <w:szCs w:val="24"/>
              </w:rPr>
            </w:pPr>
            <w:r w:rsidRPr="00D642BB">
              <w:rPr>
                <w:rFonts w:cs="Arial"/>
                <w:sz w:val="24"/>
                <w:szCs w:val="24"/>
              </w:rPr>
              <w:t>Good numerical skills</w:t>
            </w:r>
          </w:p>
          <w:p w14:paraId="61782340" w14:textId="77777777" w:rsidR="00D642BB" w:rsidRPr="00D642BB" w:rsidRDefault="00D642BB" w:rsidP="00876022">
            <w:pPr>
              <w:pStyle w:val="Footer"/>
              <w:tabs>
                <w:tab w:val="left" w:pos="1680"/>
              </w:tabs>
              <w:ind w:left="960" w:hanging="1680"/>
              <w:rPr>
                <w:rFonts w:cs="Arial"/>
                <w:sz w:val="24"/>
                <w:szCs w:val="24"/>
              </w:rPr>
            </w:pPr>
          </w:p>
          <w:p w14:paraId="58ED41CA" w14:textId="77777777" w:rsidR="00D642BB" w:rsidRPr="00D642BB" w:rsidRDefault="00D642BB" w:rsidP="00876022">
            <w:pPr>
              <w:pStyle w:val="Footer"/>
              <w:numPr>
                <w:ilvl w:val="0"/>
                <w:numId w:val="16"/>
              </w:numPr>
              <w:tabs>
                <w:tab w:val="left" w:pos="1680"/>
              </w:tabs>
              <w:ind w:left="360"/>
              <w:rPr>
                <w:rFonts w:cs="Arial"/>
                <w:sz w:val="24"/>
                <w:szCs w:val="24"/>
              </w:rPr>
            </w:pPr>
            <w:r w:rsidRPr="00D642BB">
              <w:rPr>
                <w:rFonts w:cs="Arial"/>
                <w:sz w:val="24"/>
                <w:szCs w:val="24"/>
              </w:rPr>
              <w:t>Flexible approach to working with others within team</w:t>
            </w:r>
          </w:p>
          <w:p w14:paraId="2101BFAC" w14:textId="77777777" w:rsidR="00D642BB" w:rsidRPr="00D642BB" w:rsidRDefault="00D642BB" w:rsidP="00876022">
            <w:pPr>
              <w:pStyle w:val="Footer"/>
              <w:tabs>
                <w:tab w:val="left" w:pos="1680"/>
              </w:tabs>
              <w:ind w:left="960" w:hanging="1680"/>
              <w:rPr>
                <w:rFonts w:cs="Arial"/>
                <w:sz w:val="24"/>
                <w:szCs w:val="24"/>
              </w:rPr>
            </w:pPr>
          </w:p>
          <w:p w14:paraId="5B22E26E" w14:textId="77777777" w:rsidR="00D642BB" w:rsidRPr="00D642BB" w:rsidRDefault="00D642BB" w:rsidP="00876022">
            <w:pPr>
              <w:pStyle w:val="Footer"/>
              <w:numPr>
                <w:ilvl w:val="0"/>
                <w:numId w:val="16"/>
              </w:numPr>
              <w:tabs>
                <w:tab w:val="left" w:pos="1680"/>
              </w:tabs>
              <w:ind w:left="360"/>
              <w:rPr>
                <w:rFonts w:cs="Arial"/>
                <w:sz w:val="24"/>
                <w:szCs w:val="24"/>
              </w:rPr>
            </w:pPr>
            <w:r w:rsidRPr="00D642BB">
              <w:rPr>
                <w:rFonts w:cs="Arial"/>
                <w:sz w:val="24"/>
                <w:szCs w:val="24"/>
              </w:rPr>
              <w:t>Good customer care skills</w:t>
            </w:r>
          </w:p>
          <w:p w14:paraId="64557199" w14:textId="77777777" w:rsidR="00D642BB" w:rsidRPr="00D642BB" w:rsidRDefault="00D642BB" w:rsidP="00876022">
            <w:pPr>
              <w:pStyle w:val="Footer"/>
              <w:tabs>
                <w:tab w:val="left" w:pos="1680"/>
              </w:tabs>
              <w:ind w:left="960" w:hanging="1680"/>
              <w:rPr>
                <w:rFonts w:cs="Arial"/>
                <w:sz w:val="24"/>
                <w:szCs w:val="24"/>
              </w:rPr>
            </w:pPr>
          </w:p>
          <w:p w14:paraId="3CF3DA0B" w14:textId="77777777" w:rsidR="00D642BB" w:rsidRPr="00876022" w:rsidRDefault="00D642BB" w:rsidP="00876022">
            <w:pPr>
              <w:pStyle w:val="Footer"/>
              <w:numPr>
                <w:ilvl w:val="0"/>
                <w:numId w:val="16"/>
              </w:numPr>
              <w:tabs>
                <w:tab w:val="left" w:pos="1680"/>
              </w:tabs>
              <w:ind w:left="360"/>
              <w:rPr>
                <w:rFonts w:cs="Arial"/>
                <w:szCs w:val="22"/>
              </w:rPr>
            </w:pPr>
            <w:r w:rsidRPr="00876022">
              <w:rPr>
                <w:rFonts w:cs="Arial"/>
                <w:sz w:val="24"/>
                <w:szCs w:val="24"/>
              </w:rPr>
              <w:t>Good written and oral communication skills</w:t>
            </w:r>
          </w:p>
          <w:p w14:paraId="72009B34" w14:textId="77777777" w:rsidR="00B33DB9" w:rsidRPr="00B33DB9" w:rsidRDefault="00B33DB9" w:rsidP="00D642BB">
            <w:pPr>
              <w:rPr>
                <w:rFonts w:cs="Arial"/>
                <w:b/>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1C4F1779" w14:textId="77777777" w:rsidR="00B33DB9" w:rsidRPr="00B33DB9" w:rsidRDefault="00B33DB9">
            <w:pPr>
              <w:rPr>
                <w:rFonts w:cs="Arial"/>
                <w:sz w:val="24"/>
                <w:szCs w:val="24"/>
              </w:rPr>
            </w:pPr>
            <w:r w:rsidRPr="00B33DB9">
              <w:rPr>
                <w:rFonts w:cs="Arial"/>
                <w:sz w:val="24"/>
                <w:szCs w:val="24"/>
              </w:rPr>
              <w:t>E</w:t>
            </w:r>
          </w:p>
          <w:p w14:paraId="214440EB" w14:textId="77777777" w:rsidR="00B33DB9" w:rsidRPr="00B33DB9" w:rsidRDefault="00B33DB9">
            <w:pPr>
              <w:rPr>
                <w:rFonts w:cs="Arial"/>
                <w:sz w:val="24"/>
                <w:szCs w:val="24"/>
              </w:rPr>
            </w:pPr>
          </w:p>
          <w:p w14:paraId="527B478B" w14:textId="77777777" w:rsidR="00B33DB9" w:rsidRPr="00B33DB9" w:rsidRDefault="00B33DB9">
            <w:pPr>
              <w:rPr>
                <w:rFonts w:cs="Arial"/>
                <w:sz w:val="24"/>
                <w:szCs w:val="24"/>
              </w:rPr>
            </w:pPr>
            <w:r w:rsidRPr="00B33DB9">
              <w:rPr>
                <w:rFonts w:cs="Arial"/>
                <w:sz w:val="24"/>
                <w:szCs w:val="24"/>
              </w:rPr>
              <w:t>E</w:t>
            </w:r>
          </w:p>
          <w:p w14:paraId="5E7486F8" w14:textId="77777777" w:rsidR="00B33DB9" w:rsidRPr="00B33DB9" w:rsidRDefault="00B33DB9">
            <w:pPr>
              <w:rPr>
                <w:rFonts w:cs="Arial"/>
                <w:sz w:val="24"/>
                <w:szCs w:val="24"/>
              </w:rPr>
            </w:pPr>
          </w:p>
          <w:p w14:paraId="376AD261" w14:textId="05803401" w:rsidR="00B33DB9" w:rsidRPr="00B33DB9" w:rsidRDefault="000B29F4">
            <w:pPr>
              <w:rPr>
                <w:rFonts w:cs="Arial"/>
                <w:sz w:val="24"/>
                <w:szCs w:val="24"/>
              </w:rPr>
            </w:pPr>
            <w:r>
              <w:rPr>
                <w:rFonts w:cs="Arial"/>
                <w:sz w:val="24"/>
                <w:szCs w:val="24"/>
              </w:rPr>
              <w:t>E</w:t>
            </w:r>
          </w:p>
          <w:p w14:paraId="18159780" w14:textId="77777777" w:rsidR="00B33DB9" w:rsidRPr="00B33DB9" w:rsidRDefault="00B33DB9">
            <w:pPr>
              <w:rPr>
                <w:rFonts w:cs="Arial"/>
                <w:sz w:val="24"/>
                <w:szCs w:val="24"/>
              </w:rPr>
            </w:pPr>
          </w:p>
          <w:p w14:paraId="0F61CF30" w14:textId="77777777" w:rsidR="00B33DB9" w:rsidRPr="00B33DB9" w:rsidRDefault="00B33DB9">
            <w:pPr>
              <w:rPr>
                <w:rFonts w:cs="Arial"/>
                <w:sz w:val="24"/>
                <w:szCs w:val="24"/>
              </w:rPr>
            </w:pPr>
            <w:r w:rsidRPr="00B33DB9">
              <w:rPr>
                <w:rFonts w:cs="Arial"/>
                <w:sz w:val="24"/>
                <w:szCs w:val="24"/>
              </w:rPr>
              <w:t xml:space="preserve">E </w:t>
            </w:r>
          </w:p>
          <w:p w14:paraId="36561511" w14:textId="77777777" w:rsidR="00B33DB9" w:rsidRDefault="00B33DB9">
            <w:pPr>
              <w:rPr>
                <w:rFonts w:cs="Arial"/>
                <w:sz w:val="24"/>
                <w:szCs w:val="24"/>
              </w:rPr>
            </w:pPr>
          </w:p>
          <w:p w14:paraId="1F730299" w14:textId="77777777" w:rsidR="00876022" w:rsidRDefault="00876022" w:rsidP="00876022">
            <w:pPr>
              <w:rPr>
                <w:rFonts w:cs="Arial"/>
                <w:sz w:val="24"/>
                <w:szCs w:val="24"/>
              </w:rPr>
            </w:pPr>
            <w:r>
              <w:rPr>
                <w:rFonts w:cs="Arial"/>
                <w:sz w:val="24"/>
                <w:szCs w:val="24"/>
              </w:rPr>
              <w:t xml:space="preserve">E </w:t>
            </w:r>
          </w:p>
          <w:p w14:paraId="1A375DC2" w14:textId="77777777" w:rsidR="00876022" w:rsidRDefault="00876022" w:rsidP="00876022">
            <w:pPr>
              <w:rPr>
                <w:rFonts w:cs="Arial"/>
                <w:sz w:val="24"/>
                <w:szCs w:val="24"/>
              </w:rPr>
            </w:pPr>
          </w:p>
          <w:p w14:paraId="59149B77" w14:textId="77777777" w:rsidR="00876022" w:rsidRPr="00B33DB9" w:rsidRDefault="00876022" w:rsidP="00876022">
            <w:pPr>
              <w:rPr>
                <w:rFonts w:cs="Arial"/>
                <w:sz w:val="24"/>
                <w:szCs w:val="24"/>
              </w:rPr>
            </w:pPr>
            <w:r>
              <w:rPr>
                <w:rFonts w:cs="Arial"/>
                <w:sz w:val="24"/>
                <w:szCs w:val="24"/>
              </w:rPr>
              <w:t xml:space="preserve">E </w:t>
            </w:r>
          </w:p>
        </w:tc>
      </w:tr>
      <w:tr w:rsidR="00B33DB9" w:rsidRPr="00B33DB9" w14:paraId="46ED2245" w14:textId="77777777" w:rsidTr="00B33DB9">
        <w:trPr>
          <w:cantSplit/>
        </w:trPr>
        <w:tc>
          <w:tcPr>
            <w:tcW w:w="0" w:type="auto"/>
            <w:tcBorders>
              <w:top w:val="single" w:sz="4" w:space="0" w:color="auto"/>
              <w:left w:val="single" w:sz="4" w:space="0" w:color="auto"/>
              <w:bottom w:val="single" w:sz="4" w:space="0" w:color="auto"/>
              <w:right w:val="single" w:sz="4" w:space="0" w:color="auto"/>
            </w:tcBorders>
            <w:shd w:val="clear" w:color="auto" w:fill="E0E0E0"/>
          </w:tcPr>
          <w:p w14:paraId="507E0231" w14:textId="77777777" w:rsidR="00B33DB9" w:rsidRPr="00B33DB9" w:rsidRDefault="00B33DB9">
            <w:pPr>
              <w:jc w:val="center"/>
              <w:rPr>
                <w:rFonts w:cs="Arial"/>
                <w:b/>
                <w:bCs/>
                <w:sz w:val="24"/>
                <w:szCs w:val="24"/>
              </w:rPr>
            </w:pPr>
          </w:p>
          <w:p w14:paraId="0D26F83B" w14:textId="77777777" w:rsidR="00B33DB9" w:rsidRPr="00B33DB9" w:rsidRDefault="00B33DB9">
            <w:pPr>
              <w:jc w:val="center"/>
              <w:rPr>
                <w:rFonts w:cs="Arial"/>
                <w:b/>
                <w:bCs/>
                <w:sz w:val="24"/>
                <w:szCs w:val="24"/>
              </w:rPr>
            </w:pPr>
            <w:r w:rsidRPr="00B33DB9">
              <w:rPr>
                <w:rFonts w:cs="Arial"/>
                <w:b/>
                <w:bCs/>
                <w:sz w:val="24"/>
                <w:szCs w:val="24"/>
              </w:rPr>
              <w:t>OTHER</w:t>
            </w:r>
          </w:p>
        </w:tc>
        <w:tc>
          <w:tcPr>
            <w:tcW w:w="0" w:type="auto"/>
            <w:tcBorders>
              <w:top w:val="single" w:sz="4" w:space="0" w:color="auto"/>
              <w:left w:val="single" w:sz="4" w:space="0" w:color="auto"/>
              <w:bottom w:val="single" w:sz="4" w:space="0" w:color="auto"/>
              <w:right w:val="single" w:sz="4" w:space="0" w:color="auto"/>
            </w:tcBorders>
            <w:shd w:val="clear" w:color="auto" w:fill="E0E0E0"/>
          </w:tcPr>
          <w:p w14:paraId="2B0DAE86" w14:textId="77777777" w:rsidR="00B33DB9" w:rsidRPr="00B33DB9" w:rsidRDefault="00B33DB9">
            <w:pPr>
              <w:rPr>
                <w:rFonts w:cs="Arial"/>
                <w:sz w:val="24"/>
                <w:szCs w:val="24"/>
              </w:rPr>
            </w:pPr>
          </w:p>
        </w:tc>
      </w:tr>
      <w:tr w:rsidR="00B33DB9" w:rsidRPr="00B33DB9" w14:paraId="75E76535" w14:textId="77777777" w:rsidTr="00B33DB9">
        <w:trPr>
          <w:cantSplit/>
        </w:trPr>
        <w:tc>
          <w:tcPr>
            <w:tcW w:w="0" w:type="auto"/>
            <w:tcBorders>
              <w:top w:val="single" w:sz="4" w:space="0" w:color="auto"/>
              <w:left w:val="single" w:sz="4" w:space="0" w:color="auto"/>
              <w:bottom w:val="single" w:sz="4" w:space="0" w:color="auto"/>
              <w:right w:val="single" w:sz="4" w:space="0" w:color="auto"/>
            </w:tcBorders>
            <w:hideMark/>
          </w:tcPr>
          <w:p w14:paraId="124897DF" w14:textId="77777777" w:rsidR="00B33DB9" w:rsidRPr="00B33DB9" w:rsidRDefault="00B33DB9" w:rsidP="00B33DB9">
            <w:pPr>
              <w:numPr>
                <w:ilvl w:val="0"/>
                <w:numId w:val="12"/>
              </w:numPr>
              <w:rPr>
                <w:rFonts w:cs="Arial"/>
                <w:sz w:val="24"/>
                <w:szCs w:val="24"/>
              </w:rPr>
            </w:pPr>
            <w:r w:rsidRPr="00B33DB9">
              <w:rPr>
                <w:rFonts w:cs="Arial"/>
                <w:sz w:val="24"/>
                <w:szCs w:val="24"/>
              </w:rPr>
              <w:t>Ability to fulfil the travelling requirements of the post</w:t>
            </w:r>
          </w:p>
        </w:tc>
        <w:tc>
          <w:tcPr>
            <w:tcW w:w="0" w:type="auto"/>
            <w:tcBorders>
              <w:top w:val="single" w:sz="4" w:space="0" w:color="auto"/>
              <w:left w:val="single" w:sz="4" w:space="0" w:color="auto"/>
              <w:bottom w:val="single" w:sz="4" w:space="0" w:color="auto"/>
              <w:right w:val="single" w:sz="4" w:space="0" w:color="auto"/>
            </w:tcBorders>
          </w:tcPr>
          <w:p w14:paraId="05F70195" w14:textId="77777777" w:rsidR="00B33DB9" w:rsidRPr="00B33DB9" w:rsidRDefault="00B33DB9">
            <w:pPr>
              <w:rPr>
                <w:rFonts w:cs="Arial"/>
                <w:sz w:val="24"/>
                <w:szCs w:val="24"/>
              </w:rPr>
            </w:pPr>
            <w:r w:rsidRPr="00B33DB9">
              <w:rPr>
                <w:rFonts w:cs="Arial"/>
                <w:sz w:val="24"/>
                <w:szCs w:val="24"/>
              </w:rPr>
              <w:t>E</w:t>
            </w:r>
          </w:p>
          <w:p w14:paraId="7004741D" w14:textId="77777777" w:rsidR="00B33DB9" w:rsidRPr="00B33DB9" w:rsidRDefault="00B33DB9">
            <w:pPr>
              <w:rPr>
                <w:rFonts w:cs="Arial"/>
                <w:sz w:val="24"/>
                <w:szCs w:val="24"/>
              </w:rPr>
            </w:pPr>
          </w:p>
        </w:tc>
      </w:tr>
      <w:tr w:rsidR="000B29F4" w:rsidRPr="00B33DB9" w14:paraId="53DB11C4" w14:textId="77777777" w:rsidTr="00B33DB9">
        <w:trPr>
          <w:cantSplit/>
        </w:trPr>
        <w:tc>
          <w:tcPr>
            <w:tcW w:w="0" w:type="auto"/>
            <w:tcBorders>
              <w:top w:val="single" w:sz="4" w:space="0" w:color="auto"/>
              <w:left w:val="single" w:sz="4" w:space="0" w:color="auto"/>
              <w:bottom w:val="single" w:sz="4" w:space="0" w:color="auto"/>
              <w:right w:val="single" w:sz="4" w:space="0" w:color="auto"/>
            </w:tcBorders>
          </w:tcPr>
          <w:p w14:paraId="3EBE24C8" w14:textId="27A21E9B" w:rsidR="000B29F4" w:rsidRPr="00B33DB9" w:rsidRDefault="000B29F4" w:rsidP="00B33DB9">
            <w:pPr>
              <w:numPr>
                <w:ilvl w:val="0"/>
                <w:numId w:val="12"/>
              </w:numPr>
              <w:rPr>
                <w:rFonts w:cs="Arial"/>
                <w:sz w:val="24"/>
                <w:szCs w:val="24"/>
              </w:rPr>
            </w:pPr>
            <w:r>
              <w:rPr>
                <w:rFonts w:cs="Arial"/>
                <w:sz w:val="24"/>
                <w:szCs w:val="24"/>
              </w:rPr>
              <w:t>Knowledge</w:t>
            </w:r>
            <w:r w:rsidR="00DE42FA">
              <w:rPr>
                <w:rFonts w:cs="Arial"/>
                <w:sz w:val="24"/>
                <w:szCs w:val="24"/>
              </w:rPr>
              <w:t>/ experience of Children’s Social Care systems and practice</w:t>
            </w:r>
          </w:p>
        </w:tc>
        <w:tc>
          <w:tcPr>
            <w:tcW w:w="0" w:type="auto"/>
            <w:tcBorders>
              <w:top w:val="single" w:sz="4" w:space="0" w:color="auto"/>
              <w:left w:val="single" w:sz="4" w:space="0" w:color="auto"/>
              <w:bottom w:val="single" w:sz="4" w:space="0" w:color="auto"/>
              <w:right w:val="single" w:sz="4" w:space="0" w:color="auto"/>
            </w:tcBorders>
          </w:tcPr>
          <w:p w14:paraId="1F95E0BA" w14:textId="117CDE47" w:rsidR="000B29F4" w:rsidRPr="00B33DB9" w:rsidRDefault="00DE42FA">
            <w:pPr>
              <w:rPr>
                <w:rFonts w:cs="Arial"/>
                <w:sz w:val="24"/>
                <w:szCs w:val="24"/>
              </w:rPr>
            </w:pPr>
            <w:r>
              <w:rPr>
                <w:rFonts w:cs="Arial"/>
                <w:sz w:val="24"/>
                <w:szCs w:val="24"/>
              </w:rPr>
              <w:t>D</w:t>
            </w:r>
          </w:p>
        </w:tc>
      </w:tr>
    </w:tbl>
    <w:p w14:paraId="49229904" w14:textId="77777777" w:rsidR="00B33DB9" w:rsidRPr="00B33DB9" w:rsidRDefault="00B33DB9" w:rsidP="00B33DB9">
      <w:pPr>
        <w:rPr>
          <w:rFonts w:cs="Arial"/>
          <w:sz w:val="24"/>
          <w:szCs w:val="24"/>
        </w:rPr>
      </w:pPr>
    </w:p>
    <w:p w14:paraId="4F55048C" w14:textId="77777777" w:rsidR="00B33DB9" w:rsidRPr="00B33DB9" w:rsidRDefault="00B33DB9" w:rsidP="00B33DB9">
      <w:pPr>
        <w:tabs>
          <w:tab w:val="left" w:pos="0"/>
        </w:tabs>
        <w:rPr>
          <w:rFonts w:cs="Arial"/>
          <w:sz w:val="24"/>
          <w:szCs w:val="24"/>
          <w:lang w:val="en-US"/>
        </w:rPr>
      </w:pPr>
    </w:p>
    <w:p w14:paraId="0B9C3D63" w14:textId="77777777" w:rsidR="00880837" w:rsidRPr="00B33DB9" w:rsidRDefault="00880837" w:rsidP="00C227A1">
      <w:pPr>
        <w:rPr>
          <w:rFonts w:cs="Arial"/>
          <w:sz w:val="24"/>
          <w:szCs w:val="24"/>
        </w:rPr>
      </w:pPr>
    </w:p>
    <w:sectPr w:rsidR="00880837" w:rsidRPr="00B33DB9" w:rsidSect="001F2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044A9"/>
    <w:multiLevelType w:val="hybridMultilevel"/>
    <w:tmpl w:val="7CC656F4"/>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8C4D85"/>
    <w:multiLevelType w:val="hybridMultilevel"/>
    <w:tmpl w:val="6AC46D76"/>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9376F2F"/>
    <w:multiLevelType w:val="hybridMultilevel"/>
    <w:tmpl w:val="46FEF41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49575B34"/>
    <w:multiLevelType w:val="hybridMultilevel"/>
    <w:tmpl w:val="36025FF0"/>
    <w:lvl w:ilvl="0" w:tplc="D3F261E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521523B1"/>
    <w:multiLevelType w:val="hybridMultilevel"/>
    <w:tmpl w:val="11AE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17AB0"/>
    <w:multiLevelType w:val="hybridMultilevel"/>
    <w:tmpl w:val="FAE61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36E01"/>
    <w:multiLevelType w:val="hybridMultilevel"/>
    <w:tmpl w:val="FB6E6A00"/>
    <w:lvl w:ilvl="0" w:tplc="BA20E5A2">
      <w:start w:val="1"/>
      <w:numFmt w:val="decimal"/>
      <w:lvlText w:val="%1."/>
      <w:lvlJc w:val="left"/>
      <w:pPr>
        <w:ind w:left="360" w:hanging="360"/>
      </w:pPr>
    </w:lvl>
    <w:lvl w:ilvl="1" w:tplc="08090019">
      <w:start w:val="1"/>
      <w:numFmt w:val="lowerLetter"/>
      <w:lvlText w:val="%2."/>
      <w:lvlJc w:val="left"/>
      <w:pPr>
        <w:ind w:left="1211"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5C7D7E99"/>
    <w:multiLevelType w:val="hybridMultilevel"/>
    <w:tmpl w:val="51B4C94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5E787AB7"/>
    <w:multiLevelType w:val="hybridMultilevel"/>
    <w:tmpl w:val="D9F66258"/>
    <w:lvl w:ilvl="0" w:tplc="5D1EBE5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num w:numId="1" w16cid:durableId="143543808">
    <w:abstractNumId w:val="3"/>
  </w:num>
  <w:num w:numId="2" w16cid:durableId="2023342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5963194">
    <w:abstractNumId w:val="3"/>
  </w:num>
  <w:num w:numId="4" w16cid:durableId="76133988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2959551">
    <w:abstractNumId w:val="8"/>
  </w:num>
  <w:num w:numId="6" w16cid:durableId="21694034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183386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9880468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51562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232249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270864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9540844">
    <w:abstractNumId w:val="10"/>
  </w:num>
  <w:num w:numId="13" w16cid:durableId="123990385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0310400">
    <w:abstractNumId w:val="0"/>
  </w:num>
  <w:num w:numId="15" w16cid:durableId="1872722213">
    <w:abstractNumId w:val="6"/>
  </w:num>
  <w:num w:numId="16" w16cid:durableId="533734792">
    <w:abstractNumId w:val="5"/>
  </w:num>
  <w:num w:numId="17" w16cid:durableId="1587328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0DA"/>
    <w:rsid w:val="00091B29"/>
    <w:rsid w:val="000B29F4"/>
    <w:rsid w:val="000B2C29"/>
    <w:rsid w:val="00101B61"/>
    <w:rsid w:val="00132386"/>
    <w:rsid w:val="00164F65"/>
    <w:rsid w:val="001807E5"/>
    <w:rsid w:val="001C02B7"/>
    <w:rsid w:val="001D7960"/>
    <w:rsid w:val="001E2688"/>
    <w:rsid w:val="001F2874"/>
    <w:rsid w:val="00215AF2"/>
    <w:rsid w:val="00223276"/>
    <w:rsid w:val="002731FC"/>
    <w:rsid w:val="002F7E0A"/>
    <w:rsid w:val="002F7E66"/>
    <w:rsid w:val="00313A4D"/>
    <w:rsid w:val="00314B77"/>
    <w:rsid w:val="00321F7C"/>
    <w:rsid w:val="00331B10"/>
    <w:rsid w:val="003344E9"/>
    <w:rsid w:val="00345908"/>
    <w:rsid w:val="00367514"/>
    <w:rsid w:val="003740D2"/>
    <w:rsid w:val="00383927"/>
    <w:rsid w:val="003C52F5"/>
    <w:rsid w:val="003C7F2A"/>
    <w:rsid w:val="003C7F30"/>
    <w:rsid w:val="003D65CE"/>
    <w:rsid w:val="00412D63"/>
    <w:rsid w:val="00414A0A"/>
    <w:rsid w:val="00416827"/>
    <w:rsid w:val="00443EC3"/>
    <w:rsid w:val="00482747"/>
    <w:rsid w:val="004C2FAD"/>
    <w:rsid w:val="005022B9"/>
    <w:rsid w:val="00595445"/>
    <w:rsid w:val="005A468F"/>
    <w:rsid w:val="005B52DF"/>
    <w:rsid w:val="005D39C6"/>
    <w:rsid w:val="005D6027"/>
    <w:rsid w:val="005F1FD9"/>
    <w:rsid w:val="005F5F5D"/>
    <w:rsid w:val="00621022"/>
    <w:rsid w:val="00627C9A"/>
    <w:rsid w:val="0063011B"/>
    <w:rsid w:val="006316AB"/>
    <w:rsid w:val="00632393"/>
    <w:rsid w:val="006F590A"/>
    <w:rsid w:val="007169F4"/>
    <w:rsid w:val="00721D92"/>
    <w:rsid w:val="00755E7F"/>
    <w:rsid w:val="007950DA"/>
    <w:rsid w:val="007F3544"/>
    <w:rsid w:val="008139B2"/>
    <w:rsid w:val="00820F63"/>
    <w:rsid w:val="0083430A"/>
    <w:rsid w:val="00864AE8"/>
    <w:rsid w:val="008727F7"/>
    <w:rsid w:val="00876022"/>
    <w:rsid w:val="00880837"/>
    <w:rsid w:val="008B3746"/>
    <w:rsid w:val="008B3FC2"/>
    <w:rsid w:val="008D528D"/>
    <w:rsid w:val="008E4EEC"/>
    <w:rsid w:val="00902945"/>
    <w:rsid w:val="00982E96"/>
    <w:rsid w:val="0099402A"/>
    <w:rsid w:val="009A5B1F"/>
    <w:rsid w:val="00A01334"/>
    <w:rsid w:val="00A64FE2"/>
    <w:rsid w:val="00AA61B9"/>
    <w:rsid w:val="00B22860"/>
    <w:rsid w:val="00B27E47"/>
    <w:rsid w:val="00B326B9"/>
    <w:rsid w:val="00B33DB9"/>
    <w:rsid w:val="00B7059E"/>
    <w:rsid w:val="00BC66B6"/>
    <w:rsid w:val="00BF0BB1"/>
    <w:rsid w:val="00BF5F07"/>
    <w:rsid w:val="00C21E42"/>
    <w:rsid w:val="00C227A1"/>
    <w:rsid w:val="00C266FB"/>
    <w:rsid w:val="00C31743"/>
    <w:rsid w:val="00C63C9B"/>
    <w:rsid w:val="00C71E1F"/>
    <w:rsid w:val="00CC39E3"/>
    <w:rsid w:val="00CC5B01"/>
    <w:rsid w:val="00CC70EE"/>
    <w:rsid w:val="00D54C77"/>
    <w:rsid w:val="00D642BB"/>
    <w:rsid w:val="00D764CE"/>
    <w:rsid w:val="00D87C48"/>
    <w:rsid w:val="00D9479B"/>
    <w:rsid w:val="00DC01EC"/>
    <w:rsid w:val="00DD69B6"/>
    <w:rsid w:val="00DE42FA"/>
    <w:rsid w:val="00DE5694"/>
    <w:rsid w:val="00E06BFF"/>
    <w:rsid w:val="00E401C9"/>
    <w:rsid w:val="00E4798F"/>
    <w:rsid w:val="00E63E09"/>
    <w:rsid w:val="00E85B67"/>
    <w:rsid w:val="00ED247B"/>
    <w:rsid w:val="00ED28F1"/>
    <w:rsid w:val="00EE6C61"/>
    <w:rsid w:val="00EF2C65"/>
    <w:rsid w:val="00EF7A41"/>
    <w:rsid w:val="00F21739"/>
    <w:rsid w:val="00F23E13"/>
    <w:rsid w:val="00F325FE"/>
    <w:rsid w:val="00F56593"/>
    <w:rsid w:val="00F71742"/>
    <w:rsid w:val="00FD3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A52EE"/>
  <w15:docId w15:val="{CDF61AFB-9933-44EA-81AD-25B2BF4C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47B"/>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ED247B"/>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semiHidden/>
    <w:unhideWhenUsed/>
    <w:qFormat/>
    <w:rsid w:val="00B33D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C266FB"/>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ED247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247B"/>
    <w:rPr>
      <w:rFonts w:ascii="Arial" w:eastAsia="Times New Roman" w:hAnsi="Arial" w:cs="Arial"/>
      <w:b/>
      <w:bCs/>
      <w:kern w:val="32"/>
      <w:sz w:val="32"/>
      <w:szCs w:val="32"/>
    </w:rPr>
  </w:style>
  <w:style w:type="character" w:customStyle="1" w:styleId="Heading9Char">
    <w:name w:val="Heading 9 Char"/>
    <w:basedOn w:val="DefaultParagraphFont"/>
    <w:link w:val="Heading9"/>
    <w:rsid w:val="00ED247B"/>
    <w:rPr>
      <w:rFonts w:ascii="Lucida Sans Unicode" w:eastAsia="Times New Roman" w:hAnsi="Lucida Sans Unicode" w:cs="Times New Roman"/>
      <w:b/>
      <w:sz w:val="20"/>
      <w:szCs w:val="20"/>
      <w:u w:val="single"/>
    </w:rPr>
  </w:style>
  <w:style w:type="paragraph" w:styleId="Title">
    <w:name w:val="Title"/>
    <w:basedOn w:val="Normal"/>
    <w:link w:val="TitleChar"/>
    <w:qFormat/>
    <w:rsid w:val="00ED247B"/>
    <w:pPr>
      <w:jc w:val="center"/>
    </w:pPr>
    <w:rPr>
      <w:b/>
      <w:sz w:val="24"/>
      <w:u w:val="single"/>
      <w:lang w:val="en-US"/>
    </w:rPr>
  </w:style>
  <w:style w:type="character" w:customStyle="1" w:styleId="TitleChar">
    <w:name w:val="Title Char"/>
    <w:basedOn w:val="DefaultParagraphFont"/>
    <w:link w:val="Title"/>
    <w:rsid w:val="00ED247B"/>
    <w:rPr>
      <w:rFonts w:ascii="Arial" w:eastAsia="Times New Roman" w:hAnsi="Arial" w:cs="Times New Roman"/>
      <w:b/>
      <w:sz w:val="24"/>
      <w:szCs w:val="20"/>
      <w:u w:val="single"/>
      <w:lang w:val="en-US"/>
    </w:rPr>
  </w:style>
  <w:style w:type="paragraph" w:styleId="BodyText">
    <w:name w:val="Body Text"/>
    <w:basedOn w:val="Normal"/>
    <w:link w:val="BodyTextChar"/>
    <w:semiHidden/>
    <w:unhideWhenUsed/>
    <w:rsid w:val="00ED247B"/>
    <w:pPr>
      <w:jc w:val="both"/>
    </w:pPr>
    <w:rPr>
      <w:rFonts w:ascii="Comic Sans MS" w:hAnsi="Comic Sans MS"/>
      <w:sz w:val="22"/>
    </w:rPr>
  </w:style>
  <w:style w:type="character" w:customStyle="1" w:styleId="BodyTextChar">
    <w:name w:val="Body Text Char"/>
    <w:basedOn w:val="DefaultParagraphFont"/>
    <w:link w:val="BodyText"/>
    <w:semiHidden/>
    <w:rsid w:val="00ED247B"/>
    <w:rPr>
      <w:rFonts w:ascii="Comic Sans MS" w:eastAsia="Times New Roman" w:hAnsi="Comic Sans MS" w:cs="Times New Roman"/>
      <w:szCs w:val="20"/>
    </w:rPr>
  </w:style>
  <w:style w:type="paragraph" w:styleId="BodyTextIndent">
    <w:name w:val="Body Text Indent"/>
    <w:basedOn w:val="Normal"/>
    <w:link w:val="BodyTextIndentChar"/>
    <w:semiHidden/>
    <w:unhideWhenUsed/>
    <w:rsid w:val="00ED247B"/>
    <w:pPr>
      <w:spacing w:after="120"/>
      <w:ind w:left="283"/>
    </w:pPr>
  </w:style>
  <w:style w:type="character" w:customStyle="1" w:styleId="BodyTextIndentChar">
    <w:name w:val="Body Text Indent Char"/>
    <w:basedOn w:val="DefaultParagraphFont"/>
    <w:link w:val="BodyTextIndent"/>
    <w:semiHidden/>
    <w:rsid w:val="00ED247B"/>
    <w:rPr>
      <w:rFonts w:ascii="Arial" w:eastAsia="Times New Roman" w:hAnsi="Arial" w:cs="Times New Roman"/>
      <w:sz w:val="20"/>
      <w:szCs w:val="20"/>
    </w:rPr>
  </w:style>
  <w:style w:type="paragraph" w:styleId="ListParagraph">
    <w:name w:val="List Paragraph"/>
    <w:basedOn w:val="Normal"/>
    <w:uiPriority w:val="34"/>
    <w:qFormat/>
    <w:rsid w:val="00ED247B"/>
    <w:pPr>
      <w:ind w:left="720"/>
    </w:pPr>
  </w:style>
  <w:style w:type="character" w:customStyle="1" w:styleId="Heading8Char">
    <w:name w:val="Heading 8 Char"/>
    <w:basedOn w:val="DefaultParagraphFont"/>
    <w:link w:val="Heading8"/>
    <w:uiPriority w:val="9"/>
    <w:semiHidden/>
    <w:rsid w:val="00C266FB"/>
    <w:rPr>
      <w:rFonts w:asciiTheme="majorHAnsi" w:eastAsiaTheme="majorEastAsia" w:hAnsiTheme="majorHAnsi" w:cstheme="majorBidi"/>
      <w:color w:val="404040" w:themeColor="text1" w:themeTint="BF"/>
      <w:sz w:val="20"/>
      <w:szCs w:val="20"/>
    </w:rPr>
  </w:style>
  <w:style w:type="paragraph" w:styleId="Footer">
    <w:name w:val="footer"/>
    <w:basedOn w:val="Normal"/>
    <w:link w:val="FooterChar"/>
    <w:unhideWhenUsed/>
    <w:rsid w:val="00C266FB"/>
    <w:pPr>
      <w:tabs>
        <w:tab w:val="center" w:pos="4153"/>
        <w:tab w:val="right" w:pos="8306"/>
      </w:tabs>
    </w:pPr>
    <w:rPr>
      <w:sz w:val="22"/>
    </w:rPr>
  </w:style>
  <w:style w:type="character" w:customStyle="1" w:styleId="FooterChar">
    <w:name w:val="Footer Char"/>
    <w:basedOn w:val="DefaultParagraphFont"/>
    <w:link w:val="Footer"/>
    <w:rsid w:val="00C266FB"/>
    <w:rPr>
      <w:rFonts w:ascii="Arial" w:eastAsia="Times New Roman" w:hAnsi="Arial" w:cs="Times New Roman"/>
      <w:szCs w:val="20"/>
    </w:rPr>
  </w:style>
  <w:style w:type="paragraph" w:styleId="BalloonText">
    <w:name w:val="Balloon Text"/>
    <w:basedOn w:val="Normal"/>
    <w:link w:val="BalloonTextChar"/>
    <w:uiPriority w:val="99"/>
    <w:semiHidden/>
    <w:unhideWhenUsed/>
    <w:rsid w:val="00880837"/>
    <w:rPr>
      <w:rFonts w:ascii="Tahoma" w:hAnsi="Tahoma" w:cs="Tahoma"/>
      <w:sz w:val="16"/>
      <w:szCs w:val="16"/>
    </w:rPr>
  </w:style>
  <w:style w:type="character" w:customStyle="1" w:styleId="BalloonTextChar">
    <w:name w:val="Balloon Text Char"/>
    <w:basedOn w:val="DefaultParagraphFont"/>
    <w:link w:val="BalloonText"/>
    <w:uiPriority w:val="99"/>
    <w:semiHidden/>
    <w:rsid w:val="00880837"/>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B33DB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68984">
      <w:bodyDiv w:val="1"/>
      <w:marLeft w:val="0"/>
      <w:marRight w:val="0"/>
      <w:marTop w:val="0"/>
      <w:marBottom w:val="0"/>
      <w:divBdr>
        <w:top w:val="none" w:sz="0" w:space="0" w:color="auto"/>
        <w:left w:val="none" w:sz="0" w:space="0" w:color="auto"/>
        <w:bottom w:val="none" w:sz="0" w:space="0" w:color="auto"/>
        <w:right w:val="none" w:sz="0" w:space="0" w:color="auto"/>
      </w:divBdr>
    </w:div>
    <w:div w:id="304630447">
      <w:bodyDiv w:val="1"/>
      <w:marLeft w:val="0"/>
      <w:marRight w:val="0"/>
      <w:marTop w:val="0"/>
      <w:marBottom w:val="0"/>
      <w:divBdr>
        <w:top w:val="none" w:sz="0" w:space="0" w:color="auto"/>
        <w:left w:val="none" w:sz="0" w:space="0" w:color="auto"/>
        <w:bottom w:val="none" w:sz="0" w:space="0" w:color="auto"/>
        <w:right w:val="none" w:sz="0" w:space="0" w:color="auto"/>
      </w:divBdr>
    </w:div>
    <w:div w:id="358505221">
      <w:bodyDiv w:val="1"/>
      <w:marLeft w:val="0"/>
      <w:marRight w:val="0"/>
      <w:marTop w:val="0"/>
      <w:marBottom w:val="0"/>
      <w:divBdr>
        <w:top w:val="none" w:sz="0" w:space="0" w:color="auto"/>
        <w:left w:val="none" w:sz="0" w:space="0" w:color="auto"/>
        <w:bottom w:val="none" w:sz="0" w:space="0" w:color="auto"/>
        <w:right w:val="none" w:sz="0" w:space="0" w:color="auto"/>
      </w:divBdr>
    </w:div>
    <w:div w:id="459104973">
      <w:bodyDiv w:val="1"/>
      <w:marLeft w:val="0"/>
      <w:marRight w:val="0"/>
      <w:marTop w:val="0"/>
      <w:marBottom w:val="0"/>
      <w:divBdr>
        <w:top w:val="none" w:sz="0" w:space="0" w:color="auto"/>
        <w:left w:val="none" w:sz="0" w:space="0" w:color="auto"/>
        <w:bottom w:val="none" w:sz="0" w:space="0" w:color="auto"/>
        <w:right w:val="none" w:sz="0" w:space="0" w:color="auto"/>
      </w:divBdr>
    </w:div>
    <w:div w:id="795562755">
      <w:bodyDiv w:val="1"/>
      <w:marLeft w:val="0"/>
      <w:marRight w:val="0"/>
      <w:marTop w:val="0"/>
      <w:marBottom w:val="0"/>
      <w:divBdr>
        <w:top w:val="none" w:sz="0" w:space="0" w:color="auto"/>
        <w:left w:val="none" w:sz="0" w:space="0" w:color="auto"/>
        <w:bottom w:val="none" w:sz="0" w:space="0" w:color="auto"/>
        <w:right w:val="none" w:sz="0" w:space="0" w:color="auto"/>
      </w:divBdr>
    </w:div>
    <w:div w:id="913857776">
      <w:bodyDiv w:val="1"/>
      <w:marLeft w:val="0"/>
      <w:marRight w:val="0"/>
      <w:marTop w:val="0"/>
      <w:marBottom w:val="0"/>
      <w:divBdr>
        <w:top w:val="none" w:sz="0" w:space="0" w:color="auto"/>
        <w:left w:val="none" w:sz="0" w:space="0" w:color="auto"/>
        <w:bottom w:val="none" w:sz="0" w:space="0" w:color="auto"/>
        <w:right w:val="none" w:sz="0" w:space="0" w:color="auto"/>
      </w:divBdr>
    </w:div>
    <w:div w:id="994333644">
      <w:bodyDiv w:val="1"/>
      <w:marLeft w:val="0"/>
      <w:marRight w:val="0"/>
      <w:marTop w:val="0"/>
      <w:marBottom w:val="0"/>
      <w:divBdr>
        <w:top w:val="none" w:sz="0" w:space="0" w:color="auto"/>
        <w:left w:val="none" w:sz="0" w:space="0" w:color="auto"/>
        <w:bottom w:val="none" w:sz="0" w:space="0" w:color="auto"/>
        <w:right w:val="none" w:sz="0" w:space="0" w:color="auto"/>
      </w:divBdr>
    </w:div>
    <w:div w:id="1000233721">
      <w:bodyDiv w:val="1"/>
      <w:marLeft w:val="0"/>
      <w:marRight w:val="0"/>
      <w:marTop w:val="0"/>
      <w:marBottom w:val="0"/>
      <w:divBdr>
        <w:top w:val="none" w:sz="0" w:space="0" w:color="auto"/>
        <w:left w:val="none" w:sz="0" w:space="0" w:color="auto"/>
        <w:bottom w:val="none" w:sz="0" w:space="0" w:color="auto"/>
        <w:right w:val="none" w:sz="0" w:space="0" w:color="auto"/>
      </w:divBdr>
    </w:div>
    <w:div w:id="1198545596">
      <w:bodyDiv w:val="1"/>
      <w:marLeft w:val="0"/>
      <w:marRight w:val="0"/>
      <w:marTop w:val="0"/>
      <w:marBottom w:val="0"/>
      <w:divBdr>
        <w:top w:val="none" w:sz="0" w:space="0" w:color="auto"/>
        <w:left w:val="none" w:sz="0" w:space="0" w:color="auto"/>
        <w:bottom w:val="none" w:sz="0" w:space="0" w:color="auto"/>
        <w:right w:val="none" w:sz="0" w:space="0" w:color="auto"/>
      </w:divBdr>
    </w:div>
    <w:div w:id="1210411576">
      <w:bodyDiv w:val="1"/>
      <w:marLeft w:val="0"/>
      <w:marRight w:val="0"/>
      <w:marTop w:val="0"/>
      <w:marBottom w:val="0"/>
      <w:divBdr>
        <w:top w:val="none" w:sz="0" w:space="0" w:color="auto"/>
        <w:left w:val="none" w:sz="0" w:space="0" w:color="auto"/>
        <w:bottom w:val="none" w:sz="0" w:space="0" w:color="auto"/>
        <w:right w:val="none" w:sz="0" w:space="0" w:color="auto"/>
      </w:divBdr>
    </w:div>
    <w:div w:id="1453748625">
      <w:bodyDiv w:val="1"/>
      <w:marLeft w:val="0"/>
      <w:marRight w:val="0"/>
      <w:marTop w:val="0"/>
      <w:marBottom w:val="0"/>
      <w:divBdr>
        <w:top w:val="none" w:sz="0" w:space="0" w:color="auto"/>
        <w:left w:val="none" w:sz="0" w:space="0" w:color="auto"/>
        <w:bottom w:val="none" w:sz="0" w:space="0" w:color="auto"/>
        <w:right w:val="none" w:sz="0" w:space="0" w:color="auto"/>
      </w:divBdr>
    </w:div>
    <w:div w:id="1580168992">
      <w:bodyDiv w:val="1"/>
      <w:marLeft w:val="0"/>
      <w:marRight w:val="0"/>
      <w:marTop w:val="0"/>
      <w:marBottom w:val="0"/>
      <w:divBdr>
        <w:top w:val="none" w:sz="0" w:space="0" w:color="auto"/>
        <w:left w:val="none" w:sz="0" w:space="0" w:color="auto"/>
        <w:bottom w:val="none" w:sz="0" w:space="0" w:color="auto"/>
        <w:right w:val="none" w:sz="0" w:space="0" w:color="auto"/>
      </w:divBdr>
    </w:div>
    <w:div w:id="173912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21C55A9CBC734C972032B2F5F4F466" ma:contentTypeVersion="16" ma:contentTypeDescription="Create a new document." ma:contentTypeScope="" ma:versionID="8a69403f53323f528292f35b6fa14101">
  <xsd:schema xmlns:xsd="http://www.w3.org/2001/XMLSchema" xmlns:xs="http://www.w3.org/2001/XMLSchema" xmlns:p="http://schemas.microsoft.com/office/2006/metadata/properties" xmlns:ns2="59f0a50e-5400-4573-80ef-8e3baf32621e" xmlns:ns3="57c981d3-d567-4661-bd5a-748cc0a44e06" targetNamespace="http://schemas.microsoft.com/office/2006/metadata/properties" ma:root="true" ma:fieldsID="9281ef542302f6c8e06f91d2f3553ce5" ns2:_="" ns3:_="">
    <xsd:import namespace="59f0a50e-5400-4573-80ef-8e3baf32621e"/>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0a50e-5400-4573-80ef-8e3baf326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cc451-16bc-44fe-bc85-9abdd513c7fb}"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7c981d3-d567-4661-bd5a-748cc0a44e06" xsi:nil="true"/>
    <lcf76f155ced4ddcb4097134ff3c332f xmlns="59f0a50e-5400-4573-80ef-8e3baf3262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F8B19B-78B4-42F2-BC04-C7B0F1663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0a50e-5400-4573-80ef-8e3baf32621e"/>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1E1B99-D696-4690-AB56-7BF89179A750}">
  <ds:schemaRefs>
    <ds:schemaRef ds:uri="http://schemas.microsoft.com/sharepoint/v3/contenttype/forms"/>
  </ds:schemaRefs>
</ds:datastoreItem>
</file>

<file path=customXml/itemProps3.xml><?xml version="1.0" encoding="utf-8"?>
<ds:datastoreItem xmlns:ds="http://schemas.openxmlformats.org/officeDocument/2006/customXml" ds:itemID="{4EF66ED2-8B38-40AC-90D6-F616D90C3E3F}">
  <ds:schemaRefs>
    <ds:schemaRef ds:uri="http://schemas.microsoft.com/office/2006/metadata/properties"/>
    <ds:schemaRef ds:uri="http://schemas.microsoft.com/office/infopath/2007/PartnerControls"/>
    <ds:schemaRef ds:uri="57c981d3-d567-4661-bd5a-748cc0a44e06"/>
    <ds:schemaRef ds:uri="59f0a50e-5400-4573-80ef-8e3baf32621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772</Words>
  <Characters>4406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Oakes</dc:creator>
  <cp:keywords/>
  <dc:description/>
  <cp:lastModifiedBy>Toni Parry</cp:lastModifiedBy>
  <cp:revision>2</cp:revision>
  <cp:lastPrinted>2014-04-14T11:57:00Z</cp:lastPrinted>
  <dcterms:created xsi:type="dcterms:W3CDTF">2024-03-21T12:09:00Z</dcterms:created>
  <dcterms:modified xsi:type="dcterms:W3CDTF">2024-03-21T12:09:00Z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0x0101002621C55A9CBC734C972032B2F5F4F466</vt:lpwstr>
  </property>
  <property fmtid="{D5CDD505-2E9C-101B-9397-08002B2CF9AE}" pid="3" name="Order">
    <vt:r8>3559300</vt:r8>
  </property>
  <property fmtid="{D5CDD505-2E9C-101B-9397-08002B2CF9AE}" pid="4" name="MediaServiceImageTags">
    <vt:lpwstr/>
  </property>
</Properties>
</file>