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3FA" w:rsidRPr="000D7E6A" w:rsidRDefault="001F23FA" w:rsidP="001F23FA">
      <w:pPr>
        <w:pStyle w:val="Heading7"/>
        <w:rPr>
          <w:rFonts w:ascii="Arial" w:hAnsi="Arial" w:cs="Arial"/>
          <w:b/>
          <w:sz w:val="22"/>
          <w:szCs w:val="22"/>
          <w:u w:val="single"/>
        </w:rPr>
      </w:pPr>
      <w:bookmarkStart w:id="0" w:name="_GoBack"/>
      <w:bookmarkEnd w:id="0"/>
      <w:r w:rsidRPr="000D7E6A">
        <w:rPr>
          <w:rFonts w:ascii="Arial" w:hAnsi="Arial" w:cs="Arial"/>
          <w:b/>
          <w:sz w:val="22"/>
          <w:szCs w:val="22"/>
          <w:u w:val="single"/>
        </w:rPr>
        <w:t>SEFTON METROPOLITAN BOROUGH COUNCIL</w:t>
      </w:r>
    </w:p>
    <w:p w:rsidR="000618C4" w:rsidRPr="000D7E6A" w:rsidRDefault="000618C4" w:rsidP="000618C4">
      <w:pPr>
        <w:rPr>
          <w:rFonts w:cs="Arial"/>
          <w:sz w:val="22"/>
          <w:szCs w:val="22"/>
        </w:rPr>
      </w:pPr>
    </w:p>
    <w:p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rsidR="000618C4" w:rsidRPr="000D7E6A" w:rsidRDefault="000618C4" w:rsidP="000618C4">
      <w:pPr>
        <w:rPr>
          <w:rFonts w:cs="Arial"/>
          <w:sz w:val="22"/>
          <w:szCs w:val="22"/>
        </w:rPr>
      </w:pPr>
    </w:p>
    <w:p w:rsidR="001F23FA" w:rsidRPr="000D7E6A" w:rsidRDefault="001F23FA" w:rsidP="001F23FA">
      <w:pPr>
        <w:jc w:val="center"/>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rsidR="0083136D" w:rsidRPr="000D7E6A" w:rsidRDefault="0083136D" w:rsidP="001F23FA">
      <w:pPr>
        <w:pBdr>
          <w:top w:val="single" w:sz="4" w:space="1" w:color="auto"/>
        </w:pBdr>
        <w:tabs>
          <w:tab w:val="left" w:pos="5760"/>
        </w:tabs>
        <w:ind w:right="-118"/>
        <w:rPr>
          <w:rFonts w:cs="Arial"/>
          <w:b/>
          <w:sz w:val="22"/>
          <w:szCs w:val="22"/>
          <w:u w:val="single"/>
        </w:rPr>
      </w:pPr>
    </w:p>
    <w:p w:rsidR="001F23FA" w:rsidRPr="000D7E6A" w:rsidRDefault="001F23FA"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rsidR="001F23FA" w:rsidRPr="000D7E6A" w:rsidRDefault="001F23FA" w:rsidP="001F23FA">
      <w:pPr>
        <w:tabs>
          <w:tab w:val="left" w:pos="5760"/>
        </w:tabs>
        <w:rPr>
          <w:rFonts w:cs="Arial"/>
          <w:b/>
          <w:sz w:val="22"/>
          <w:szCs w:val="22"/>
          <w:u w:val="single"/>
        </w:rPr>
      </w:pPr>
    </w:p>
    <w:p w:rsidR="000618C4" w:rsidRPr="000D7E6A" w:rsidRDefault="000618C4" w:rsidP="001F23FA">
      <w:pPr>
        <w:pBdr>
          <w:top w:val="single" w:sz="4" w:space="1" w:color="auto"/>
        </w:pBdr>
        <w:tabs>
          <w:tab w:val="left" w:pos="5760"/>
        </w:tabs>
        <w:rPr>
          <w:rFonts w:cs="Arial"/>
          <w:b/>
          <w:sz w:val="22"/>
          <w:szCs w:val="22"/>
          <w:u w:val="single"/>
        </w:rPr>
      </w:pPr>
    </w:p>
    <w:p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rsidR="00F93BA8" w:rsidRPr="000D7E6A" w:rsidRDefault="00F93BA8" w:rsidP="001F23FA">
      <w:pPr>
        <w:pBdr>
          <w:top w:val="single" w:sz="4" w:space="1" w:color="auto"/>
        </w:pBdr>
        <w:tabs>
          <w:tab w:val="left" w:pos="5760"/>
        </w:tabs>
        <w:rPr>
          <w:rFonts w:cs="Arial"/>
          <w:b/>
          <w:sz w:val="22"/>
          <w:szCs w:val="22"/>
          <w:u w:val="single"/>
        </w:rPr>
      </w:pPr>
    </w:p>
    <w:p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rsidR="00095E55" w:rsidRPr="000D7E6A" w:rsidRDefault="00095E55" w:rsidP="00095E55">
      <w:pPr>
        <w:rPr>
          <w:rFonts w:cs="Arial"/>
          <w:bCs/>
          <w:sz w:val="22"/>
          <w:szCs w:val="22"/>
        </w:rPr>
      </w:pPr>
    </w:p>
    <w:p w:rsidR="001F23FA" w:rsidRPr="000D7E6A" w:rsidRDefault="00095E55" w:rsidP="00095E55">
      <w:pPr>
        <w:rPr>
          <w:rFonts w:cs="Arial"/>
          <w:bCs/>
          <w:sz w:val="22"/>
          <w:szCs w:val="22"/>
        </w:rPr>
      </w:pPr>
      <w:proofErr w:type="gramStart"/>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roofErr w:type="gramEnd"/>
    </w:p>
    <w:p w:rsidR="00395458" w:rsidRPr="000D7E6A" w:rsidRDefault="00395458" w:rsidP="001F23FA">
      <w:pPr>
        <w:tabs>
          <w:tab w:val="left" w:pos="5760"/>
        </w:tabs>
        <w:rPr>
          <w:rFonts w:cs="Arial"/>
          <w:b/>
          <w:sz w:val="22"/>
          <w:szCs w:val="22"/>
          <w:u w:val="single"/>
        </w:rPr>
      </w:pPr>
    </w:p>
    <w:p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rsidR="00395458" w:rsidRPr="000D7E6A" w:rsidRDefault="00395458" w:rsidP="001F23FA">
      <w:pPr>
        <w:tabs>
          <w:tab w:val="left" w:pos="5760"/>
        </w:tabs>
        <w:rPr>
          <w:rFonts w:cs="Arial"/>
          <w:b/>
          <w:sz w:val="22"/>
          <w:szCs w:val="22"/>
          <w:u w:val="single"/>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Be accountable for complex decision making in relation to caseloads ensuring professional judgement, service user involvement, </w:t>
      </w:r>
      <w:proofErr w:type="gramStart"/>
      <w:r w:rsidRPr="000D7E6A">
        <w:rPr>
          <w:rFonts w:cs="Arial"/>
          <w:sz w:val="22"/>
          <w:szCs w:val="22"/>
        </w:rPr>
        <w:t>needs</w:t>
      </w:r>
      <w:proofErr w:type="gramEnd"/>
      <w:r w:rsidRPr="000D7E6A">
        <w:rPr>
          <w:rFonts w:cs="Arial"/>
          <w:sz w:val="22"/>
          <w:szCs w:val="22"/>
        </w:rPr>
        <w:t xml:space="preserve"> led assessment, critical reflection and analysis to inform this.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rsidR="00B338FD" w:rsidRPr="000D7E6A" w:rsidRDefault="00B338FD" w:rsidP="00B338FD">
      <w:pPr>
        <w:pStyle w:val="ListParagraph"/>
        <w:rPr>
          <w:rFonts w:cs="Arial"/>
          <w:sz w:val="22"/>
          <w:szCs w:val="22"/>
        </w:rPr>
      </w:pPr>
    </w:p>
    <w:p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rsidR="006B6137" w:rsidRPr="000D7E6A" w:rsidRDefault="006B6137" w:rsidP="006B6137">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rsidR="00B338FD" w:rsidRPr="000D7E6A" w:rsidRDefault="00B338FD" w:rsidP="00B338FD">
      <w:pPr>
        <w:tabs>
          <w:tab w:val="num" w:pos="1080"/>
        </w:tabs>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rsidR="00B338FD" w:rsidRPr="000D7E6A" w:rsidRDefault="00B338FD" w:rsidP="00B338FD">
      <w:pPr>
        <w:pStyle w:val="ListParagraph"/>
        <w:rPr>
          <w:rFonts w:cs="Arial"/>
          <w:sz w:val="22"/>
          <w:szCs w:val="22"/>
        </w:rPr>
      </w:pPr>
    </w:p>
    <w:p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rsidR="0079538B" w:rsidRDefault="00B338FD" w:rsidP="0079538B">
      <w:pPr>
        <w:numPr>
          <w:ilvl w:val="1"/>
          <w:numId w:val="3"/>
        </w:numPr>
        <w:rPr>
          <w:rFonts w:cs="Arial"/>
          <w:sz w:val="22"/>
          <w:szCs w:val="22"/>
        </w:rPr>
      </w:pPr>
      <w:r w:rsidRPr="000D7E6A">
        <w:rPr>
          <w:rFonts w:cs="Arial"/>
          <w:sz w:val="22"/>
          <w:szCs w:val="22"/>
        </w:rPr>
        <w:t>data required for specific PIs/targets,</w:t>
      </w:r>
    </w:p>
    <w:p w:rsidR="00B338FD" w:rsidRPr="0079538B" w:rsidRDefault="0079538B" w:rsidP="0079538B">
      <w:pPr>
        <w:numPr>
          <w:ilvl w:val="1"/>
          <w:numId w:val="3"/>
        </w:numPr>
        <w:rPr>
          <w:rFonts w:cs="Arial"/>
          <w:sz w:val="22"/>
          <w:szCs w:val="22"/>
        </w:rPr>
      </w:pPr>
      <w:proofErr w:type="gramStart"/>
      <w:r>
        <w:rPr>
          <w:rFonts w:cs="Arial"/>
          <w:sz w:val="22"/>
          <w:szCs w:val="22"/>
        </w:rPr>
        <w:t>d</w:t>
      </w:r>
      <w:r w:rsidR="00B338FD" w:rsidRPr="0079538B">
        <w:rPr>
          <w:rFonts w:cs="Arial"/>
          <w:sz w:val="22"/>
          <w:szCs w:val="22"/>
        </w:rPr>
        <w:t>ue</w:t>
      </w:r>
      <w:proofErr w:type="gramEnd"/>
      <w:r w:rsidR="00B338FD" w:rsidRPr="0079538B">
        <w:rPr>
          <w:rFonts w:cs="Arial"/>
          <w:sz w:val="22"/>
          <w:szCs w:val="22"/>
        </w:rPr>
        <w:t xml:space="preserve"> consideration being given to any legal and human rights of the individuals concerned.</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B338FD" w:rsidRPr="000D7E6A" w:rsidRDefault="00B338FD" w:rsidP="00B338FD">
      <w:pPr>
        <w:rPr>
          <w:rFonts w:cs="Arial"/>
          <w:sz w:val="22"/>
          <w:szCs w:val="22"/>
        </w:rPr>
      </w:pPr>
    </w:p>
    <w:p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rsidR="00B338FD" w:rsidRPr="000D7E6A" w:rsidRDefault="00B338FD" w:rsidP="00B338FD">
      <w:pPr>
        <w:rPr>
          <w:rFonts w:cs="Arial"/>
          <w:b/>
          <w:sz w:val="22"/>
          <w:szCs w:val="22"/>
          <w:u w:val="single"/>
        </w:rPr>
      </w:pPr>
    </w:p>
    <w:p w:rsidR="001F23FA" w:rsidRPr="000D7E6A" w:rsidRDefault="001F23FA" w:rsidP="001F23FA">
      <w:pPr>
        <w:tabs>
          <w:tab w:val="left" w:pos="5760"/>
        </w:tabs>
        <w:rPr>
          <w:rFonts w:cs="Arial"/>
          <w:b/>
          <w:sz w:val="22"/>
          <w:szCs w:val="22"/>
          <w:u w:val="single"/>
        </w:rPr>
      </w:pPr>
    </w:p>
    <w:p w:rsidR="00B338FD" w:rsidRPr="000D7E6A" w:rsidRDefault="00B338FD" w:rsidP="001F23FA">
      <w:pPr>
        <w:tabs>
          <w:tab w:val="left" w:pos="5760"/>
        </w:tabs>
        <w:rPr>
          <w:rFonts w:cs="Arial"/>
          <w:b/>
          <w:sz w:val="22"/>
          <w:szCs w:val="22"/>
          <w:u w:val="single"/>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0D7E6A" w:rsidRPr="000D7E6A" w:rsidRDefault="000D7E6A" w:rsidP="000D7E6A">
      <w:pPr>
        <w:rPr>
          <w:rFonts w:cs="Arial"/>
          <w:sz w:val="22"/>
          <w:szCs w:val="22"/>
        </w:rPr>
      </w:pPr>
    </w:p>
    <w:p w:rsidR="000D7E6A" w:rsidRPr="000D7E6A" w:rsidRDefault="000D7E6A" w:rsidP="001F23FA">
      <w:pPr>
        <w:pStyle w:val="Heading9"/>
        <w:tabs>
          <w:tab w:val="clear" w:pos="1800"/>
          <w:tab w:val="clear" w:pos="7200"/>
        </w:tabs>
        <w:rPr>
          <w:rFonts w:ascii="Arial" w:hAnsi="Arial" w:cs="Arial"/>
          <w:sz w:val="22"/>
          <w:szCs w:val="22"/>
        </w:rPr>
      </w:pPr>
    </w:p>
    <w:p w:rsidR="001F23FA" w:rsidRPr="000D7E6A" w:rsidRDefault="001F23FA" w:rsidP="001F23FA">
      <w:pPr>
        <w:tabs>
          <w:tab w:val="left" w:pos="5760"/>
        </w:tabs>
        <w:rPr>
          <w:rFonts w:cs="Arial"/>
          <w:sz w:val="22"/>
          <w:szCs w:val="22"/>
        </w:rPr>
      </w:pPr>
    </w:p>
    <w:p w:rsidR="001F23FA" w:rsidRPr="000D7E6A" w:rsidRDefault="001F23FA" w:rsidP="001F23FA">
      <w:pPr>
        <w:tabs>
          <w:tab w:val="left" w:pos="5760"/>
        </w:tabs>
        <w:rPr>
          <w:rFonts w:cs="Arial"/>
          <w:sz w:val="22"/>
          <w:szCs w:val="22"/>
        </w:rPr>
      </w:pPr>
    </w:p>
    <w:p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rsidR="001F23FA" w:rsidRPr="000D7E6A" w:rsidRDefault="001F23FA" w:rsidP="001F23FA">
      <w:pPr>
        <w:tabs>
          <w:tab w:val="left" w:pos="5760"/>
        </w:tabs>
        <w:rPr>
          <w:rFonts w:cs="Arial"/>
          <w:sz w:val="22"/>
          <w:szCs w:val="22"/>
        </w:rPr>
      </w:pPr>
    </w:p>
    <w:p w:rsidR="001F23FA" w:rsidRPr="000D7E6A" w:rsidRDefault="00395458" w:rsidP="001F23FA">
      <w:pPr>
        <w:tabs>
          <w:tab w:val="left" w:pos="5760"/>
        </w:tabs>
        <w:rPr>
          <w:rFonts w:cs="Arial"/>
          <w:sz w:val="22"/>
          <w:szCs w:val="22"/>
        </w:rPr>
      </w:pPr>
      <w:r w:rsidRPr="000D7E6A">
        <w:rPr>
          <w:rFonts w:cs="Arial"/>
          <w:sz w:val="22"/>
          <w:szCs w:val="22"/>
        </w:rPr>
        <w:t>N/A</w:t>
      </w:r>
    </w:p>
    <w:p w:rsidR="001F23FA" w:rsidRPr="000D7E6A" w:rsidRDefault="001F23FA" w:rsidP="001F23FA">
      <w:pPr>
        <w:tabs>
          <w:tab w:val="left" w:pos="5760"/>
        </w:tabs>
        <w:rPr>
          <w:rFonts w:cs="Arial"/>
          <w:sz w:val="22"/>
          <w:szCs w:val="22"/>
        </w:rPr>
      </w:pPr>
    </w:p>
    <w:p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rsidR="00B338FD" w:rsidRPr="000D7E6A" w:rsidRDefault="00B338FD" w:rsidP="001F23FA">
      <w:pPr>
        <w:tabs>
          <w:tab w:val="left" w:pos="5760"/>
        </w:tabs>
        <w:rPr>
          <w:rFonts w:cs="Arial"/>
          <w:b/>
          <w:sz w:val="22"/>
          <w:szCs w:val="22"/>
          <w:u w:val="single"/>
        </w:rPr>
      </w:pPr>
    </w:p>
    <w:p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B338FD" w:rsidRPr="000D7E6A" w:rsidRDefault="00B338FD" w:rsidP="00B338FD">
      <w:pPr>
        <w:rPr>
          <w:rFonts w:cs="Arial"/>
          <w:sz w:val="22"/>
          <w:szCs w:val="22"/>
        </w:rPr>
      </w:pPr>
    </w:p>
    <w:p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B338FD" w:rsidRPr="000D7E6A" w:rsidRDefault="00B338FD" w:rsidP="001F23FA">
      <w:pPr>
        <w:tabs>
          <w:tab w:val="left" w:pos="5760"/>
        </w:tabs>
        <w:rPr>
          <w:rFonts w:cs="Arial"/>
          <w:b/>
          <w:sz w:val="22"/>
          <w:szCs w:val="22"/>
          <w:u w:val="single"/>
        </w:rPr>
      </w:pPr>
    </w:p>
    <w:p w:rsidR="001F23FA" w:rsidRPr="000D7E6A" w:rsidRDefault="001F23FA" w:rsidP="007B0B69">
      <w:pPr>
        <w:tabs>
          <w:tab w:val="left" w:pos="720"/>
          <w:tab w:val="left" w:pos="5760"/>
        </w:tabs>
        <w:rPr>
          <w:rFonts w:cs="Arial"/>
          <w:sz w:val="22"/>
          <w:szCs w:val="22"/>
        </w:rPr>
      </w:pPr>
    </w:p>
    <w:p w:rsidR="001F23FA" w:rsidRPr="000D7E6A" w:rsidRDefault="001F23FA" w:rsidP="001F23FA">
      <w:pPr>
        <w:tabs>
          <w:tab w:val="left" w:pos="720"/>
          <w:tab w:val="left" w:pos="5760"/>
        </w:tabs>
        <w:ind w:left="720" w:hanging="720"/>
        <w:rPr>
          <w:rFonts w:cs="Arial"/>
          <w:sz w:val="22"/>
          <w:szCs w:val="22"/>
        </w:rPr>
      </w:pPr>
    </w:p>
    <w:p w:rsidR="001F23FA" w:rsidRPr="000D7E6A" w:rsidRDefault="001F23FA" w:rsidP="001F23FA">
      <w:pPr>
        <w:tabs>
          <w:tab w:val="left" w:pos="720"/>
          <w:tab w:val="left" w:pos="5760"/>
        </w:tabs>
        <w:ind w:left="720" w:hanging="720"/>
        <w:rPr>
          <w:rFonts w:cs="Arial"/>
          <w:sz w:val="22"/>
          <w:szCs w:val="22"/>
        </w:rPr>
      </w:pP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rsidR="001F23FA" w:rsidRPr="000D7E6A" w:rsidRDefault="001F23FA" w:rsidP="001F23FA">
      <w:pPr>
        <w:tabs>
          <w:tab w:val="left" w:pos="1920"/>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rsidR="001F23FA" w:rsidRPr="000D7E6A" w:rsidRDefault="001F23FA" w:rsidP="001F23FA">
      <w:pPr>
        <w:tabs>
          <w:tab w:val="left" w:pos="1920"/>
          <w:tab w:val="left" w:pos="5760"/>
        </w:tabs>
        <w:rPr>
          <w:rFonts w:cs="Arial"/>
          <w:b/>
          <w:sz w:val="22"/>
          <w:szCs w:val="22"/>
          <w:u w:val="single"/>
        </w:rPr>
      </w:pPr>
    </w:p>
    <w:p w:rsidR="001F23FA" w:rsidRPr="000D7E6A" w:rsidRDefault="001F23FA" w:rsidP="001F23FA">
      <w:pPr>
        <w:tabs>
          <w:tab w:val="left" w:pos="1920"/>
          <w:tab w:val="left" w:pos="5760"/>
        </w:tabs>
        <w:rPr>
          <w:rFonts w:cs="Arial"/>
          <w:b/>
          <w:sz w:val="22"/>
          <w:szCs w:val="22"/>
        </w:rPr>
      </w:pPr>
    </w:p>
    <w:p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rsidR="001F23FA" w:rsidRPr="000D7E6A" w:rsidRDefault="001F23FA" w:rsidP="001F23FA">
      <w:pPr>
        <w:rPr>
          <w:rFonts w:cs="Arial"/>
          <w:sz w:val="22"/>
          <w:szCs w:val="22"/>
        </w:rPr>
      </w:pPr>
    </w:p>
    <w:p w:rsidR="001F23FA" w:rsidRPr="000D7E6A" w:rsidRDefault="001F23FA" w:rsidP="001F23FA">
      <w:pPr>
        <w:rPr>
          <w:rFonts w:cs="Arial"/>
          <w:sz w:val="22"/>
          <w:szCs w:val="22"/>
        </w:rPr>
      </w:pPr>
    </w:p>
    <w:p w:rsidR="001F23FA" w:rsidRPr="000D7E6A" w:rsidRDefault="001F23FA" w:rsidP="001F23FA">
      <w:pPr>
        <w:rPr>
          <w:rFonts w:cs="Arial"/>
          <w:sz w:val="22"/>
          <w:szCs w:val="22"/>
        </w:rPr>
      </w:pPr>
    </w:p>
    <w:p w:rsidR="000D7E6A" w:rsidRPr="000D7E6A" w:rsidRDefault="000D7E6A" w:rsidP="001F23F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0D7E6A">
      <w:pPr>
        <w:rPr>
          <w:rFonts w:cs="Arial"/>
          <w:sz w:val="22"/>
          <w:szCs w:val="22"/>
        </w:rPr>
      </w:pPr>
    </w:p>
    <w:p w:rsidR="000D7E6A" w:rsidRPr="000D7E6A" w:rsidRDefault="000D7E6A" w:rsidP="0079538B">
      <w:pPr>
        <w:pStyle w:val="Header"/>
        <w:rPr>
          <w:rFonts w:cs="Arial"/>
          <w:b/>
          <w:bCs/>
          <w:sz w:val="22"/>
          <w:szCs w:val="22"/>
          <w:u w:val="single"/>
        </w:rPr>
        <w:sectPr w:rsidR="000D7E6A" w:rsidRPr="000D7E6A" w:rsidSect="000618C4">
          <w:headerReference w:type="default" r:id="rId8"/>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rsidTr="00682EC3">
        <w:trPr>
          <w:cantSplit/>
          <w:trHeight w:val="165"/>
        </w:trPr>
        <w:tc>
          <w:tcPr>
            <w:tcW w:w="5850" w:type="dxa"/>
          </w:tcPr>
          <w:p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rsidR="005B7630" w:rsidRDefault="005B7630" w:rsidP="005B7630">
            <w:pPr>
              <w:pStyle w:val="Header"/>
              <w:rPr>
                <w:rFonts w:cs="Arial"/>
                <w:sz w:val="22"/>
                <w:szCs w:val="22"/>
              </w:rPr>
            </w:pPr>
          </w:p>
          <w:p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rsidTr="0079538B">
        <w:tc>
          <w:tcPr>
            <w:tcW w:w="2700" w:type="dxa"/>
          </w:tcPr>
          <w:p w:rsidR="000D7E6A" w:rsidRPr="000D7E6A" w:rsidRDefault="000D7E6A" w:rsidP="0079538B">
            <w:pPr>
              <w:rPr>
                <w:rFonts w:cs="Arial"/>
                <w:sz w:val="22"/>
                <w:szCs w:val="22"/>
              </w:rPr>
            </w:pPr>
            <w:r w:rsidRPr="000D7E6A">
              <w:rPr>
                <w:rFonts w:cs="Arial"/>
                <w:b/>
                <w:bCs/>
                <w:sz w:val="22"/>
                <w:szCs w:val="22"/>
              </w:rPr>
              <w:t>Job Title:</w:t>
            </w:r>
          </w:p>
        </w:tc>
        <w:tc>
          <w:tcPr>
            <w:tcW w:w="5580" w:type="dxa"/>
          </w:tcPr>
          <w:p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rsidR="000D7E6A" w:rsidRPr="000D7E6A" w:rsidRDefault="000D7E6A" w:rsidP="0079538B">
            <w:pPr>
              <w:rPr>
                <w:rFonts w:cs="Arial"/>
                <w:sz w:val="22"/>
                <w:szCs w:val="22"/>
              </w:rPr>
            </w:pPr>
            <w:r w:rsidRPr="000D7E6A">
              <w:rPr>
                <w:rFonts w:cs="Arial"/>
                <w:sz w:val="22"/>
                <w:szCs w:val="22"/>
              </w:rPr>
              <w:t>Various</w:t>
            </w:r>
          </w:p>
        </w:tc>
      </w:tr>
    </w:tbl>
    <w:p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34061D" w:rsidRDefault="0034061D" w:rsidP="0034061D">
            <w:pPr>
              <w:pStyle w:val="Header"/>
              <w:jc w:val="center"/>
              <w:rPr>
                <w:b/>
                <w:bCs/>
                <w:sz w:val="22"/>
                <w:szCs w:val="22"/>
              </w:rPr>
            </w:pPr>
            <w:r>
              <w:rPr>
                <w:b/>
                <w:bCs/>
                <w:sz w:val="22"/>
                <w:szCs w:val="22"/>
              </w:rPr>
              <w:t>Assessment Method</w:t>
            </w:r>
          </w:p>
        </w:tc>
      </w:tr>
      <w:tr w:rsidR="0034061D"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Relevant professional qualification (SW Degree or equivalent) and current registration with HCPC.</w:t>
            </w:r>
          </w:p>
          <w:p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tc>
      </w:tr>
      <w:tr w:rsidR="00283F4A"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rFonts w:eastAsiaTheme="minorHAnsi"/>
                <w:sz w:val="22"/>
                <w:szCs w:val="22"/>
              </w:rPr>
            </w:pPr>
            <w:r>
              <w:rPr>
                <w:sz w:val="22"/>
                <w:szCs w:val="22"/>
              </w:rPr>
              <w:t>Qualified Practice Educator or willingness to undertake training.</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Best Interest Assessor or willingness to undertake training.</w:t>
            </w:r>
          </w:p>
          <w:p w:rsidR="00283F4A" w:rsidRDefault="00283F4A" w:rsidP="002A3B10">
            <w:pPr>
              <w:pStyle w:val="Header"/>
              <w:rPr>
                <w:sz w:val="22"/>
                <w:szCs w:val="22"/>
              </w:rPr>
            </w:pPr>
          </w:p>
          <w:p w:rsidR="00283F4A" w:rsidRDefault="00283F4A" w:rsidP="002A3B10">
            <w:pPr>
              <w:pStyle w:val="Header"/>
              <w:rPr>
                <w:sz w:val="22"/>
                <w:szCs w:val="22"/>
              </w:rPr>
            </w:pPr>
            <w:r>
              <w:rPr>
                <w:sz w:val="22"/>
                <w:szCs w:val="22"/>
              </w:rPr>
              <w:t>Worked with minimal supervision undertaking a complex caseload</w:t>
            </w:r>
          </w:p>
          <w:p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283F4A" w:rsidRDefault="00283F4A" w:rsidP="00133C8C">
            <w:pPr>
              <w:pStyle w:val="Header"/>
              <w:jc w:val="center"/>
              <w:rPr>
                <w:sz w:val="22"/>
                <w:szCs w:val="22"/>
              </w:rPr>
            </w:pPr>
            <w:r>
              <w:rPr>
                <w:sz w:val="22"/>
                <w:szCs w:val="22"/>
              </w:rPr>
              <w:t>Application/ Interview</w:t>
            </w:r>
          </w:p>
        </w:tc>
      </w:tr>
      <w:tr w:rsidR="00283F4A"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b/>
                <w:bCs/>
                <w:sz w:val="22"/>
                <w:szCs w:val="22"/>
              </w:rPr>
            </w:pPr>
            <w:r>
              <w:rPr>
                <w:b/>
                <w:bCs/>
                <w:sz w:val="22"/>
                <w:szCs w:val="22"/>
              </w:rPr>
              <w:t>Demonstrable skills, knowledge and aptitudes</w:t>
            </w: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p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34061D">
            <w:pPr>
              <w:pStyle w:val="Header"/>
              <w:rPr>
                <w:rFonts w:eastAsiaTheme="minorHAnsi"/>
                <w:sz w:val="22"/>
                <w:szCs w:val="22"/>
              </w:rPr>
            </w:pPr>
            <w:r>
              <w:rPr>
                <w:sz w:val="22"/>
                <w:szCs w:val="22"/>
              </w:rPr>
              <w:t>Demonstrates knowledge of current legislation, policy, procedures and frameworks.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Worked alone and as part of team, using own initiative and ability to be flexible.</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Formulated and implemented effective social work interventions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In-depth knowledge of best practice for assessment and care planning.</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 xml:space="preserve">Excellent communication skills to adapt as </w:t>
            </w:r>
            <w:r>
              <w:rPr>
                <w:sz w:val="22"/>
                <w:szCs w:val="22"/>
              </w:rPr>
              <w:lastRenderedPageBreak/>
              <w:t>appropriate to a range of audiences including vulnerable service users, carers, professional colleagues.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Understanding of national and local priorities/initiatives and their impact on service provision.</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Respond appropriately to emergency situations and assess and manage risk.</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Ability to self-motivated, with good organisational and time management skills.</w:t>
            </w:r>
          </w:p>
          <w:p w:rsidR="00283F4A" w:rsidRDefault="00283F4A" w:rsidP="0034061D">
            <w:pPr>
              <w:pStyle w:val="Header"/>
              <w:rPr>
                <w:sz w:val="22"/>
                <w:szCs w:val="22"/>
              </w:rPr>
            </w:pPr>
          </w:p>
          <w:p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2A3B10">
            <w:pPr>
              <w:pStyle w:val="Header"/>
              <w:rPr>
                <w:sz w:val="22"/>
                <w:szCs w:val="22"/>
              </w:rPr>
            </w:pPr>
            <w:r>
              <w:rPr>
                <w:sz w:val="22"/>
                <w:szCs w:val="22"/>
              </w:rPr>
              <w:lastRenderedPageBreak/>
              <w:t xml:space="preserve">Previous experience working with </w:t>
            </w:r>
            <w:proofErr w:type="spellStart"/>
            <w:r>
              <w:rPr>
                <w:sz w:val="22"/>
                <w:szCs w:val="22"/>
              </w:rPr>
              <w:t>LiquidLogic</w:t>
            </w:r>
            <w:proofErr w:type="spellEnd"/>
            <w:r>
              <w:rPr>
                <w:sz w:val="22"/>
                <w:szCs w:val="22"/>
              </w:rPr>
              <w:t xml:space="preserve"> systems and Microsoft Office</w:t>
            </w:r>
          </w:p>
          <w:p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283F4A" w:rsidRDefault="00283F4A" w:rsidP="00133C8C">
            <w:pPr>
              <w:pStyle w:val="Header"/>
              <w:jc w:val="center"/>
              <w:rPr>
                <w:sz w:val="22"/>
                <w:szCs w:val="22"/>
              </w:rPr>
            </w:pPr>
            <w:r>
              <w:rPr>
                <w:sz w:val="22"/>
                <w:szCs w:val="22"/>
              </w:rPr>
              <w:t>All elements will be assessed via application and interview</w:t>
            </w:r>
          </w:p>
          <w:p w:rsidR="00283F4A" w:rsidRDefault="00283F4A" w:rsidP="00133C8C">
            <w:pPr>
              <w:pStyle w:val="Header"/>
              <w:rPr>
                <w:sz w:val="22"/>
                <w:szCs w:val="22"/>
              </w:rPr>
            </w:pPr>
          </w:p>
          <w:p w:rsidR="00283F4A" w:rsidRDefault="00283F4A" w:rsidP="00133C8C">
            <w:pPr>
              <w:pStyle w:val="Header"/>
              <w:jc w:val="center"/>
              <w:rPr>
                <w:sz w:val="22"/>
                <w:szCs w:val="22"/>
              </w:rPr>
            </w:pPr>
          </w:p>
        </w:tc>
      </w:tr>
      <w:tr w:rsidR="0034061D"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lastRenderedPageBreak/>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rsidR="002A3B10" w:rsidRDefault="002A3B10" w:rsidP="0034061D">
            <w:pPr>
              <w:pStyle w:val="Header"/>
              <w:rPr>
                <w:sz w:val="22"/>
                <w:szCs w:val="22"/>
              </w:rPr>
            </w:pPr>
          </w:p>
          <w:p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jc w:val="center"/>
              <w:rPr>
                <w:sz w:val="22"/>
                <w:szCs w:val="22"/>
              </w:rPr>
            </w:pPr>
            <w:r>
              <w:rPr>
                <w:sz w:val="22"/>
                <w:szCs w:val="22"/>
              </w:rPr>
              <w:t>C</w:t>
            </w:r>
          </w:p>
        </w:tc>
      </w:tr>
      <w:tr w:rsidR="0034061D"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rsidR="0034061D" w:rsidRDefault="0034061D" w:rsidP="0034061D">
            <w:pPr>
              <w:autoSpaceDE w:val="0"/>
              <w:autoSpaceDN w:val="0"/>
              <w:rPr>
                <w:sz w:val="22"/>
                <w:szCs w:val="22"/>
              </w:rPr>
            </w:pPr>
          </w:p>
          <w:p w:rsidR="0034061D" w:rsidRPr="0034061D" w:rsidRDefault="0034061D" w:rsidP="0034061D">
            <w:pPr>
              <w:autoSpaceDE w:val="0"/>
              <w:autoSpaceDN w:val="0"/>
              <w:rPr>
                <w:sz w:val="22"/>
                <w:szCs w:val="22"/>
              </w:rPr>
            </w:pPr>
            <w:r w:rsidRPr="0034061D">
              <w:rPr>
                <w:sz w:val="22"/>
                <w:szCs w:val="22"/>
              </w:rPr>
              <w:t>Must be legally entitled to work in the</w:t>
            </w:r>
          </w:p>
          <w:p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34061D" w:rsidRDefault="0034061D" w:rsidP="0034061D">
            <w:pPr>
              <w:pStyle w:val="Header"/>
              <w:jc w:val="center"/>
              <w:rPr>
                <w:rFonts w:eastAsiaTheme="minorHAnsi"/>
                <w:sz w:val="22"/>
                <w:szCs w:val="22"/>
              </w:rPr>
            </w:pPr>
            <w:r>
              <w:rPr>
                <w:sz w:val="22"/>
                <w:szCs w:val="22"/>
              </w:rPr>
              <w:t>A/I</w:t>
            </w:r>
          </w:p>
          <w:p w:rsidR="0034061D" w:rsidRDefault="0034061D" w:rsidP="0034061D">
            <w:pPr>
              <w:pStyle w:val="Head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p>
          <w:p w:rsidR="0034061D" w:rsidRDefault="0034061D" w:rsidP="0034061D">
            <w:pPr>
              <w:pStyle w:val="Header"/>
              <w:jc w:val="center"/>
              <w:rPr>
                <w:sz w:val="22"/>
                <w:szCs w:val="22"/>
              </w:rPr>
            </w:pPr>
            <w:r>
              <w:rPr>
                <w:sz w:val="22"/>
                <w:szCs w:val="22"/>
              </w:rPr>
              <w:t>C</w:t>
            </w:r>
          </w:p>
        </w:tc>
      </w:tr>
    </w:tbl>
    <w:p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61D" w:rsidRDefault="0034061D" w:rsidP="000618C4">
      <w:r>
        <w:separator/>
      </w:r>
    </w:p>
  </w:endnote>
  <w:endnote w:type="continuationSeparator" w:id="0">
    <w:p w:rsidR="0034061D" w:rsidRDefault="0034061D"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61D" w:rsidRDefault="0034061D" w:rsidP="000618C4">
      <w:r>
        <w:separator/>
      </w:r>
    </w:p>
  </w:footnote>
  <w:footnote w:type="continuationSeparator" w:id="0">
    <w:p w:rsidR="0034061D" w:rsidRDefault="0034061D" w:rsidP="0006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061D" w:rsidRDefault="0034061D" w:rsidP="000618C4">
    <w:pPr>
      <w:pStyle w:val="Header"/>
      <w:jc w:val="right"/>
    </w:pPr>
    <w:r w:rsidRPr="00775E3E">
      <w:rPr>
        <w:noProof/>
        <w:color w:val="0000FF"/>
        <w:lang w:eastAsia="en-GB"/>
      </w:rPr>
      <w:drawing>
        <wp:inline distT="0" distB="0" distL="0" distR="0" wp14:anchorId="3AAABA3B" wp14:editId="42B73111">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34061D" w:rsidRDefault="0034061D" w:rsidP="000618C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A"/>
    <w:rsid w:val="000618C4"/>
    <w:rsid w:val="00095E55"/>
    <w:rsid w:val="000D7E6A"/>
    <w:rsid w:val="0019285B"/>
    <w:rsid w:val="001D3208"/>
    <w:rsid w:val="001F23FA"/>
    <w:rsid w:val="001F2851"/>
    <w:rsid w:val="00283F4A"/>
    <w:rsid w:val="002A3B10"/>
    <w:rsid w:val="0034061D"/>
    <w:rsid w:val="0035723D"/>
    <w:rsid w:val="00395458"/>
    <w:rsid w:val="00452F67"/>
    <w:rsid w:val="004A6318"/>
    <w:rsid w:val="004B332B"/>
    <w:rsid w:val="005B7630"/>
    <w:rsid w:val="006353D4"/>
    <w:rsid w:val="00682EC3"/>
    <w:rsid w:val="006B6137"/>
    <w:rsid w:val="00747E2F"/>
    <w:rsid w:val="0076313B"/>
    <w:rsid w:val="0079538B"/>
    <w:rsid w:val="007B0B69"/>
    <w:rsid w:val="0083136D"/>
    <w:rsid w:val="0086297A"/>
    <w:rsid w:val="009A47C7"/>
    <w:rsid w:val="00AB0C81"/>
    <w:rsid w:val="00B338FD"/>
    <w:rsid w:val="00B3501B"/>
    <w:rsid w:val="00B97861"/>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1420</Words>
  <Characters>8096</Characters>
  <Application>Microsoft Office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Jan Herrity</cp:lastModifiedBy>
  <cp:revision>2</cp:revision>
  <cp:lastPrinted>2015-05-13T16:44:00Z</cp:lastPrinted>
  <dcterms:created xsi:type="dcterms:W3CDTF">2017-02-08T12:58:00Z</dcterms:created>
  <dcterms:modified xsi:type="dcterms:W3CDTF">2017-02-08T12:58:00Z</dcterms:modified>
</cp:coreProperties>
</file>