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20" w:type="dxa"/>
        <w:tblInd w:w="-72" w:type="dxa"/>
        <w:tblLook w:val="0000"/>
      </w:tblPr>
      <w:tblGrid>
        <w:gridCol w:w="8297"/>
        <w:gridCol w:w="6823"/>
      </w:tblGrid>
      <w:tr w:rsidR="00DD2C9C">
        <w:trPr>
          <w:cantSplit/>
          <w:trHeight w:val="165"/>
        </w:trPr>
        <w:tc>
          <w:tcPr>
            <w:tcW w:w="8297" w:type="dxa"/>
            <w:vAlign w:val="center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SEFTON COUNCIL –</w:t>
            </w:r>
            <w:r w:rsidR="00611A14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ED6E39">
              <w:rPr>
                <w:rFonts w:ascii="Arial" w:hAnsi="Arial" w:cs="Arial"/>
                <w:b/>
                <w:bCs/>
                <w:u w:val="single"/>
              </w:rPr>
              <w:t>PEOPLE</w:t>
            </w:r>
            <w:r w:rsidR="00611A14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</w:rPr>
              <w:t>DIRECTORATE</w:t>
            </w:r>
          </w:p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PERSON SPECIFICATION</w:t>
            </w:r>
          </w:p>
        </w:tc>
        <w:tc>
          <w:tcPr>
            <w:tcW w:w="6823" w:type="dxa"/>
            <w:vAlign w:val="center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Please read the guidance notes before completing your application form.  Please demonstrate, with examples, how you meet the criteria for the post, as set out below.</w:t>
            </w:r>
          </w:p>
        </w:tc>
      </w:tr>
    </w:tbl>
    <w:p w:rsidR="00DD2C9C" w:rsidRDefault="00DD2C9C">
      <w:pPr>
        <w:rPr>
          <w:rFonts w:ascii="Arial" w:hAnsi="Arial" w:cs="Arial"/>
          <w:sz w:val="8"/>
        </w:rPr>
      </w:pPr>
    </w:p>
    <w:tbl>
      <w:tblPr>
        <w:tblW w:w="15120" w:type="dxa"/>
        <w:tblInd w:w="-72" w:type="dxa"/>
        <w:tblLook w:val="0000"/>
      </w:tblPr>
      <w:tblGrid>
        <w:gridCol w:w="2700"/>
        <w:gridCol w:w="5580"/>
        <w:gridCol w:w="2160"/>
        <w:gridCol w:w="4680"/>
      </w:tblGrid>
      <w:tr w:rsidR="00DD2C9C">
        <w:tc>
          <w:tcPr>
            <w:tcW w:w="2700" w:type="dxa"/>
          </w:tcPr>
          <w:p w:rsidR="00DD2C9C" w:rsidRDefault="00DD2C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Job Title:</w:t>
            </w:r>
          </w:p>
        </w:tc>
        <w:tc>
          <w:tcPr>
            <w:tcW w:w="5580" w:type="dxa"/>
          </w:tcPr>
          <w:p w:rsidR="00DD2C9C" w:rsidRDefault="004423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Residential Support Worker</w:t>
            </w:r>
          </w:p>
        </w:tc>
        <w:tc>
          <w:tcPr>
            <w:tcW w:w="2160" w:type="dxa"/>
          </w:tcPr>
          <w:p w:rsidR="00DD2C9C" w:rsidRDefault="00DD2C9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Post Number:</w:t>
            </w:r>
          </w:p>
        </w:tc>
        <w:tc>
          <w:tcPr>
            <w:tcW w:w="4680" w:type="dxa"/>
          </w:tcPr>
          <w:p w:rsidR="00DD2C9C" w:rsidRDefault="004423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TBC</w:t>
            </w:r>
          </w:p>
        </w:tc>
      </w:tr>
    </w:tbl>
    <w:p w:rsidR="00DD2C9C" w:rsidRDefault="00DD2C9C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8"/>
        </w:rPr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00"/>
        <w:gridCol w:w="5394"/>
        <w:gridCol w:w="5395"/>
        <w:gridCol w:w="1631"/>
      </w:tblGrid>
      <w:tr w:rsidR="00DD2C9C"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Criteria</w:t>
            </w:r>
          </w:p>
        </w:tc>
        <w:tc>
          <w:tcPr>
            <w:tcW w:w="539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Essential</w:t>
            </w:r>
          </w:p>
        </w:tc>
        <w:tc>
          <w:tcPr>
            <w:tcW w:w="539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Desirable</w:t>
            </w:r>
          </w:p>
        </w:tc>
        <w:tc>
          <w:tcPr>
            <w:tcW w:w="1631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Assessment Method</w:t>
            </w:r>
          </w:p>
        </w:tc>
      </w:tr>
      <w:tr w:rsidR="00DD2C9C" w:rsidTr="004423BC">
        <w:trPr>
          <w:trHeight w:val="444"/>
        </w:trPr>
        <w:tc>
          <w:tcPr>
            <w:tcW w:w="2700" w:type="dxa"/>
            <w:tcBorders>
              <w:top w:val="double" w:sz="4" w:space="0" w:color="auto"/>
            </w:tcBorders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Qualifications</w:t>
            </w:r>
          </w:p>
        </w:tc>
        <w:tc>
          <w:tcPr>
            <w:tcW w:w="5394" w:type="dxa"/>
            <w:tcBorders>
              <w:top w:val="double" w:sz="4" w:space="0" w:color="auto"/>
            </w:tcBorders>
          </w:tcPr>
          <w:p w:rsidR="00DD2C9C" w:rsidRPr="004423BC" w:rsidRDefault="004423B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NVQ Level III Children &amp; Young People, CWFDC Dip level 3</w:t>
            </w:r>
          </w:p>
        </w:tc>
        <w:tc>
          <w:tcPr>
            <w:tcW w:w="5395" w:type="dxa"/>
            <w:tcBorders>
              <w:top w:val="double" w:sz="4" w:space="0" w:color="auto"/>
            </w:tcBorders>
          </w:tcPr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NVQ Level 4 C</w:t>
            </w:r>
            <w:r w:rsidRPr="004423BC">
              <w:rPr>
                <w:rFonts w:ascii="Arial" w:hAnsi="Arial" w:cs="Arial"/>
                <w:sz w:val="22"/>
              </w:rPr>
              <w:t>hildren &amp; Young People</w:t>
            </w:r>
          </w:p>
          <w:p w:rsidR="004423BC" w:rsidRPr="004423BC" w:rsidRDefault="004423B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  <w:tcBorders>
              <w:top w:val="double" w:sz="4" w:space="0" w:color="auto"/>
            </w:tcBorders>
          </w:tcPr>
          <w:p w:rsidR="00DD2C9C" w:rsidRPr="00260579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  <w:tr w:rsidR="00DD2C9C" w:rsidTr="004423BC">
        <w:trPr>
          <w:trHeight w:val="74"/>
        </w:trPr>
        <w:tc>
          <w:tcPr>
            <w:tcW w:w="2700" w:type="dxa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Experience</w:t>
            </w:r>
          </w:p>
        </w:tc>
        <w:tc>
          <w:tcPr>
            <w:tcW w:w="5394" w:type="dxa"/>
          </w:tcPr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At least 1 year’s experienc</w:t>
            </w:r>
            <w:r>
              <w:rPr>
                <w:rFonts w:ascii="Arial" w:hAnsi="Arial" w:cs="Arial"/>
                <w:sz w:val="22"/>
              </w:rPr>
              <w:t>e of residential child care.</w:t>
            </w:r>
            <w:r>
              <w:rPr>
                <w:rFonts w:ascii="Arial" w:hAnsi="Arial" w:cs="Arial"/>
                <w:sz w:val="22"/>
              </w:rPr>
              <w:tab/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DD2C9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 broad knowledge of group care and individual programmes.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:rsidR="00D95B88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Pr="00260579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</w:tc>
      </w:tr>
      <w:tr w:rsidR="00DD2C9C">
        <w:trPr>
          <w:trHeight w:val="4119"/>
        </w:trPr>
        <w:tc>
          <w:tcPr>
            <w:tcW w:w="2700" w:type="dxa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Demonstrable skills, knowledge and aptitudes</w:t>
            </w:r>
          </w:p>
        </w:tc>
        <w:tc>
          <w:tcPr>
            <w:tcW w:w="5394" w:type="dxa"/>
          </w:tcPr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Understanding of the stages of child development, separation and loss</w:t>
            </w:r>
            <w:r>
              <w:rPr>
                <w:rFonts w:ascii="Arial" w:hAnsi="Arial" w:cs="Arial"/>
                <w:sz w:val="22"/>
              </w:rPr>
              <w:t>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Understanding of the Children Act 1989, Vol 5, National Minimum Standards and inspection framework.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Experience of direct work with children with emotional and behavioural difficulties</w:t>
            </w:r>
            <w:r w:rsidRPr="004423BC"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>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Ability to work as a member of a team</w:t>
            </w:r>
            <w:r>
              <w:rPr>
                <w:rFonts w:ascii="Arial" w:hAnsi="Arial" w:cs="Arial"/>
                <w:sz w:val="22"/>
              </w:rPr>
              <w:t>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Experience in statutory</w:t>
            </w:r>
            <w:r>
              <w:rPr>
                <w:rFonts w:ascii="Arial" w:hAnsi="Arial" w:cs="Arial"/>
                <w:sz w:val="22"/>
              </w:rPr>
              <w:t xml:space="preserve"> child care.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Good verbal and written communication skills.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Understanding of and commitment to the principles of equality and diversity practices.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Understanding of risk assessment and health and safety issues</w:t>
            </w:r>
            <w:r>
              <w:rPr>
                <w:rFonts w:ascii="Arial" w:hAnsi="Arial" w:cs="Arial"/>
                <w:sz w:val="22"/>
              </w:rPr>
              <w:t>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Ability to communicate effectively with children, their families and relevant professionals.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Willingness to work in a flexible manner.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 commitment to continuously develop self and update knowledge</w:t>
            </w:r>
            <w:r w:rsidRPr="004423BC"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>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An ability to make sound decisions when working under pressure.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Ability to organise, arrange and participate in a range of activities for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4423BC">
              <w:rPr>
                <w:rFonts w:ascii="Arial" w:hAnsi="Arial" w:cs="Arial"/>
                <w:sz w:val="22"/>
              </w:rPr>
              <w:t>Children and young people.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Ability to undertake cooking and domestic tasks.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Ability to utilise information technology</w:t>
            </w:r>
            <w:r>
              <w:rPr>
                <w:rFonts w:ascii="Arial" w:hAnsi="Arial" w:cs="Arial"/>
                <w:sz w:val="22"/>
              </w:rPr>
              <w:t>.</w:t>
            </w:r>
          </w:p>
          <w:p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:rsidR="00D95B88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423BC" w:rsidRPr="00260579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</w:tc>
      </w:tr>
      <w:tr w:rsidR="00DD2C9C">
        <w:tc>
          <w:tcPr>
            <w:tcW w:w="2700" w:type="dxa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Special requirements</w:t>
            </w:r>
          </w:p>
        </w:tc>
        <w:tc>
          <w:tcPr>
            <w:tcW w:w="5394" w:type="dxa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This post is registered as exempt from the Rehabilitation of Offenders Act 1974 and in accordance with the Police Act; the successful candidate must be able to obtain satisfactory Enhanced Criminal Record Disclosure in order to be appointed to the post.  In the respect a criminal record check will be undertaken prior to confirmation of appointment.</w:t>
            </w:r>
          </w:p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</w:tcPr>
          <w:p w:rsidR="00326B1F" w:rsidRDefault="00326B1F" w:rsidP="00326B1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This post </w:t>
            </w:r>
            <w:r w:rsidR="004423BC">
              <w:rPr>
                <w:rFonts w:ascii="Arial" w:hAnsi="Arial" w:cs="Arial"/>
                <w:sz w:val="22"/>
              </w:rPr>
              <w:t>is designated casual car user.</w:t>
            </w:r>
          </w:p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:rsidR="00D95B88" w:rsidRPr="00260579" w:rsidRDefault="004423BC" w:rsidP="00D95B8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  <w:tr w:rsidR="00DD2C9C">
        <w:trPr>
          <w:trHeight w:val="287"/>
        </w:trPr>
        <w:tc>
          <w:tcPr>
            <w:tcW w:w="2700" w:type="dxa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Other</w:t>
            </w:r>
          </w:p>
        </w:tc>
        <w:tc>
          <w:tcPr>
            <w:tcW w:w="5394" w:type="dxa"/>
          </w:tcPr>
          <w:p w:rsidR="00DD2C9C" w:rsidRDefault="00DD2C9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Must be legally entitled to work in the</w:t>
            </w:r>
          </w:p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smartTag w:uri="urn:schemas-microsoft-com:office:smarttags" w:element="country-region">
              <w:smartTag w:uri="urn:schemas-microsoft-com:office:smarttags" w:element="PlaceName">
                <w:r>
                  <w:rPr>
                    <w:rFonts w:ascii="Arial" w:hAnsi="Arial" w:cs="Arial"/>
                    <w:sz w:val="22"/>
                    <w:szCs w:val="22"/>
                    <w:lang w:val="en-US"/>
                  </w:rPr>
                  <w:t>UK</w:t>
                </w:r>
              </w:smartTag>
            </w:smartTag>
            <w:r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lang w:val="en-US"/>
              </w:rPr>
            </w:pPr>
            <w:r>
              <w:rPr>
                <w:rFonts w:ascii="Arial" w:hAnsi="Arial" w:cs="Arial"/>
                <w:sz w:val="22"/>
                <w:lang w:val="en-US"/>
              </w:rPr>
              <w:t>The Council operates a no smoking policy. Employees are not allowed to smoke in the workplace or to take smoking breaks during work time.</w:t>
            </w:r>
          </w:p>
        </w:tc>
        <w:tc>
          <w:tcPr>
            <w:tcW w:w="5395" w:type="dxa"/>
          </w:tcPr>
          <w:p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:rsidR="00D95B88" w:rsidRPr="00260579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</w:tbl>
    <w:p w:rsidR="00DD2C9C" w:rsidRDefault="00DD2C9C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sectPr w:rsidR="00DD2C9C" w:rsidSect="004E64CF">
      <w:headerReference w:type="default" r:id="rId7"/>
      <w:footerReference w:type="default" r:id="rId8"/>
      <w:pgSz w:w="16838" w:h="11906" w:orient="landscape" w:code="9"/>
      <w:pgMar w:top="540" w:right="1162" w:bottom="431" w:left="720" w:header="709" w:footer="709" w:gutter="0"/>
      <w:paperSrc w:first="14" w:other="1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D43" w:rsidRDefault="00A64D43" w:rsidP="00DD2C9C">
      <w:pPr>
        <w:pStyle w:val="Header"/>
      </w:pPr>
      <w:r>
        <w:separator/>
      </w:r>
    </w:p>
  </w:endnote>
  <w:endnote w:type="continuationSeparator" w:id="0">
    <w:p w:rsidR="00A64D43" w:rsidRDefault="00A64D43" w:rsidP="00DD2C9C">
      <w:pPr>
        <w:pStyle w:val="Head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120" w:type="dxa"/>
      <w:tblInd w:w="-72" w:type="dxa"/>
      <w:tblLook w:val="0000"/>
    </w:tblPr>
    <w:tblGrid>
      <w:gridCol w:w="2700"/>
      <w:gridCol w:w="4680"/>
      <w:gridCol w:w="720"/>
      <w:gridCol w:w="5400"/>
      <w:gridCol w:w="1620"/>
    </w:tblGrid>
    <w:tr w:rsidR="00F035DA">
      <w:tc>
        <w:tcPr>
          <w:tcW w:w="2700" w:type="dxa"/>
        </w:tcPr>
        <w:p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Prepared by:</w:t>
          </w:r>
        </w:p>
      </w:tc>
      <w:tc>
        <w:tcPr>
          <w:tcW w:w="4680" w:type="dxa"/>
        </w:tcPr>
        <w:p w:rsidR="00F035DA" w:rsidRDefault="004423BC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Sally Edwards</w:t>
          </w:r>
        </w:p>
      </w:tc>
      <w:tc>
        <w:tcPr>
          <w:tcW w:w="720" w:type="dxa"/>
        </w:tcPr>
        <w:p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Date:</w:t>
          </w:r>
        </w:p>
      </w:tc>
      <w:tc>
        <w:tcPr>
          <w:tcW w:w="5400" w:type="dxa"/>
        </w:tcPr>
        <w:p w:rsidR="00F035DA" w:rsidRDefault="004423BC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December 2012</w:t>
          </w:r>
        </w:p>
      </w:tc>
      <w:tc>
        <w:tcPr>
          <w:tcW w:w="1620" w:type="dxa"/>
        </w:tcPr>
        <w:p w:rsidR="00F035DA" w:rsidRDefault="00F035DA">
          <w:pPr>
            <w:pStyle w:val="Footer"/>
            <w:tabs>
              <w:tab w:val="clear" w:pos="4153"/>
              <w:tab w:val="clear" w:pos="8306"/>
            </w:tabs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  <w:lang w:val="en-US"/>
            </w:rPr>
            <w:t xml:space="preserve">Page </w:t>
          </w:r>
          <w:r w:rsidR="004E64CF">
            <w:rPr>
              <w:rFonts w:ascii="Arial" w:hAnsi="Arial" w:cs="Arial"/>
              <w:sz w:val="20"/>
              <w:lang w:val="en-US"/>
            </w:rPr>
            <w:fldChar w:fldCharType="begin"/>
          </w:r>
          <w:r>
            <w:rPr>
              <w:rFonts w:ascii="Arial" w:hAnsi="Arial" w:cs="Arial"/>
              <w:sz w:val="20"/>
              <w:lang w:val="en-US"/>
            </w:rPr>
            <w:instrText xml:space="preserve"> PAGE </w:instrText>
          </w:r>
          <w:r w:rsidR="004E64CF">
            <w:rPr>
              <w:rFonts w:ascii="Arial" w:hAnsi="Arial" w:cs="Arial"/>
              <w:sz w:val="20"/>
              <w:lang w:val="en-US"/>
            </w:rPr>
            <w:fldChar w:fldCharType="separate"/>
          </w:r>
          <w:r w:rsidR="00B079D2">
            <w:rPr>
              <w:rFonts w:ascii="Arial" w:hAnsi="Arial" w:cs="Arial"/>
              <w:noProof/>
              <w:sz w:val="20"/>
              <w:lang w:val="en-US"/>
            </w:rPr>
            <w:t>1</w:t>
          </w:r>
          <w:r w:rsidR="004E64CF">
            <w:rPr>
              <w:rFonts w:ascii="Arial" w:hAnsi="Arial" w:cs="Arial"/>
              <w:sz w:val="20"/>
              <w:lang w:val="en-US"/>
            </w:rPr>
            <w:fldChar w:fldCharType="end"/>
          </w:r>
          <w:r>
            <w:rPr>
              <w:rFonts w:ascii="Arial" w:hAnsi="Arial" w:cs="Arial"/>
              <w:sz w:val="20"/>
              <w:lang w:val="en-US"/>
            </w:rPr>
            <w:t xml:space="preserve"> of </w:t>
          </w:r>
          <w:r w:rsidR="004E64CF">
            <w:rPr>
              <w:rFonts w:ascii="Arial" w:hAnsi="Arial" w:cs="Arial"/>
              <w:sz w:val="20"/>
              <w:lang w:val="en-US"/>
            </w:rPr>
            <w:fldChar w:fldCharType="begin"/>
          </w:r>
          <w:r>
            <w:rPr>
              <w:rFonts w:ascii="Arial" w:hAnsi="Arial" w:cs="Arial"/>
              <w:sz w:val="20"/>
              <w:lang w:val="en-US"/>
            </w:rPr>
            <w:instrText xml:space="preserve"> NUMPAGES </w:instrText>
          </w:r>
          <w:r w:rsidR="004E64CF">
            <w:rPr>
              <w:rFonts w:ascii="Arial" w:hAnsi="Arial" w:cs="Arial"/>
              <w:sz w:val="20"/>
              <w:lang w:val="en-US"/>
            </w:rPr>
            <w:fldChar w:fldCharType="separate"/>
          </w:r>
          <w:r w:rsidR="00B079D2">
            <w:rPr>
              <w:rFonts w:ascii="Arial" w:hAnsi="Arial" w:cs="Arial"/>
              <w:noProof/>
              <w:sz w:val="20"/>
              <w:lang w:val="en-US"/>
            </w:rPr>
            <w:t>2</w:t>
          </w:r>
          <w:r w:rsidR="004E64CF">
            <w:rPr>
              <w:rFonts w:ascii="Arial" w:hAnsi="Arial" w:cs="Arial"/>
              <w:sz w:val="20"/>
              <w:lang w:val="en-US"/>
            </w:rPr>
            <w:fldChar w:fldCharType="end"/>
          </w:r>
        </w:p>
      </w:tc>
    </w:tr>
    <w:tr w:rsidR="00F035DA">
      <w:trPr>
        <w:cantSplit/>
      </w:trPr>
      <w:tc>
        <w:tcPr>
          <w:tcW w:w="2700" w:type="dxa"/>
        </w:tcPr>
        <w:p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Method of assessment:</w:t>
          </w:r>
        </w:p>
      </w:tc>
      <w:tc>
        <w:tcPr>
          <w:tcW w:w="12420" w:type="dxa"/>
          <w:gridSpan w:val="4"/>
        </w:tcPr>
        <w:p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A = Application Form, I = Interview, C= Certificate, T= Test, P = Presentation</w:t>
          </w:r>
        </w:p>
      </w:tc>
    </w:tr>
  </w:tbl>
  <w:p w:rsidR="00F035DA" w:rsidRDefault="00F035DA">
    <w:pPr>
      <w:pStyle w:val="Footer"/>
      <w:rPr>
        <w:rFonts w:ascii="Arial" w:hAnsi="Arial" w:cs="Arial"/>
        <w:sz w:val="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D43" w:rsidRDefault="00A64D43" w:rsidP="00DD2C9C">
      <w:pPr>
        <w:pStyle w:val="Header"/>
      </w:pPr>
      <w:r>
        <w:separator/>
      </w:r>
    </w:p>
  </w:footnote>
  <w:footnote w:type="continuationSeparator" w:id="0">
    <w:p w:rsidR="00A64D43" w:rsidRDefault="00A64D43" w:rsidP="00DD2C9C">
      <w:pPr>
        <w:pStyle w:val="Head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5DA" w:rsidRDefault="00F035DA">
    <w:pPr>
      <w:pStyle w:val="Header"/>
      <w:tabs>
        <w:tab w:val="clear" w:pos="4153"/>
        <w:tab w:val="clear" w:pos="8306"/>
      </w:tabs>
      <w:rPr>
        <w:rFonts w:ascii="Arial" w:hAnsi="Arial" w:cs="Arial"/>
        <w:sz w:val="8"/>
      </w:rPr>
    </w:pPr>
  </w:p>
  <w:p w:rsidR="00F035DA" w:rsidRDefault="00F035DA">
    <w:pPr>
      <w:pStyle w:val="Header"/>
      <w:tabs>
        <w:tab w:val="clear" w:pos="4153"/>
        <w:tab w:val="clear" w:pos="8306"/>
      </w:tabs>
      <w:rPr>
        <w:rFonts w:ascii="Arial" w:hAnsi="Arial" w:cs="Arial"/>
        <w:sz w:val="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E4B13"/>
    <w:multiLevelType w:val="singleLevel"/>
    <w:tmpl w:val="A184BE82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">
    <w:nsid w:val="0FFD160C"/>
    <w:multiLevelType w:val="singleLevel"/>
    <w:tmpl w:val="EA00884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">
    <w:nsid w:val="128524DB"/>
    <w:multiLevelType w:val="hybridMultilevel"/>
    <w:tmpl w:val="30C0B98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E45345"/>
    <w:multiLevelType w:val="hybridMultilevel"/>
    <w:tmpl w:val="7110F82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256BDA"/>
    <w:multiLevelType w:val="hybridMultilevel"/>
    <w:tmpl w:val="9B9427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B50F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2525AFA"/>
    <w:multiLevelType w:val="singleLevel"/>
    <w:tmpl w:val="E1EEE582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579"/>
    <w:rsid w:val="000F6BFD"/>
    <w:rsid w:val="001E7152"/>
    <w:rsid w:val="00215A86"/>
    <w:rsid w:val="00260579"/>
    <w:rsid w:val="00281295"/>
    <w:rsid w:val="002F27F0"/>
    <w:rsid w:val="00326B1F"/>
    <w:rsid w:val="003726B5"/>
    <w:rsid w:val="004423BC"/>
    <w:rsid w:val="004D6D61"/>
    <w:rsid w:val="004E64CF"/>
    <w:rsid w:val="00596EFE"/>
    <w:rsid w:val="00611A14"/>
    <w:rsid w:val="00693E49"/>
    <w:rsid w:val="00A64D43"/>
    <w:rsid w:val="00B079D2"/>
    <w:rsid w:val="00D95B88"/>
    <w:rsid w:val="00DD2C9C"/>
    <w:rsid w:val="00ED6E39"/>
    <w:rsid w:val="00F03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64CF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E64C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E64CF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4E64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Title:</vt:lpstr>
    </vt:vector>
  </TitlesOfParts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Title:</dc:title>
  <dc:subject/>
  <dc:creator>Administrator</dc:creator>
  <cp:keywords/>
  <dc:description/>
  <cp:lastModifiedBy>CORRJO</cp:lastModifiedBy>
  <cp:revision>3</cp:revision>
  <cp:lastPrinted>2009-02-25T15:50:00Z</cp:lastPrinted>
  <dcterms:created xsi:type="dcterms:W3CDTF">2012-12-13T11:37:00Z</dcterms:created>
  <dcterms:modified xsi:type="dcterms:W3CDTF">2012-12-18T15:41:00Z</dcterms:modified>
</cp:coreProperties>
</file>