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AD1" w:rsidRDefault="001407CB">
      <w:pPr>
        <w:framePr w:h="0" w:hSpace="180" w:wrap="around" w:vAnchor="text" w:hAnchor="page" w:x="1005" w:y="-693"/>
        <w:jc w:val="center"/>
        <w:rPr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61.9pt;margin-top:5.1pt;width:108pt;height:50.4pt;z-index:251657728" fillcolor="black">
            <v:textbox>
              <w:txbxContent>
                <w:p w:rsidR="005E6AD1" w:rsidRDefault="005E6AD1">
                  <w:pPr>
                    <w:rPr>
                      <w:color w:val="FFFFFF"/>
                    </w:rPr>
                  </w:pPr>
                  <w:r>
                    <w:rPr>
                      <w:color w:val="FFFFFF"/>
                    </w:rPr>
                    <w:t>PERSON</w:t>
                  </w:r>
                </w:p>
                <w:p w:rsidR="005E6AD1" w:rsidRDefault="005E6AD1">
                  <w:pPr>
                    <w:rPr>
                      <w:color w:val="FFFFFF"/>
                    </w:rPr>
                  </w:pPr>
                  <w:r>
                    <w:rPr>
                      <w:color w:val="FFFFFF"/>
                    </w:rPr>
                    <w:t>SPECIFICATION</w:t>
                  </w:r>
                </w:p>
              </w:txbxContent>
            </v:textbox>
          </v:shape>
        </w:pict>
      </w:r>
      <w:r w:rsidR="005E6AD1" w:rsidRPr="00A31D99">
        <w:rPr>
          <w:sz w:val="22"/>
          <w:szCs w:val="22"/>
        </w:rPr>
        <w:object w:dxaOrig="1320" w:dyaOrig="1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76.4pt" o:ole="">
            <v:imagedata r:id="rId6" o:title=""/>
          </v:shape>
          <o:OLEObject Type="Embed" ProgID="PBrush" ShapeID="_x0000_i1025" DrawAspect="Content" ObjectID="_1549787783" r:id="rId7"/>
        </w:object>
      </w:r>
    </w:p>
    <w:p w:rsidR="005E6AD1" w:rsidRPr="00BD6B69" w:rsidRDefault="005E6AD1" w:rsidP="00BD6B69">
      <w:pPr>
        <w:pStyle w:val="BodyText"/>
        <w:rPr>
          <w:rFonts w:ascii="Arial" w:hAnsi="Arial" w:cs="Arial"/>
          <w:szCs w:val="22"/>
        </w:rPr>
      </w:pPr>
    </w:p>
    <w:p w:rsidR="005E6AD1" w:rsidRDefault="005E6AD1">
      <w:pPr>
        <w:rPr>
          <w:rFonts w:ascii="Arial" w:hAnsi="Arial" w:cs="Arial"/>
          <w:b/>
          <w:sz w:val="22"/>
          <w:szCs w:val="22"/>
        </w:rPr>
      </w:pPr>
    </w:p>
    <w:p w:rsidR="005E6AD1" w:rsidRDefault="005E6AD1" w:rsidP="00BD6B69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BD6B69">
        <w:rPr>
          <w:rFonts w:ascii="Arial" w:hAnsi="Arial" w:cs="Arial"/>
          <w:b/>
          <w:sz w:val="22"/>
          <w:szCs w:val="22"/>
        </w:rPr>
        <w:t xml:space="preserve">                          </w:t>
      </w:r>
      <w:r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  <w:u w:val="single"/>
        </w:rPr>
        <w:t>SEFTON M.B.C.</w:t>
      </w:r>
      <w:r w:rsidR="00BD6B69"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407CB">
        <w:rPr>
          <w:rFonts w:ascii="Arial" w:hAnsi="Arial" w:cs="Arial"/>
          <w:b/>
          <w:sz w:val="22"/>
          <w:szCs w:val="22"/>
          <w:u w:val="single"/>
        </w:rPr>
        <w:t>Sport &amp; Recreation</w:t>
      </w:r>
      <w:bookmarkStart w:id="0" w:name="_GoBack"/>
      <w:bookmarkEnd w:id="0"/>
      <w:r w:rsidR="00FE6824">
        <w:rPr>
          <w:rFonts w:ascii="Arial" w:hAnsi="Arial" w:cs="Arial"/>
          <w:b/>
          <w:sz w:val="22"/>
          <w:szCs w:val="22"/>
          <w:u w:val="single"/>
        </w:rPr>
        <w:t>.</w:t>
      </w:r>
    </w:p>
    <w:p w:rsidR="005E6AD1" w:rsidRDefault="005E6AD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</w:t>
      </w:r>
      <w:r w:rsidR="00FE6824">
        <w:rPr>
          <w:rFonts w:ascii="Arial" w:hAnsi="Arial" w:cs="Arial"/>
          <w:b/>
          <w:sz w:val="22"/>
          <w:szCs w:val="22"/>
          <w:u w:val="single"/>
        </w:rPr>
        <w:t>Health &amp; Wellbeing</w:t>
      </w:r>
    </w:p>
    <w:p w:rsidR="005E6AD1" w:rsidRDefault="005E6AD1">
      <w:pPr>
        <w:jc w:val="center"/>
        <w:rPr>
          <w:rFonts w:ascii="Arial" w:hAnsi="Arial" w:cs="Arial"/>
          <w:sz w:val="22"/>
          <w:szCs w:val="22"/>
        </w:rPr>
      </w:pPr>
    </w:p>
    <w:p w:rsidR="005E6AD1" w:rsidRDefault="00BD6B6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Post:               Events</w:t>
      </w:r>
      <w:r w:rsidR="005E6AD1">
        <w:rPr>
          <w:rFonts w:ascii="Arial" w:hAnsi="Arial" w:cs="Arial"/>
          <w:b/>
          <w:sz w:val="22"/>
          <w:szCs w:val="22"/>
        </w:rPr>
        <w:t xml:space="preserve"> </w:t>
      </w:r>
      <w:r w:rsidR="00FE6824">
        <w:rPr>
          <w:rFonts w:ascii="Arial" w:hAnsi="Arial" w:cs="Arial"/>
          <w:b/>
          <w:sz w:val="22"/>
          <w:szCs w:val="22"/>
        </w:rPr>
        <w:t xml:space="preserve">and Activity </w:t>
      </w:r>
      <w:r w:rsidR="005E6AD1">
        <w:rPr>
          <w:rFonts w:ascii="Arial" w:hAnsi="Arial" w:cs="Arial"/>
          <w:b/>
          <w:sz w:val="22"/>
          <w:szCs w:val="22"/>
        </w:rPr>
        <w:t>Assistant</w:t>
      </w:r>
    </w:p>
    <w:p w:rsidR="005E6AD1" w:rsidRDefault="005E6A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Post Grade:    </w:t>
      </w:r>
      <w:r w:rsidR="001407CB">
        <w:rPr>
          <w:rFonts w:ascii="Arial" w:hAnsi="Arial" w:cs="Arial"/>
          <w:b/>
          <w:sz w:val="22"/>
          <w:szCs w:val="22"/>
        </w:rPr>
        <w:t>BAND A</w:t>
      </w:r>
    </w:p>
    <w:p w:rsidR="005E6AD1" w:rsidRDefault="005E6AD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1560"/>
        <w:gridCol w:w="2530"/>
      </w:tblGrid>
      <w:tr w:rsidR="005E6AD1">
        <w:tc>
          <w:tcPr>
            <w:tcW w:w="5954" w:type="dxa"/>
          </w:tcPr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Personal attributes required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(on the basis of the job outline)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Essential (E)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Desirable (D)</w:t>
            </w:r>
          </w:p>
        </w:tc>
        <w:tc>
          <w:tcPr>
            <w:tcW w:w="2530" w:type="dxa"/>
          </w:tcPr>
          <w:p w:rsidR="005E6AD1" w:rsidRDefault="005E6AD1">
            <w:pPr>
              <w:pStyle w:val="BodyText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Method of Assessment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Application form (A)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Interview (I)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References (R) </w:t>
            </w:r>
          </w:p>
        </w:tc>
      </w:tr>
      <w:tr w:rsidR="005E6AD1">
        <w:tc>
          <w:tcPr>
            <w:tcW w:w="5954" w:type="dxa"/>
          </w:tcPr>
          <w:p w:rsidR="005E6AD1" w:rsidRDefault="00BD6B69" w:rsidP="00BD6B69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t>Qualificati</w:t>
            </w:r>
          </w:p>
          <w:p w:rsidR="005E6AD1" w:rsidRDefault="005E6AD1" w:rsidP="00BD6B69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First aid Certificate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BD6B69" w:rsidRDefault="00BD6B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&amp; 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</w:t>
            </w:r>
          </w:p>
          <w:p w:rsidR="005E6AD1" w:rsidRDefault="005E6AD1">
            <w:pPr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Previous work within a leisure centre or the leisure</w:t>
            </w:r>
            <w:r w:rsidR="00C3449E">
              <w:rPr>
                <w:rFonts w:ascii="Arial" w:hAnsi="Arial" w:cs="Arial"/>
                <w:sz w:val="22"/>
                <w:szCs w:val="22"/>
              </w:rPr>
              <w:t xml:space="preserve"> / hospitality</w:t>
            </w:r>
            <w:r>
              <w:rPr>
                <w:rFonts w:ascii="Arial" w:hAnsi="Arial" w:cs="Arial"/>
                <w:sz w:val="22"/>
                <w:szCs w:val="22"/>
              </w:rPr>
              <w:t xml:space="preserve"> industry.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&amp; I &amp; R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Knowledge</w:t>
            </w:r>
          </w:p>
          <w:p w:rsidR="005E6AD1" w:rsidRDefault="005E6AD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demonstrate a knowledge and understanding of Health and Safety principles and procedures in leisure facilities.</w:t>
            </w:r>
          </w:p>
          <w:p w:rsidR="005E6AD1" w:rsidRDefault="005E6AD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Able to demonstrate a knowledge and understanding of good customer care. </w:t>
            </w:r>
          </w:p>
          <w:p w:rsidR="005E6AD1" w:rsidRDefault="005E6AD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Knowledge of the leisure</w:t>
            </w:r>
            <w:r w:rsidR="00C3449E">
              <w:rPr>
                <w:rFonts w:ascii="Arial" w:hAnsi="Arial" w:cs="Arial"/>
                <w:sz w:val="22"/>
                <w:szCs w:val="22"/>
              </w:rPr>
              <w:t xml:space="preserve"> / hospitality</w:t>
            </w:r>
            <w:r>
              <w:rPr>
                <w:rFonts w:ascii="Arial" w:hAnsi="Arial" w:cs="Arial"/>
                <w:sz w:val="22"/>
                <w:szCs w:val="22"/>
              </w:rPr>
              <w:t xml:space="preserve"> industry </w:t>
            </w:r>
          </w:p>
          <w:p w:rsidR="005E6AD1" w:rsidRDefault="005E6AD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Knowledge of rules, regulations and bylaws that might apply in a leisure facility.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C344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Skills/Abilities</w:t>
            </w:r>
          </w:p>
          <w:p w:rsidR="005E6AD1" w:rsidRDefault="005E6AD1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communicate effectively.</w:t>
            </w:r>
          </w:p>
          <w:p w:rsidR="005E6AD1" w:rsidRDefault="005E6AD1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Ability to follow emergency procedures and make sound judgements in potentially difficult or stressful situations.</w:t>
            </w:r>
          </w:p>
          <w:p w:rsidR="005E6AD1" w:rsidRDefault="005E6AD1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apply rules and regulations in order to properly control customer behaviour.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Personal Attributes</w:t>
            </w:r>
          </w:p>
          <w:p w:rsidR="005E6AD1" w:rsidRDefault="005E6AD1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Calm under pressure, confident and outgoing.</w:t>
            </w:r>
          </w:p>
          <w:p w:rsidR="005E6AD1" w:rsidRDefault="005E6AD1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Smart appearance and pleasant demeanour.</w:t>
            </w:r>
          </w:p>
          <w:p w:rsidR="005E6AD1" w:rsidRDefault="005E6AD1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work as part of a team or on own initiative.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I</w:t>
            </w: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Special Requirements</w:t>
            </w:r>
          </w:p>
          <w:p w:rsidR="005E6AD1" w:rsidRDefault="00BD6B69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Must attend ongoing</w:t>
            </w:r>
            <w:r w:rsidR="005E6AD1">
              <w:rPr>
                <w:rFonts w:ascii="Arial" w:hAnsi="Arial" w:cs="Arial"/>
                <w:sz w:val="22"/>
                <w:szCs w:val="22"/>
              </w:rPr>
              <w:t xml:space="preserve"> tra</w:t>
            </w:r>
            <w:r>
              <w:rPr>
                <w:rFonts w:ascii="Arial" w:hAnsi="Arial" w:cs="Arial"/>
                <w:sz w:val="22"/>
                <w:szCs w:val="22"/>
              </w:rPr>
              <w:t>ining in response to industry demands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5E6AD1" w:rsidRDefault="005E6AD1">
      <w:pPr>
        <w:rPr>
          <w:sz w:val="22"/>
          <w:szCs w:val="22"/>
        </w:rPr>
      </w:pPr>
    </w:p>
    <w:p w:rsidR="005E6AD1" w:rsidRDefault="005E6AD1">
      <w:pPr>
        <w:jc w:val="center"/>
        <w:rPr>
          <w:sz w:val="22"/>
          <w:szCs w:val="22"/>
        </w:rPr>
      </w:pPr>
    </w:p>
    <w:sectPr w:rsidR="005E6AD1" w:rsidSect="00A31D99">
      <w:pgSz w:w="11907" w:h="16840"/>
      <w:pgMar w:top="1134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17B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854B9D"/>
    <w:multiLevelType w:val="singleLevel"/>
    <w:tmpl w:val="23FA7DBE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">
    <w:nsid w:val="04B40D97"/>
    <w:multiLevelType w:val="singleLevel"/>
    <w:tmpl w:val="38BAC21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>
    <w:nsid w:val="05327ED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8E612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FAE1EEF"/>
    <w:multiLevelType w:val="singleLevel"/>
    <w:tmpl w:val="040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ABF2B0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ADF58C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19014EC"/>
    <w:multiLevelType w:val="singleLevel"/>
    <w:tmpl w:val="B01EEC34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F5656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587426D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4886EC6"/>
    <w:multiLevelType w:val="singleLevel"/>
    <w:tmpl w:val="0409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9411E38"/>
    <w:multiLevelType w:val="singleLevel"/>
    <w:tmpl w:val="04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D594D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981241C"/>
    <w:multiLevelType w:val="singleLevel"/>
    <w:tmpl w:val="15ACCABE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9"/>
  </w:num>
  <w:num w:numId="9">
    <w:abstractNumId w:val="3"/>
  </w:num>
  <w:num w:numId="10">
    <w:abstractNumId w:val="7"/>
  </w:num>
  <w:num w:numId="11">
    <w:abstractNumId w:val="6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881"/>
    <w:rsid w:val="001407CB"/>
    <w:rsid w:val="005E6AD1"/>
    <w:rsid w:val="007162B2"/>
    <w:rsid w:val="00A31D99"/>
    <w:rsid w:val="00BD6B69"/>
    <w:rsid w:val="00C3449E"/>
    <w:rsid w:val="00D85881"/>
    <w:rsid w:val="00F51DAA"/>
    <w:rsid w:val="00FE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1D99"/>
  </w:style>
  <w:style w:type="paragraph" w:styleId="Heading1">
    <w:name w:val="heading 1"/>
    <w:basedOn w:val="Normal"/>
    <w:next w:val="Normal"/>
    <w:qFormat/>
    <w:rsid w:val="00A31D99"/>
    <w:pPr>
      <w:keepNext/>
      <w:jc w:val="both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A31D99"/>
    <w:pPr>
      <w:keepNext/>
      <w:outlineLvl w:val="1"/>
    </w:pPr>
    <w:rPr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31D99"/>
    <w:rPr>
      <w:sz w:val="22"/>
    </w:rPr>
  </w:style>
  <w:style w:type="paragraph" w:styleId="BodyTextIndent">
    <w:name w:val="Body Text Indent"/>
    <w:basedOn w:val="Normal"/>
    <w:rsid w:val="00A31D99"/>
    <w:pPr>
      <w:ind w:left="709" w:hanging="709"/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SEFTON MBC    Leisure Services</vt:lpstr>
    </vt:vector>
  </TitlesOfParts>
  <Company>Sefton M.B.C.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MBC    Leisure Services</dc:title>
  <dc:subject/>
  <dc:creator>The User</dc:creator>
  <cp:keywords/>
  <cp:lastModifiedBy>Mike Woodruff</cp:lastModifiedBy>
  <cp:revision>4</cp:revision>
  <cp:lastPrinted>2010-04-21T09:38:00Z</cp:lastPrinted>
  <dcterms:created xsi:type="dcterms:W3CDTF">2015-02-19T09:29:00Z</dcterms:created>
  <dcterms:modified xsi:type="dcterms:W3CDTF">2017-02-28T11:50:00Z</dcterms:modified>
</cp:coreProperties>
</file>