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45610" w14:textId="77777777" w:rsidR="00C3767F" w:rsidRDefault="00244D62" w:rsidP="003D6E66">
      <w:pPr>
        <w:pStyle w:val="Title"/>
        <w:rPr>
          <w:rFonts w:ascii="Arial" w:hAnsi="Arial" w:cs="Arial"/>
          <w:bCs/>
        </w:rPr>
      </w:pPr>
      <w:bookmarkStart w:id="0" w:name="_GoBack"/>
      <w:bookmarkEnd w:id="0"/>
      <w:r>
        <w:rPr>
          <w:rFonts w:ascii="Arial" w:hAnsi="Arial" w:cs="Arial"/>
          <w:bCs/>
        </w:rPr>
        <w:t>SEFTON COUNCIL</w:t>
      </w:r>
    </w:p>
    <w:p w14:paraId="6646800C" w14:textId="77777777" w:rsidR="00244D62" w:rsidRPr="00406452" w:rsidRDefault="00244D62" w:rsidP="003D6E66">
      <w:pPr>
        <w:pStyle w:val="Title"/>
        <w:rPr>
          <w:rFonts w:ascii="Arial" w:hAnsi="Arial" w:cs="Arial"/>
          <w:bCs/>
        </w:rPr>
      </w:pPr>
      <w:r>
        <w:rPr>
          <w:rFonts w:ascii="Arial" w:hAnsi="Arial" w:cs="Arial"/>
          <w:bCs/>
        </w:rPr>
        <w:t xml:space="preserve">CHILDREN’S SOCIAL CARE </w:t>
      </w:r>
    </w:p>
    <w:p w14:paraId="39AB3D34" w14:textId="77777777" w:rsidR="00C02A7C" w:rsidRPr="00406452" w:rsidRDefault="00C02A7C" w:rsidP="003D6E66">
      <w:pPr>
        <w:jc w:val="center"/>
        <w:rPr>
          <w:rFonts w:ascii="Arial" w:hAnsi="Arial" w:cs="Arial"/>
          <w:bCs/>
          <w:sz w:val="16"/>
        </w:rPr>
      </w:pPr>
    </w:p>
    <w:p w14:paraId="7957BC7E" w14:textId="77777777" w:rsidR="00C02A7C" w:rsidRPr="00406452" w:rsidRDefault="00C02A7C" w:rsidP="003D6E66">
      <w:pPr>
        <w:jc w:val="center"/>
        <w:rPr>
          <w:rFonts w:ascii="Arial" w:hAnsi="Arial" w:cs="Arial"/>
          <w:b/>
          <w:u w:val="single"/>
        </w:rPr>
      </w:pPr>
      <w:r w:rsidRPr="00406452">
        <w:rPr>
          <w:rFonts w:ascii="Arial" w:hAnsi="Arial" w:cs="Arial"/>
          <w:b/>
          <w:u w:val="single"/>
        </w:rPr>
        <w:t>JOB DESCRIPTION</w:t>
      </w:r>
    </w:p>
    <w:p w14:paraId="35E72E5A" w14:textId="77777777" w:rsidR="00C02A7C" w:rsidRPr="00406452" w:rsidRDefault="00C02A7C" w:rsidP="003D6E66">
      <w:pPr>
        <w:pStyle w:val="Footer"/>
        <w:tabs>
          <w:tab w:val="clear" w:pos="4153"/>
          <w:tab w:val="clear" w:pos="8306"/>
        </w:tabs>
        <w:jc w:val="both"/>
        <w:rPr>
          <w:rFonts w:ascii="Arial" w:hAnsi="Arial" w:cs="Arial"/>
        </w:rPr>
      </w:pPr>
    </w:p>
    <w:tbl>
      <w:tblPr>
        <w:tblW w:w="9668" w:type="dxa"/>
        <w:tblLook w:val="0000" w:firstRow="0" w:lastRow="0" w:firstColumn="0" w:lastColumn="0" w:noHBand="0" w:noVBand="0"/>
      </w:tblPr>
      <w:tblGrid>
        <w:gridCol w:w="2417"/>
        <w:gridCol w:w="2417"/>
        <w:gridCol w:w="2417"/>
        <w:gridCol w:w="2417"/>
      </w:tblGrid>
      <w:tr w:rsidR="00C02A7C" w:rsidRPr="00406452" w14:paraId="2D280280" w14:textId="77777777" w:rsidTr="007450E4">
        <w:trPr>
          <w:cantSplit/>
          <w:trHeight w:val="394"/>
        </w:trPr>
        <w:tc>
          <w:tcPr>
            <w:tcW w:w="2417" w:type="dxa"/>
            <w:vAlign w:val="center"/>
          </w:tcPr>
          <w:p w14:paraId="00EA00DA" w14:textId="77777777" w:rsidR="00C02A7C" w:rsidRPr="00406452" w:rsidRDefault="00C02A7C" w:rsidP="003D6E66">
            <w:pPr>
              <w:jc w:val="both"/>
              <w:rPr>
                <w:rFonts w:ascii="Arial" w:hAnsi="Arial" w:cs="Arial"/>
                <w:bCs/>
              </w:rPr>
            </w:pPr>
            <w:r w:rsidRPr="00406452">
              <w:rPr>
                <w:rFonts w:ascii="Arial" w:hAnsi="Arial" w:cs="Arial"/>
                <w:b/>
              </w:rPr>
              <w:t>Post:</w:t>
            </w:r>
          </w:p>
        </w:tc>
        <w:tc>
          <w:tcPr>
            <w:tcW w:w="7251" w:type="dxa"/>
            <w:gridSpan w:val="3"/>
            <w:vAlign w:val="center"/>
          </w:tcPr>
          <w:p w14:paraId="2C2F499E" w14:textId="77777777" w:rsidR="00C02A7C" w:rsidRPr="00406452" w:rsidRDefault="00771F8D" w:rsidP="003D6E66">
            <w:pPr>
              <w:jc w:val="both"/>
              <w:rPr>
                <w:rFonts w:ascii="Arial" w:hAnsi="Arial" w:cs="Arial"/>
                <w:bCs/>
              </w:rPr>
            </w:pPr>
            <w:r>
              <w:rPr>
                <w:rFonts w:ascii="Arial" w:hAnsi="Arial" w:cs="Arial"/>
                <w:bCs/>
              </w:rPr>
              <w:t xml:space="preserve">Children’s Social Care </w:t>
            </w:r>
            <w:r w:rsidR="00BA3FAA">
              <w:rPr>
                <w:rFonts w:ascii="Arial" w:hAnsi="Arial" w:cs="Arial"/>
                <w:bCs/>
              </w:rPr>
              <w:t>Support W</w:t>
            </w:r>
            <w:r w:rsidR="009528BE">
              <w:rPr>
                <w:rFonts w:ascii="Arial" w:hAnsi="Arial" w:cs="Arial"/>
                <w:bCs/>
              </w:rPr>
              <w:t>orker</w:t>
            </w:r>
          </w:p>
        </w:tc>
      </w:tr>
      <w:tr w:rsidR="00C02A7C" w:rsidRPr="00406452" w14:paraId="3DCEDD9E" w14:textId="77777777" w:rsidTr="007450E4">
        <w:trPr>
          <w:cantSplit/>
          <w:trHeight w:val="394"/>
        </w:trPr>
        <w:tc>
          <w:tcPr>
            <w:tcW w:w="2417" w:type="dxa"/>
            <w:vAlign w:val="center"/>
          </w:tcPr>
          <w:p w14:paraId="72F4AE25" w14:textId="77777777" w:rsidR="00C02A7C" w:rsidRPr="00406452" w:rsidRDefault="00C02A7C" w:rsidP="003D6E66">
            <w:pPr>
              <w:jc w:val="both"/>
              <w:rPr>
                <w:rFonts w:ascii="Arial" w:hAnsi="Arial" w:cs="Arial"/>
                <w:b/>
              </w:rPr>
            </w:pPr>
            <w:r w:rsidRPr="00406452">
              <w:rPr>
                <w:rFonts w:ascii="Arial" w:hAnsi="Arial" w:cs="Arial"/>
                <w:b/>
              </w:rPr>
              <w:t>Post Number:</w:t>
            </w:r>
          </w:p>
        </w:tc>
        <w:tc>
          <w:tcPr>
            <w:tcW w:w="2417" w:type="dxa"/>
            <w:vAlign w:val="center"/>
          </w:tcPr>
          <w:p w14:paraId="2FC9A822" w14:textId="77777777" w:rsidR="00C02A7C" w:rsidRPr="00406452" w:rsidRDefault="00406452" w:rsidP="003D6E66">
            <w:pPr>
              <w:jc w:val="both"/>
              <w:rPr>
                <w:rFonts w:ascii="Arial" w:hAnsi="Arial" w:cs="Arial"/>
                <w:bCs/>
              </w:rPr>
            </w:pPr>
            <w:r w:rsidRPr="00406452">
              <w:rPr>
                <w:rFonts w:ascii="Arial" w:hAnsi="Arial" w:cs="Arial"/>
                <w:bCs/>
              </w:rPr>
              <w:t>Various</w:t>
            </w:r>
          </w:p>
        </w:tc>
        <w:tc>
          <w:tcPr>
            <w:tcW w:w="2417" w:type="dxa"/>
            <w:vAlign w:val="center"/>
          </w:tcPr>
          <w:p w14:paraId="6643E4C2" w14:textId="77777777" w:rsidR="00C02A7C" w:rsidRPr="00406452" w:rsidRDefault="002F38A3" w:rsidP="002F38A3">
            <w:pPr>
              <w:jc w:val="both"/>
              <w:rPr>
                <w:rFonts w:ascii="Arial" w:hAnsi="Arial" w:cs="Arial"/>
                <w:b/>
              </w:rPr>
            </w:pPr>
            <w:r>
              <w:rPr>
                <w:rFonts w:ascii="Arial" w:hAnsi="Arial" w:cs="Arial"/>
                <w:b/>
              </w:rPr>
              <w:t xml:space="preserve">JE </w:t>
            </w:r>
            <w:r w:rsidR="00C02A7C" w:rsidRPr="00406452">
              <w:rPr>
                <w:rFonts w:ascii="Arial" w:hAnsi="Arial" w:cs="Arial"/>
                <w:b/>
              </w:rPr>
              <w:t xml:space="preserve"> Reference:</w:t>
            </w:r>
          </w:p>
        </w:tc>
        <w:tc>
          <w:tcPr>
            <w:tcW w:w="2417" w:type="dxa"/>
            <w:vAlign w:val="center"/>
          </w:tcPr>
          <w:p w14:paraId="55ABE075" w14:textId="77777777" w:rsidR="00C02A7C" w:rsidRPr="00406452" w:rsidRDefault="002B0263" w:rsidP="003D6E66">
            <w:pPr>
              <w:jc w:val="both"/>
              <w:rPr>
                <w:rFonts w:ascii="Arial" w:hAnsi="Arial" w:cs="Arial"/>
                <w:bCs/>
              </w:rPr>
            </w:pPr>
            <w:r>
              <w:rPr>
                <w:rFonts w:ascii="Arial" w:hAnsi="Arial" w:cs="Arial"/>
                <w:bCs/>
              </w:rPr>
              <w:t>A3425</w:t>
            </w:r>
          </w:p>
        </w:tc>
      </w:tr>
      <w:tr w:rsidR="00C02A7C" w:rsidRPr="00406452" w14:paraId="1215D121" w14:textId="77777777" w:rsidTr="007450E4">
        <w:trPr>
          <w:cantSplit/>
          <w:trHeight w:val="394"/>
        </w:trPr>
        <w:tc>
          <w:tcPr>
            <w:tcW w:w="2417" w:type="dxa"/>
            <w:vAlign w:val="center"/>
          </w:tcPr>
          <w:p w14:paraId="4418CC91" w14:textId="77777777" w:rsidR="00C02A7C" w:rsidRPr="00406452" w:rsidRDefault="00313497" w:rsidP="003D6E66">
            <w:pPr>
              <w:jc w:val="both"/>
              <w:rPr>
                <w:rFonts w:ascii="Arial" w:hAnsi="Arial" w:cs="Arial"/>
              </w:rPr>
            </w:pPr>
            <w:r w:rsidRPr="00406452">
              <w:rPr>
                <w:rFonts w:ascii="Arial" w:hAnsi="Arial" w:cs="Arial"/>
                <w:b/>
              </w:rPr>
              <w:t>Team:</w:t>
            </w:r>
          </w:p>
        </w:tc>
        <w:tc>
          <w:tcPr>
            <w:tcW w:w="7251" w:type="dxa"/>
            <w:gridSpan w:val="3"/>
            <w:vAlign w:val="center"/>
          </w:tcPr>
          <w:p w14:paraId="066CAC2C" w14:textId="77777777" w:rsidR="00C02A7C" w:rsidRPr="00406452" w:rsidRDefault="00F56D84" w:rsidP="003D6E66">
            <w:pPr>
              <w:jc w:val="both"/>
              <w:rPr>
                <w:rFonts w:ascii="Arial" w:hAnsi="Arial" w:cs="Arial"/>
              </w:rPr>
            </w:pPr>
            <w:r>
              <w:rPr>
                <w:rFonts w:ascii="Arial" w:hAnsi="Arial" w:cs="Arial"/>
              </w:rPr>
              <w:t>Locality</w:t>
            </w:r>
            <w:r w:rsidR="00926301">
              <w:rPr>
                <w:rFonts w:ascii="Arial" w:hAnsi="Arial" w:cs="Arial"/>
              </w:rPr>
              <w:t xml:space="preserve"> Team</w:t>
            </w:r>
            <w:r>
              <w:rPr>
                <w:rFonts w:ascii="Arial" w:hAnsi="Arial" w:cs="Arial"/>
              </w:rPr>
              <w:t xml:space="preserve"> 10</w:t>
            </w:r>
          </w:p>
        </w:tc>
      </w:tr>
      <w:tr w:rsidR="00C02A7C" w:rsidRPr="00406452" w14:paraId="4C24BB10" w14:textId="77777777" w:rsidTr="007450E4">
        <w:trPr>
          <w:cantSplit/>
          <w:trHeight w:val="394"/>
        </w:trPr>
        <w:tc>
          <w:tcPr>
            <w:tcW w:w="2417" w:type="dxa"/>
            <w:vAlign w:val="center"/>
          </w:tcPr>
          <w:p w14:paraId="6A049ADB" w14:textId="77777777" w:rsidR="00C02A7C" w:rsidRPr="00406452" w:rsidRDefault="00313497" w:rsidP="003D6E66">
            <w:pPr>
              <w:jc w:val="both"/>
              <w:rPr>
                <w:rFonts w:ascii="Arial" w:hAnsi="Arial" w:cs="Arial"/>
                <w:b/>
              </w:rPr>
            </w:pPr>
            <w:r w:rsidRPr="00406452">
              <w:rPr>
                <w:rFonts w:ascii="Arial" w:hAnsi="Arial" w:cs="Arial"/>
                <w:b/>
              </w:rPr>
              <w:t>Location:</w:t>
            </w:r>
          </w:p>
        </w:tc>
        <w:tc>
          <w:tcPr>
            <w:tcW w:w="7251" w:type="dxa"/>
            <w:gridSpan w:val="3"/>
            <w:vAlign w:val="center"/>
          </w:tcPr>
          <w:p w14:paraId="4DB5A26B" w14:textId="77777777" w:rsidR="00C02A7C" w:rsidRPr="00406452" w:rsidRDefault="002B0263" w:rsidP="00621789">
            <w:pPr>
              <w:jc w:val="both"/>
              <w:rPr>
                <w:rFonts w:ascii="Arial" w:hAnsi="Arial" w:cs="Arial"/>
                <w:b/>
              </w:rPr>
            </w:pPr>
            <w:r w:rsidRPr="00F21197">
              <w:rPr>
                <w:rFonts w:ascii="Arial" w:hAnsi="Arial" w:cs="Arial"/>
              </w:rPr>
              <w:t>Borough Wide</w:t>
            </w:r>
          </w:p>
        </w:tc>
      </w:tr>
      <w:tr w:rsidR="00C02A7C" w:rsidRPr="00406452" w14:paraId="022D172C" w14:textId="77777777" w:rsidTr="007450E4">
        <w:trPr>
          <w:cantSplit/>
          <w:trHeight w:val="394"/>
        </w:trPr>
        <w:tc>
          <w:tcPr>
            <w:tcW w:w="2417" w:type="dxa"/>
            <w:vAlign w:val="center"/>
          </w:tcPr>
          <w:p w14:paraId="382926A3" w14:textId="77777777" w:rsidR="00C02A7C" w:rsidRPr="00406452" w:rsidRDefault="00C02A7C" w:rsidP="003D6E66">
            <w:pPr>
              <w:jc w:val="both"/>
              <w:rPr>
                <w:rFonts w:ascii="Arial" w:hAnsi="Arial" w:cs="Arial"/>
                <w:b/>
              </w:rPr>
            </w:pPr>
            <w:r w:rsidRPr="00406452">
              <w:rPr>
                <w:rFonts w:ascii="Arial" w:hAnsi="Arial" w:cs="Arial"/>
                <w:b/>
              </w:rPr>
              <w:t>Grade:</w:t>
            </w:r>
          </w:p>
        </w:tc>
        <w:tc>
          <w:tcPr>
            <w:tcW w:w="7251" w:type="dxa"/>
            <w:gridSpan w:val="3"/>
            <w:vAlign w:val="center"/>
          </w:tcPr>
          <w:p w14:paraId="1DBBFC2E" w14:textId="77777777" w:rsidR="000D7E43" w:rsidRPr="000D7E43" w:rsidRDefault="002F38A3" w:rsidP="000D7E43">
            <w:pPr>
              <w:jc w:val="both"/>
              <w:rPr>
                <w:rFonts w:ascii="Arial" w:hAnsi="Arial" w:cs="Arial"/>
              </w:rPr>
            </w:pPr>
            <w:r>
              <w:rPr>
                <w:rFonts w:ascii="Arial" w:hAnsi="Arial" w:cs="Arial"/>
              </w:rPr>
              <w:t xml:space="preserve">Grade G </w:t>
            </w:r>
            <w:r w:rsidR="002B0263">
              <w:rPr>
                <w:rFonts w:ascii="Arial" w:hAnsi="Arial" w:cs="Arial"/>
              </w:rPr>
              <w:t xml:space="preserve">    (</w:t>
            </w:r>
            <w:proofErr w:type="spellStart"/>
            <w:r>
              <w:rPr>
                <w:rFonts w:ascii="Arial" w:hAnsi="Arial" w:cs="Arial"/>
              </w:rPr>
              <w:t>scp</w:t>
            </w:r>
            <w:proofErr w:type="spellEnd"/>
            <w:r>
              <w:rPr>
                <w:rFonts w:ascii="Arial" w:hAnsi="Arial" w:cs="Arial"/>
              </w:rPr>
              <w:t xml:space="preserve"> 20-25</w:t>
            </w:r>
            <w:r w:rsidR="002B0263">
              <w:rPr>
                <w:rFonts w:ascii="Arial" w:hAnsi="Arial" w:cs="Arial"/>
              </w:rPr>
              <w:t>)</w:t>
            </w:r>
          </w:p>
          <w:p w14:paraId="4FC636B1" w14:textId="77777777" w:rsidR="00C02A7C" w:rsidRPr="000D7E43" w:rsidRDefault="00C02A7C" w:rsidP="003D6E66">
            <w:pPr>
              <w:jc w:val="both"/>
              <w:rPr>
                <w:rFonts w:ascii="Arial" w:hAnsi="Arial" w:cs="Arial"/>
              </w:rPr>
            </w:pPr>
          </w:p>
        </w:tc>
      </w:tr>
      <w:tr w:rsidR="007C694D" w:rsidRPr="00406452" w14:paraId="7CD70D07" w14:textId="77777777" w:rsidTr="007450E4">
        <w:trPr>
          <w:cantSplit/>
          <w:trHeight w:val="394"/>
        </w:trPr>
        <w:tc>
          <w:tcPr>
            <w:tcW w:w="2417" w:type="dxa"/>
            <w:vAlign w:val="center"/>
          </w:tcPr>
          <w:p w14:paraId="16DE918F" w14:textId="77777777" w:rsidR="007C694D" w:rsidRPr="00406452" w:rsidRDefault="007C694D" w:rsidP="003D6E66">
            <w:pPr>
              <w:jc w:val="both"/>
              <w:rPr>
                <w:rFonts w:ascii="Arial" w:hAnsi="Arial" w:cs="Arial"/>
                <w:b/>
              </w:rPr>
            </w:pPr>
          </w:p>
        </w:tc>
        <w:tc>
          <w:tcPr>
            <w:tcW w:w="7251" w:type="dxa"/>
            <w:gridSpan w:val="3"/>
            <w:vAlign w:val="center"/>
          </w:tcPr>
          <w:p w14:paraId="7382D29F" w14:textId="77777777" w:rsidR="007C694D" w:rsidRPr="00406452" w:rsidRDefault="007C694D" w:rsidP="003D6E66">
            <w:pPr>
              <w:jc w:val="both"/>
              <w:rPr>
                <w:rFonts w:ascii="Arial" w:hAnsi="Arial" w:cs="Arial"/>
                <w:bCs/>
              </w:rPr>
            </w:pPr>
          </w:p>
        </w:tc>
      </w:tr>
    </w:tbl>
    <w:p w14:paraId="611BBBB4" w14:textId="77777777" w:rsidR="00C02A7C" w:rsidRPr="00406452" w:rsidRDefault="00C02A7C" w:rsidP="003D6E66">
      <w:pPr>
        <w:pStyle w:val="Footer"/>
        <w:pBdr>
          <w:bottom w:val="single" w:sz="6" w:space="1" w:color="auto"/>
        </w:pBdr>
        <w:tabs>
          <w:tab w:val="clear" w:pos="4153"/>
          <w:tab w:val="clear" w:pos="8306"/>
        </w:tabs>
        <w:jc w:val="both"/>
      </w:pPr>
    </w:p>
    <w:p w14:paraId="7FFCD376" w14:textId="77777777" w:rsidR="00C02A7C" w:rsidRPr="00406452" w:rsidRDefault="00C02A7C" w:rsidP="003D6E66">
      <w:pPr>
        <w:pStyle w:val="Footer"/>
        <w:tabs>
          <w:tab w:val="clear" w:pos="4153"/>
          <w:tab w:val="clear" w:pos="8306"/>
        </w:tabs>
        <w:jc w:val="both"/>
      </w:pPr>
    </w:p>
    <w:tbl>
      <w:tblPr>
        <w:tblW w:w="0" w:type="auto"/>
        <w:tblLook w:val="0000" w:firstRow="0" w:lastRow="0" w:firstColumn="0" w:lastColumn="0" w:noHBand="0" w:noVBand="0"/>
      </w:tblPr>
      <w:tblGrid>
        <w:gridCol w:w="2368"/>
        <w:gridCol w:w="6989"/>
      </w:tblGrid>
      <w:tr w:rsidR="00C02A7C" w:rsidRPr="00406452" w14:paraId="1F0C2D64" w14:textId="77777777">
        <w:trPr>
          <w:cantSplit/>
          <w:trHeight w:val="468"/>
        </w:trPr>
        <w:tc>
          <w:tcPr>
            <w:tcW w:w="2393" w:type="dxa"/>
            <w:vAlign w:val="center"/>
          </w:tcPr>
          <w:p w14:paraId="2149455D" w14:textId="77777777" w:rsidR="00C02A7C" w:rsidRPr="00406452" w:rsidRDefault="00C02A7C" w:rsidP="003D6E66">
            <w:pPr>
              <w:jc w:val="both"/>
              <w:rPr>
                <w:rFonts w:ascii="Arial" w:hAnsi="Arial" w:cs="Arial"/>
                <w:b/>
              </w:rPr>
            </w:pPr>
            <w:r w:rsidRPr="00406452">
              <w:rPr>
                <w:rFonts w:ascii="Arial" w:hAnsi="Arial" w:cs="Arial"/>
                <w:b/>
              </w:rPr>
              <w:t>Responsible to:</w:t>
            </w:r>
          </w:p>
        </w:tc>
        <w:tc>
          <w:tcPr>
            <w:tcW w:w="7179" w:type="dxa"/>
            <w:vAlign w:val="center"/>
          </w:tcPr>
          <w:p w14:paraId="12F6BF0E" w14:textId="77777777" w:rsidR="00C02A7C" w:rsidRPr="00406452" w:rsidRDefault="00406452" w:rsidP="003D6E66">
            <w:pPr>
              <w:jc w:val="both"/>
              <w:rPr>
                <w:rFonts w:ascii="Arial" w:hAnsi="Arial" w:cs="Arial"/>
                <w:bCs/>
              </w:rPr>
            </w:pPr>
            <w:r w:rsidRPr="00406452">
              <w:rPr>
                <w:rFonts w:ascii="Arial" w:hAnsi="Arial" w:cs="Arial"/>
                <w:bCs/>
              </w:rPr>
              <w:t>Team Manager</w:t>
            </w:r>
            <w:r w:rsidR="00926301">
              <w:rPr>
                <w:rFonts w:ascii="Arial" w:hAnsi="Arial" w:cs="Arial"/>
                <w:bCs/>
              </w:rPr>
              <w:t>(s)</w:t>
            </w:r>
          </w:p>
        </w:tc>
      </w:tr>
      <w:tr w:rsidR="00C02A7C" w:rsidRPr="00406452" w14:paraId="0A9D9389" w14:textId="77777777">
        <w:trPr>
          <w:cantSplit/>
          <w:trHeight w:val="468"/>
        </w:trPr>
        <w:tc>
          <w:tcPr>
            <w:tcW w:w="2393" w:type="dxa"/>
            <w:vAlign w:val="center"/>
          </w:tcPr>
          <w:p w14:paraId="31361CBC" w14:textId="77777777" w:rsidR="00C02A7C" w:rsidRPr="00406452" w:rsidRDefault="00C02A7C" w:rsidP="003D6E66">
            <w:pPr>
              <w:jc w:val="both"/>
              <w:rPr>
                <w:rFonts w:ascii="Arial" w:hAnsi="Arial" w:cs="Arial"/>
                <w:b/>
              </w:rPr>
            </w:pPr>
            <w:r w:rsidRPr="00406452">
              <w:rPr>
                <w:rFonts w:ascii="Arial" w:hAnsi="Arial" w:cs="Arial"/>
                <w:b/>
                <w:bCs/>
              </w:rPr>
              <w:t>Responsible for:</w:t>
            </w:r>
          </w:p>
        </w:tc>
        <w:tc>
          <w:tcPr>
            <w:tcW w:w="7179" w:type="dxa"/>
            <w:vAlign w:val="center"/>
          </w:tcPr>
          <w:p w14:paraId="03F9361C" w14:textId="77777777" w:rsidR="00C02A7C" w:rsidRPr="00406452" w:rsidRDefault="00406452" w:rsidP="003D6E66">
            <w:pPr>
              <w:jc w:val="both"/>
              <w:rPr>
                <w:rFonts w:ascii="Arial" w:hAnsi="Arial" w:cs="Arial"/>
                <w:bCs/>
              </w:rPr>
            </w:pPr>
            <w:r w:rsidRPr="00406452">
              <w:rPr>
                <w:rFonts w:ascii="Arial" w:hAnsi="Arial" w:cs="Arial"/>
                <w:bCs/>
              </w:rPr>
              <w:t>N/A</w:t>
            </w:r>
          </w:p>
        </w:tc>
      </w:tr>
    </w:tbl>
    <w:p w14:paraId="5A31AD8F" w14:textId="77777777" w:rsidR="00C02A7C" w:rsidRPr="00406452" w:rsidRDefault="00C02A7C" w:rsidP="003D6E66">
      <w:pPr>
        <w:pBdr>
          <w:bottom w:val="single" w:sz="6" w:space="1" w:color="auto"/>
        </w:pBdr>
        <w:jc w:val="both"/>
        <w:rPr>
          <w:rFonts w:ascii="Arial" w:hAnsi="Arial" w:cs="Arial"/>
        </w:rPr>
      </w:pPr>
    </w:p>
    <w:p w14:paraId="3EDC2908" w14:textId="77777777" w:rsidR="00C02A7C" w:rsidRPr="00406452" w:rsidRDefault="00C02A7C" w:rsidP="003D6E66">
      <w:pPr>
        <w:jc w:val="both"/>
        <w:rPr>
          <w:rFonts w:ascii="Arial" w:hAnsi="Arial" w:cs="Arial"/>
          <w:u w:val="single"/>
        </w:rPr>
      </w:pPr>
    </w:p>
    <w:p w14:paraId="1F1EE8D5" w14:textId="77777777" w:rsidR="00C02A7C" w:rsidRPr="00406452" w:rsidRDefault="00C02A7C" w:rsidP="003D6E66">
      <w:pPr>
        <w:jc w:val="both"/>
        <w:rPr>
          <w:rFonts w:ascii="Arial" w:hAnsi="Arial" w:cs="Arial"/>
          <w:b/>
          <w:u w:val="single"/>
        </w:rPr>
      </w:pPr>
      <w:r w:rsidRPr="00406452">
        <w:rPr>
          <w:rFonts w:ascii="Arial" w:hAnsi="Arial" w:cs="Arial"/>
          <w:b/>
          <w:u w:val="single"/>
        </w:rPr>
        <w:t>JOB PURPOSE</w:t>
      </w:r>
    </w:p>
    <w:p w14:paraId="7FD6ED72" w14:textId="77777777" w:rsidR="00C02A7C" w:rsidRPr="00406452" w:rsidRDefault="00C02A7C" w:rsidP="003D6E66">
      <w:pPr>
        <w:jc w:val="both"/>
        <w:rPr>
          <w:rFonts w:ascii="Arial" w:hAnsi="Arial" w:cs="Arial"/>
          <w:bCs/>
        </w:rPr>
      </w:pPr>
    </w:p>
    <w:p w14:paraId="736025D9" w14:textId="77777777" w:rsidR="00406452" w:rsidRPr="00406452" w:rsidRDefault="00406452" w:rsidP="003D6E66">
      <w:pPr>
        <w:jc w:val="both"/>
        <w:rPr>
          <w:rFonts w:ascii="Arial" w:hAnsi="Arial" w:cs="Arial"/>
          <w:bCs/>
        </w:rPr>
      </w:pPr>
      <w:r w:rsidRPr="00406452">
        <w:rPr>
          <w:rFonts w:ascii="Arial" w:hAnsi="Arial" w:cs="Arial"/>
          <w:bCs/>
        </w:rPr>
        <w:t xml:space="preserve">To contribute to the delivery of an effective Children’s Social Care Service as part of a Departmental team continuously improving outcomes for vulnerable children and young people. </w:t>
      </w:r>
    </w:p>
    <w:p w14:paraId="4A98E45A" w14:textId="77777777" w:rsidR="00406452" w:rsidRPr="00406452" w:rsidRDefault="00406452" w:rsidP="003D6E66">
      <w:pPr>
        <w:jc w:val="both"/>
        <w:rPr>
          <w:rFonts w:ascii="Arial" w:hAnsi="Arial" w:cs="Arial"/>
          <w:bCs/>
        </w:rPr>
      </w:pPr>
    </w:p>
    <w:p w14:paraId="667D2789" w14:textId="77777777" w:rsidR="00406452" w:rsidRPr="00406452" w:rsidRDefault="00406452" w:rsidP="003D6E66">
      <w:pPr>
        <w:jc w:val="both"/>
        <w:rPr>
          <w:rFonts w:ascii="Arial" w:hAnsi="Arial" w:cs="Arial"/>
          <w:bCs/>
        </w:rPr>
      </w:pPr>
      <w:r w:rsidRPr="00406452">
        <w:rPr>
          <w:rFonts w:ascii="Arial" w:hAnsi="Arial" w:cs="Arial"/>
          <w:bCs/>
        </w:rPr>
        <w:t>To be responsible for provi</w:t>
      </w:r>
      <w:r w:rsidR="00564225">
        <w:rPr>
          <w:rFonts w:ascii="Arial" w:hAnsi="Arial" w:cs="Arial"/>
          <w:bCs/>
        </w:rPr>
        <w:t>d</w:t>
      </w:r>
      <w:r w:rsidRPr="00406452">
        <w:rPr>
          <w:rFonts w:ascii="Arial" w:hAnsi="Arial" w:cs="Arial"/>
          <w:bCs/>
        </w:rPr>
        <w:t>in</w:t>
      </w:r>
      <w:r w:rsidR="00564225">
        <w:rPr>
          <w:rFonts w:ascii="Arial" w:hAnsi="Arial" w:cs="Arial"/>
          <w:bCs/>
        </w:rPr>
        <w:t>g</w:t>
      </w:r>
      <w:r w:rsidRPr="00406452">
        <w:rPr>
          <w:rFonts w:ascii="Arial" w:hAnsi="Arial" w:cs="Arial"/>
          <w:bCs/>
        </w:rPr>
        <w:t xml:space="preserve"> </w:t>
      </w:r>
      <w:r w:rsidR="00564225">
        <w:rPr>
          <w:rFonts w:ascii="Arial" w:hAnsi="Arial" w:cs="Arial"/>
          <w:bCs/>
        </w:rPr>
        <w:t xml:space="preserve">practical and social </w:t>
      </w:r>
      <w:r w:rsidR="00905796">
        <w:rPr>
          <w:rFonts w:ascii="Arial" w:hAnsi="Arial" w:cs="Arial"/>
          <w:bCs/>
        </w:rPr>
        <w:t>support for</w:t>
      </w:r>
      <w:r w:rsidR="00564225">
        <w:rPr>
          <w:rFonts w:ascii="Arial" w:hAnsi="Arial" w:cs="Arial"/>
          <w:bCs/>
        </w:rPr>
        <w:t xml:space="preserve"> children, young people and families</w:t>
      </w:r>
      <w:r w:rsidRPr="00406452">
        <w:rPr>
          <w:rFonts w:ascii="Arial" w:hAnsi="Arial" w:cs="Arial"/>
          <w:bCs/>
        </w:rPr>
        <w:t>.</w:t>
      </w:r>
      <w:r w:rsidR="00564225">
        <w:rPr>
          <w:rFonts w:ascii="Arial" w:hAnsi="Arial" w:cs="Arial"/>
          <w:bCs/>
        </w:rPr>
        <w:t xml:space="preserve"> This includes contributing to care packages, recognising</w:t>
      </w:r>
      <w:r w:rsidRPr="00406452">
        <w:rPr>
          <w:rFonts w:ascii="Arial" w:hAnsi="Arial" w:cs="Arial"/>
          <w:bCs/>
        </w:rPr>
        <w:t xml:space="preserve"> </w:t>
      </w:r>
      <w:r w:rsidR="00FF7E70">
        <w:rPr>
          <w:rFonts w:ascii="Arial" w:hAnsi="Arial" w:cs="Arial"/>
          <w:bCs/>
        </w:rPr>
        <w:t>serious risk, promoting the welfare of vulnerable children and young people to make informed decisions.</w:t>
      </w:r>
      <w:r w:rsidRPr="00406452">
        <w:rPr>
          <w:rFonts w:ascii="Arial" w:hAnsi="Arial" w:cs="Arial"/>
          <w:bCs/>
        </w:rPr>
        <w:t xml:space="preserve"> </w:t>
      </w:r>
    </w:p>
    <w:p w14:paraId="6A62A09D" w14:textId="77777777" w:rsidR="00406452" w:rsidRPr="00406452" w:rsidRDefault="00406452" w:rsidP="003D6E66">
      <w:pPr>
        <w:jc w:val="both"/>
        <w:rPr>
          <w:rFonts w:ascii="Arial" w:hAnsi="Arial" w:cs="Arial"/>
          <w:bCs/>
        </w:rPr>
      </w:pPr>
    </w:p>
    <w:p w14:paraId="64B88BD0" w14:textId="77777777" w:rsidR="00406452" w:rsidRDefault="00406452" w:rsidP="003D6E66">
      <w:pPr>
        <w:jc w:val="both"/>
        <w:rPr>
          <w:rFonts w:ascii="Arial" w:hAnsi="Arial" w:cs="Arial"/>
          <w:bCs/>
        </w:rPr>
      </w:pPr>
      <w:r w:rsidRPr="00406452">
        <w:rPr>
          <w:rFonts w:ascii="Arial" w:hAnsi="Arial" w:cs="Arial"/>
          <w:bCs/>
        </w:rPr>
        <w:t>T</w:t>
      </w:r>
      <w:r w:rsidR="001360DE">
        <w:rPr>
          <w:rFonts w:ascii="Arial" w:hAnsi="Arial" w:cs="Arial"/>
          <w:bCs/>
        </w:rPr>
        <w:t>o contribute to managing the reputation of the service and the Council, complying with national and service procedures and guidance.</w:t>
      </w:r>
    </w:p>
    <w:p w14:paraId="16D8902B" w14:textId="77777777" w:rsidR="001360DE" w:rsidRPr="00406452" w:rsidRDefault="001360DE" w:rsidP="003D6E66">
      <w:pPr>
        <w:jc w:val="both"/>
        <w:rPr>
          <w:rFonts w:ascii="Arial" w:hAnsi="Arial" w:cs="Arial"/>
          <w:bCs/>
        </w:rPr>
      </w:pPr>
    </w:p>
    <w:p w14:paraId="0D1F80CA" w14:textId="77777777" w:rsidR="00C02A7C" w:rsidRPr="00406452" w:rsidRDefault="00C02A7C" w:rsidP="003D6E66">
      <w:pPr>
        <w:jc w:val="both"/>
        <w:rPr>
          <w:rFonts w:ascii="Arial" w:hAnsi="Arial" w:cs="Arial"/>
        </w:rPr>
      </w:pPr>
      <w:r w:rsidRPr="00406452">
        <w:rPr>
          <w:rFonts w:ascii="Arial" w:hAnsi="Arial" w:cs="Arial"/>
          <w:b/>
          <w:u w:val="single"/>
        </w:rPr>
        <w:t>MAIN DUTIES</w:t>
      </w:r>
      <w:r w:rsidRPr="00406452">
        <w:rPr>
          <w:rFonts w:ascii="Arial" w:hAnsi="Arial" w:cs="Arial"/>
          <w:b/>
        </w:rPr>
        <w:tab/>
      </w:r>
    </w:p>
    <w:p w14:paraId="0C9C7D95" w14:textId="77777777" w:rsidR="00C02A7C" w:rsidRPr="00406452" w:rsidRDefault="00C02A7C" w:rsidP="003D6E66">
      <w:pPr>
        <w:jc w:val="both"/>
        <w:rPr>
          <w:rFonts w:ascii="Arial" w:hAnsi="Arial" w:cs="Arial"/>
        </w:rPr>
      </w:pPr>
    </w:p>
    <w:p w14:paraId="6A8A7972" w14:textId="77777777" w:rsidR="00406452" w:rsidRPr="00406452" w:rsidRDefault="0003797A" w:rsidP="003D6E66">
      <w:pPr>
        <w:numPr>
          <w:ilvl w:val="0"/>
          <w:numId w:val="19"/>
        </w:numPr>
        <w:tabs>
          <w:tab w:val="clear" w:pos="720"/>
        </w:tabs>
        <w:ind w:left="426" w:hanging="426"/>
        <w:jc w:val="both"/>
        <w:rPr>
          <w:rFonts w:ascii="Arial" w:hAnsi="Arial" w:cs="Arial"/>
        </w:rPr>
      </w:pPr>
      <w:r>
        <w:rPr>
          <w:rFonts w:ascii="Arial" w:hAnsi="Arial" w:cs="Arial"/>
        </w:rPr>
        <w:t xml:space="preserve">Working with children aged 0-18. </w:t>
      </w:r>
      <w:r w:rsidR="00227E91">
        <w:rPr>
          <w:rFonts w:ascii="Arial" w:hAnsi="Arial" w:cs="Arial"/>
        </w:rPr>
        <w:t>C</w:t>
      </w:r>
      <w:r w:rsidR="00406452" w:rsidRPr="00406452">
        <w:rPr>
          <w:rFonts w:ascii="Arial" w:hAnsi="Arial" w:cs="Arial"/>
        </w:rPr>
        <w:t xml:space="preserve">ontribute to </w:t>
      </w:r>
      <w:r w:rsidR="0005666A">
        <w:rPr>
          <w:rFonts w:ascii="Arial" w:hAnsi="Arial" w:cs="Arial"/>
        </w:rPr>
        <w:t>ongoing</w:t>
      </w:r>
      <w:r w:rsidR="00C16272">
        <w:rPr>
          <w:rFonts w:ascii="Arial" w:hAnsi="Arial" w:cs="Arial"/>
        </w:rPr>
        <w:t xml:space="preserve"> assessments</w:t>
      </w:r>
      <w:r w:rsidR="00406452" w:rsidRPr="00406452">
        <w:rPr>
          <w:rFonts w:ascii="Arial" w:hAnsi="Arial" w:cs="Arial"/>
        </w:rPr>
        <w:t>, care planning and reviews ensuring a child centred focus and empowering children, young people and their families</w:t>
      </w:r>
    </w:p>
    <w:p w14:paraId="5D61ECB8" w14:textId="77777777" w:rsidR="00406452" w:rsidRPr="00406452" w:rsidRDefault="00406452" w:rsidP="003D6E66">
      <w:pPr>
        <w:ind w:left="426" w:hanging="426"/>
        <w:jc w:val="both"/>
        <w:rPr>
          <w:rFonts w:ascii="Arial" w:hAnsi="Arial" w:cs="Arial"/>
        </w:rPr>
      </w:pPr>
    </w:p>
    <w:p w14:paraId="10C334AD" w14:textId="77777777" w:rsidR="00406452" w:rsidRPr="00406452" w:rsidRDefault="00227E91" w:rsidP="003D6E66">
      <w:pPr>
        <w:numPr>
          <w:ilvl w:val="0"/>
          <w:numId w:val="19"/>
        </w:numPr>
        <w:tabs>
          <w:tab w:val="clear" w:pos="720"/>
        </w:tabs>
        <w:ind w:left="426" w:hanging="426"/>
        <w:jc w:val="both"/>
        <w:rPr>
          <w:rFonts w:ascii="Arial" w:hAnsi="Arial" w:cs="Arial"/>
        </w:rPr>
      </w:pPr>
      <w:r>
        <w:rPr>
          <w:rFonts w:ascii="Arial" w:hAnsi="Arial" w:cs="Arial"/>
        </w:rPr>
        <w:t>U</w:t>
      </w:r>
      <w:r w:rsidR="00406452" w:rsidRPr="00406452">
        <w:rPr>
          <w:rFonts w:ascii="Arial" w:hAnsi="Arial" w:cs="Arial"/>
        </w:rPr>
        <w:t xml:space="preserve">ndertake direct work with children, young people and their families in their homes and the community in a manner which safeguards and promotes positive outcomes  in line with agreed </w:t>
      </w:r>
      <w:r w:rsidR="00EF1212">
        <w:rPr>
          <w:rFonts w:ascii="Arial" w:hAnsi="Arial" w:cs="Arial"/>
        </w:rPr>
        <w:t xml:space="preserve">Children </w:t>
      </w:r>
      <w:r w:rsidR="001360DE">
        <w:rPr>
          <w:rFonts w:ascii="Arial" w:hAnsi="Arial" w:cs="Arial"/>
        </w:rPr>
        <w:t xml:space="preserve">Assessment </w:t>
      </w:r>
      <w:r w:rsidR="00EF1212">
        <w:rPr>
          <w:rFonts w:ascii="Arial" w:hAnsi="Arial" w:cs="Arial"/>
        </w:rPr>
        <w:t>F</w:t>
      </w:r>
      <w:r w:rsidR="001360DE">
        <w:rPr>
          <w:rFonts w:ascii="Arial" w:hAnsi="Arial" w:cs="Arial"/>
        </w:rPr>
        <w:t>ramework</w:t>
      </w:r>
      <w:r w:rsidR="00EF1212">
        <w:rPr>
          <w:rFonts w:ascii="Arial" w:hAnsi="Arial" w:cs="Arial"/>
        </w:rPr>
        <w:t xml:space="preserve"> Plans, Children in Need and C</w:t>
      </w:r>
      <w:r w:rsidR="00406452" w:rsidRPr="00406452">
        <w:rPr>
          <w:rFonts w:ascii="Arial" w:hAnsi="Arial" w:cs="Arial"/>
        </w:rPr>
        <w:t xml:space="preserve">hild </w:t>
      </w:r>
      <w:r w:rsidR="00EF1212">
        <w:rPr>
          <w:rFonts w:ascii="Arial" w:hAnsi="Arial" w:cs="Arial"/>
        </w:rPr>
        <w:t>P</w:t>
      </w:r>
      <w:r w:rsidR="00406452" w:rsidRPr="00406452">
        <w:rPr>
          <w:rFonts w:ascii="Arial" w:hAnsi="Arial" w:cs="Arial"/>
        </w:rPr>
        <w:t xml:space="preserve">rotection </w:t>
      </w:r>
      <w:r w:rsidR="00EF1212">
        <w:rPr>
          <w:rFonts w:ascii="Arial" w:hAnsi="Arial" w:cs="Arial"/>
        </w:rPr>
        <w:t>P</w:t>
      </w:r>
      <w:r w:rsidR="00406452" w:rsidRPr="00406452">
        <w:rPr>
          <w:rFonts w:ascii="Arial" w:hAnsi="Arial" w:cs="Arial"/>
        </w:rPr>
        <w:t>lans</w:t>
      </w:r>
      <w:r w:rsidR="003D6E66">
        <w:rPr>
          <w:rFonts w:ascii="Arial" w:hAnsi="Arial" w:cs="Arial"/>
        </w:rPr>
        <w:t xml:space="preserve"> and Looked After Child care plans</w:t>
      </w:r>
      <w:r w:rsidR="00406452" w:rsidRPr="00406452">
        <w:rPr>
          <w:rFonts w:ascii="Arial" w:hAnsi="Arial" w:cs="Arial"/>
        </w:rPr>
        <w:t>.</w:t>
      </w:r>
    </w:p>
    <w:p w14:paraId="2BC87E8E" w14:textId="77777777" w:rsidR="00406452" w:rsidRPr="00406452" w:rsidRDefault="00406452" w:rsidP="003D6E66">
      <w:pPr>
        <w:ind w:left="426" w:hanging="426"/>
        <w:jc w:val="both"/>
        <w:rPr>
          <w:rFonts w:ascii="Arial" w:hAnsi="Arial" w:cs="Arial"/>
        </w:rPr>
      </w:pPr>
    </w:p>
    <w:p w14:paraId="45ABDFC8" w14:textId="77777777" w:rsidR="00406452" w:rsidRPr="00406452" w:rsidRDefault="00227E91" w:rsidP="003D6E66">
      <w:pPr>
        <w:numPr>
          <w:ilvl w:val="0"/>
          <w:numId w:val="19"/>
        </w:numPr>
        <w:tabs>
          <w:tab w:val="clear" w:pos="720"/>
        </w:tabs>
        <w:ind w:left="426" w:hanging="426"/>
        <w:jc w:val="both"/>
        <w:rPr>
          <w:rFonts w:ascii="Arial" w:hAnsi="Arial" w:cs="Arial"/>
        </w:rPr>
      </w:pPr>
      <w:r>
        <w:rPr>
          <w:rFonts w:ascii="Arial" w:hAnsi="Arial" w:cs="Arial"/>
        </w:rPr>
        <w:t>P</w:t>
      </w:r>
      <w:r w:rsidR="00406452" w:rsidRPr="00406452">
        <w:rPr>
          <w:rFonts w:ascii="Arial" w:hAnsi="Arial" w:cs="Arial"/>
        </w:rPr>
        <w:t>r</w:t>
      </w:r>
      <w:r w:rsidR="00EF1212">
        <w:rPr>
          <w:rFonts w:ascii="Arial" w:hAnsi="Arial" w:cs="Arial"/>
        </w:rPr>
        <w:t xml:space="preserve">omote </w:t>
      </w:r>
      <w:r w:rsidR="00C16272">
        <w:rPr>
          <w:rFonts w:ascii="Arial" w:hAnsi="Arial" w:cs="Arial"/>
        </w:rPr>
        <w:t xml:space="preserve">and facilitate </w:t>
      </w:r>
      <w:r w:rsidR="00406452" w:rsidRPr="00406452">
        <w:rPr>
          <w:rFonts w:ascii="Arial" w:hAnsi="Arial" w:cs="Arial"/>
        </w:rPr>
        <w:t>contact</w:t>
      </w:r>
      <w:r w:rsidR="00EF1212">
        <w:rPr>
          <w:rFonts w:ascii="Arial" w:hAnsi="Arial" w:cs="Arial"/>
        </w:rPr>
        <w:t xml:space="preserve"> for</w:t>
      </w:r>
      <w:r w:rsidR="00406452" w:rsidRPr="00406452">
        <w:rPr>
          <w:rFonts w:ascii="Arial" w:hAnsi="Arial" w:cs="Arial"/>
        </w:rPr>
        <w:t xml:space="preserve"> children</w:t>
      </w:r>
      <w:r w:rsidR="00EF1212">
        <w:rPr>
          <w:rFonts w:ascii="Arial" w:hAnsi="Arial" w:cs="Arial"/>
        </w:rPr>
        <w:t xml:space="preserve"> and </w:t>
      </w:r>
      <w:r w:rsidR="00406452" w:rsidRPr="00406452">
        <w:rPr>
          <w:rFonts w:ascii="Arial" w:hAnsi="Arial" w:cs="Arial"/>
        </w:rPr>
        <w:t>young people</w:t>
      </w:r>
      <w:r w:rsidR="00EF1212">
        <w:rPr>
          <w:rFonts w:ascii="Arial" w:hAnsi="Arial" w:cs="Arial"/>
        </w:rPr>
        <w:t>,</w:t>
      </w:r>
      <w:r w:rsidR="00C16272">
        <w:rPr>
          <w:rFonts w:ascii="Arial" w:hAnsi="Arial" w:cs="Arial"/>
        </w:rPr>
        <w:t xml:space="preserve"> as required</w:t>
      </w:r>
      <w:r w:rsidR="00EF1212">
        <w:rPr>
          <w:rFonts w:ascii="Arial" w:hAnsi="Arial" w:cs="Arial"/>
        </w:rPr>
        <w:t>, with</w:t>
      </w:r>
      <w:r w:rsidR="00406452" w:rsidRPr="00406452">
        <w:rPr>
          <w:rFonts w:ascii="Arial" w:hAnsi="Arial" w:cs="Arial"/>
        </w:rPr>
        <w:t xml:space="preserve"> their </w:t>
      </w:r>
      <w:r w:rsidR="00EF1212">
        <w:rPr>
          <w:rFonts w:ascii="Arial" w:hAnsi="Arial" w:cs="Arial"/>
        </w:rPr>
        <w:t xml:space="preserve">birth </w:t>
      </w:r>
      <w:r w:rsidR="00406452" w:rsidRPr="00406452">
        <w:rPr>
          <w:rFonts w:ascii="Arial" w:hAnsi="Arial" w:cs="Arial"/>
        </w:rPr>
        <w:t>famil</w:t>
      </w:r>
      <w:r w:rsidR="00EF1212">
        <w:rPr>
          <w:rFonts w:ascii="Arial" w:hAnsi="Arial" w:cs="Arial"/>
        </w:rPr>
        <w:t>y members, providing supervision and assessment in accordance with the Care Plan</w:t>
      </w:r>
      <w:r w:rsidR="00406452" w:rsidRPr="00406452">
        <w:rPr>
          <w:rFonts w:ascii="Arial" w:hAnsi="Arial" w:cs="Arial"/>
        </w:rPr>
        <w:t>.</w:t>
      </w:r>
      <w:r w:rsidR="00C247D8">
        <w:rPr>
          <w:rFonts w:ascii="Arial" w:hAnsi="Arial" w:cs="Arial"/>
        </w:rPr>
        <w:t xml:space="preserve"> Provide support with transport as required.</w:t>
      </w:r>
    </w:p>
    <w:p w14:paraId="6DB4DF75" w14:textId="77777777" w:rsidR="00406452" w:rsidRPr="00406452" w:rsidRDefault="00406452" w:rsidP="003D6E66">
      <w:pPr>
        <w:ind w:left="426" w:hanging="426"/>
        <w:jc w:val="both"/>
        <w:rPr>
          <w:rFonts w:ascii="Arial" w:hAnsi="Arial" w:cs="Arial"/>
        </w:rPr>
      </w:pPr>
    </w:p>
    <w:p w14:paraId="4EED899C" w14:textId="77777777" w:rsidR="00406452" w:rsidRDefault="00227E91" w:rsidP="003D6E66">
      <w:pPr>
        <w:numPr>
          <w:ilvl w:val="0"/>
          <w:numId w:val="19"/>
        </w:numPr>
        <w:tabs>
          <w:tab w:val="clear" w:pos="720"/>
        </w:tabs>
        <w:ind w:left="426" w:hanging="426"/>
        <w:jc w:val="both"/>
        <w:rPr>
          <w:rFonts w:ascii="Arial" w:hAnsi="Arial" w:cs="Arial"/>
        </w:rPr>
      </w:pPr>
      <w:r>
        <w:rPr>
          <w:rFonts w:ascii="Arial" w:hAnsi="Arial" w:cs="Arial"/>
        </w:rPr>
        <w:t>I</w:t>
      </w:r>
      <w:r w:rsidR="00406452" w:rsidRPr="00406452">
        <w:rPr>
          <w:rFonts w:ascii="Arial" w:hAnsi="Arial" w:cs="Arial"/>
        </w:rPr>
        <w:t>dentify and assess levels of risk and need and with support, deliver protective and/or supportive services for children at risk, in need and/or looked after. Take responsibility for reporting of risk properly through the line management structure.</w:t>
      </w:r>
    </w:p>
    <w:p w14:paraId="09C4F420" w14:textId="77777777" w:rsidR="00892DDF" w:rsidRDefault="00892DDF" w:rsidP="003D6E66">
      <w:pPr>
        <w:pStyle w:val="ListParagraph"/>
        <w:jc w:val="both"/>
        <w:rPr>
          <w:rFonts w:ascii="Arial" w:hAnsi="Arial" w:cs="Arial"/>
        </w:rPr>
      </w:pPr>
    </w:p>
    <w:p w14:paraId="63D629EB" w14:textId="77777777" w:rsidR="003D6E66" w:rsidRDefault="003D6E66" w:rsidP="003D6E66">
      <w:pPr>
        <w:pStyle w:val="ListParagraph"/>
        <w:jc w:val="both"/>
        <w:rPr>
          <w:rFonts w:ascii="Arial" w:hAnsi="Arial" w:cs="Arial"/>
        </w:rPr>
      </w:pPr>
    </w:p>
    <w:p w14:paraId="2A13025A" w14:textId="77777777" w:rsidR="00892DDF" w:rsidRPr="00406452" w:rsidRDefault="00227E91" w:rsidP="003D6E66">
      <w:pPr>
        <w:numPr>
          <w:ilvl w:val="0"/>
          <w:numId w:val="19"/>
        </w:numPr>
        <w:tabs>
          <w:tab w:val="clear" w:pos="720"/>
        </w:tabs>
        <w:ind w:left="426" w:hanging="426"/>
        <w:jc w:val="both"/>
        <w:rPr>
          <w:rFonts w:ascii="Arial" w:hAnsi="Arial" w:cs="Arial"/>
        </w:rPr>
      </w:pPr>
      <w:r>
        <w:rPr>
          <w:rFonts w:ascii="Arial" w:hAnsi="Arial" w:cs="Arial"/>
        </w:rPr>
        <w:t>C</w:t>
      </w:r>
      <w:r w:rsidR="00892DDF">
        <w:rPr>
          <w:rFonts w:ascii="Arial" w:hAnsi="Arial" w:cs="Arial"/>
        </w:rPr>
        <w:t>ommunicate effectively and confidently in a range of situations.</w:t>
      </w:r>
    </w:p>
    <w:p w14:paraId="364DF257" w14:textId="77777777" w:rsidR="00406452" w:rsidRPr="00406452" w:rsidRDefault="00406452" w:rsidP="003D6E66">
      <w:pPr>
        <w:ind w:left="426" w:hanging="426"/>
        <w:jc w:val="both"/>
        <w:rPr>
          <w:rFonts w:ascii="Arial" w:hAnsi="Arial" w:cs="Arial"/>
        </w:rPr>
      </w:pPr>
    </w:p>
    <w:p w14:paraId="6756BD8F" w14:textId="77777777" w:rsidR="00406452" w:rsidRDefault="00227E91" w:rsidP="003D6E66">
      <w:pPr>
        <w:numPr>
          <w:ilvl w:val="0"/>
          <w:numId w:val="19"/>
        </w:numPr>
        <w:tabs>
          <w:tab w:val="clear" w:pos="720"/>
        </w:tabs>
        <w:ind w:left="426" w:hanging="426"/>
        <w:jc w:val="both"/>
        <w:rPr>
          <w:rFonts w:ascii="Arial" w:hAnsi="Arial" w:cs="Arial"/>
        </w:rPr>
      </w:pPr>
      <w:r>
        <w:rPr>
          <w:rFonts w:ascii="Arial" w:hAnsi="Arial" w:cs="Arial"/>
        </w:rPr>
        <w:t>U</w:t>
      </w:r>
      <w:r w:rsidR="00C7732E">
        <w:rPr>
          <w:rFonts w:ascii="Arial" w:hAnsi="Arial" w:cs="Arial"/>
        </w:rPr>
        <w:t xml:space="preserve">ndertake </w:t>
      </w:r>
      <w:r w:rsidR="00C16272">
        <w:rPr>
          <w:rFonts w:ascii="Arial" w:hAnsi="Arial" w:cs="Arial"/>
        </w:rPr>
        <w:t>home</w:t>
      </w:r>
      <w:r w:rsidR="00C7732E">
        <w:rPr>
          <w:rFonts w:ascii="Arial" w:hAnsi="Arial" w:cs="Arial"/>
        </w:rPr>
        <w:t xml:space="preserve"> visits </w:t>
      </w:r>
      <w:r w:rsidR="00C16272">
        <w:rPr>
          <w:rFonts w:ascii="Arial" w:hAnsi="Arial" w:cs="Arial"/>
        </w:rPr>
        <w:t xml:space="preserve">and welfare checks </w:t>
      </w:r>
      <w:r w:rsidR="00C7732E">
        <w:rPr>
          <w:rFonts w:ascii="Arial" w:hAnsi="Arial" w:cs="Arial"/>
        </w:rPr>
        <w:t xml:space="preserve">and ensure children are safeguarded within the community, </w:t>
      </w:r>
      <w:r w:rsidR="00406452" w:rsidRPr="00406452">
        <w:rPr>
          <w:rFonts w:ascii="Arial" w:hAnsi="Arial" w:cs="Arial"/>
        </w:rPr>
        <w:t>identify</w:t>
      </w:r>
      <w:r w:rsidR="00C7732E">
        <w:rPr>
          <w:rFonts w:ascii="Arial" w:hAnsi="Arial" w:cs="Arial"/>
        </w:rPr>
        <w:t xml:space="preserve">ing </w:t>
      </w:r>
      <w:r w:rsidR="00CB285E">
        <w:rPr>
          <w:rFonts w:ascii="Arial" w:hAnsi="Arial" w:cs="Arial"/>
        </w:rPr>
        <w:t xml:space="preserve">risk </w:t>
      </w:r>
      <w:r w:rsidR="00406452" w:rsidRPr="00406452">
        <w:rPr>
          <w:rFonts w:ascii="Arial" w:hAnsi="Arial" w:cs="Arial"/>
        </w:rPr>
        <w:t>and report</w:t>
      </w:r>
      <w:r w:rsidR="00C7732E">
        <w:rPr>
          <w:rFonts w:ascii="Arial" w:hAnsi="Arial" w:cs="Arial"/>
        </w:rPr>
        <w:t xml:space="preserve">ing </w:t>
      </w:r>
      <w:r w:rsidR="00406452" w:rsidRPr="00406452">
        <w:rPr>
          <w:rFonts w:ascii="Arial" w:hAnsi="Arial" w:cs="Arial"/>
        </w:rPr>
        <w:t>Safeguarding issues in line with Legislation and Policy and Procedures.</w:t>
      </w:r>
    </w:p>
    <w:p w14:paraId="05B2FB82" w14:textId="77777777" w:rsidR="00892DDF" w:rsidRDefault="00892DDF" w:rsidP="003D6E66">
      <w:pPr>
        <w:pStyle w:val="ListParagraph"/>
        <w:jc w:val="both"/>
        <w:rPr>
          <w:rFonts w:ascii="Arial" w:hAnsi="Arial" w:cs="Arial"/>
        </w:rPr>
      </w:pPr>
    </w:p>
    <w:p w14:paraId="3E675490" w14:textId="77777777" w:rsidR="00892DDF" w:rsidRDefault="00C16272" w:rsidP="003D6E66">
      <w:pPr>
        <w:numPr>
          <w:ilvl w:val="0"/>
          <w:numId w:val="19"/>
        </w:numPr>
        <w:tabs>
          <w:tab w:val="clear" w:pos="720"/>
        </w:tabs>
        <w:ind w:left="426" w:hanging="426"/>
        <w:jc w:val="both"/>
        <w:rPr>
          <w:rFonts w:ascii="Arial" w:hAnsi="Arial" w:cs="Arial"/>
        </w:rPr>
      </w:pPr>
      <w:r>
        <w:rPr>
          <w:rFonts w:ascii="Arial" w:hAnsi="Arial" w:cs="Arial"/>
        </w:rPr>
        <w:t>Provide emergency cover or crisis intervention including immediate tasks within the home to keep children safe and</w:t>
      </w:r>
      <w:r w:rsidR="00892DDF" w:rsidRPr="001360DE">
        <w:rPr>
          <w:rFonts w:ascii="Arial" w:hAnsi="Arial" w:cs="Arial"/>
        </w:rPr>
        <w:t xml:space="preserve"> </w:t>
      </w:r>
      <w:r w:rsidR="00E40792">
        <w:rPr>
          <w:rFonts w:ascii="Arial" w:hAnsi="Arial" w:cs="Arial"/>
        </w:rPr>
        <w:t xml:space="preserve">stay </w:t>
      </w:r>
      <w:r w:rsidR="003D6E66">
        <w:rPr>
          <w:rFonts w:ascii="Arial" w:hAnsi="Arial" w:cs="Arial"/>
        </w:rPr>
        <w:t>overnight to</w:t>
      </w:r>
      <w:r w:rsidR="00E40792">
        <w:rPr>
          <w:rFonts w:ascii="Arial" w:hAnsi="Arial" w:cs="Arial"/>
        </w:rPr>
        <w:t xml:space="preserve"> </w:t>
      </w:r>
      <w:r w:rsidR="00892DDF" w:rsidRPr="001360DE">
        <w:rPr>
          <w:rFonts w:ascii="Arial" w:hAnsi="Arial" w:cs="Arial"/>
        </w:rPr>
        <w:t>prevent the child</w:t>
      </w:r>
      <w:r w:rsidR="00E40792">
        <w:rPr>
          <w:rFonts w:ascii="Arial" w:hAnsi="Arial" w:cs="Arial"/>
        </w:rPr>
        <w:t>/children</w:t>
      </w:r>
      <w:r w:rsidR="00892DDF" w:rsidRPr="001360DE">
        <w:rPr>
          <w:rFonts w:ascii="Arial" w:hAnsi="Arial" w:cs="Arial"/>
        </w:rPr>
        <w:t xml:space="preserve"> being acco</w:t>
      </w:r>
      <w:r>
        <w:rPr>
          <w:rFonts w:ascii="Arial" w:hAnsi="Arial" w:cs="Arial"/>
        </w:rPr>
        <w:t>m</w:t>
      </w:r>
      <w:r w:rsidR="00892DDF" w:rsidRPr="001360DE">
        <w:rPr>
          <w:rFonts w:ascii="Arial" w:hAnsi="Arial" w:cs="Arial"/>
        </w:rPr>
        <w:t>modated</w:t>
      </w:r>
      <w:r>
        <w:rPr>
          <w:rFonts w:ascii="Arial" w:hAnsi="Arial" w:cs="Arial"/>
        </w:rPr>
        <w:t>. Provide support with immediate needs such as shopping and fuel.</w:t>
      </w:r>
    </w:p>
    <w:p w14:paraId="1D23E3D8" w14:textId="77777777" w:rsidR="00BA3FAA" w:rsidRDefault="00BA3FAA" w:rsidP="00BA3FAA">
      <w:pPr>
        <w:pStyle w:val="ListParagraph"/>
        <w:rPr>
          <w:rFonts w:ascii="Arial" w:hAnsi="Arial" w:cs="Arial"/>
        </w:rPr>
      </w:pPr>
    </w:p>
    <w:p w14:paraId="04E88C8C" w14:textId="77777777" w:rsidR="00BA3FAA" w:rsidRDefault="00BA3FAA" w:rsidP="003D6E66">
      <w:pPr>
        <w:numPr>
          <w:ilvl w:val="0"/>
          <w:numId w:val="19"/>
        </w:numPr>
        <w:tabs>
          <w:tab w:val="clear" w:pos="720"/>
        </w:tabs>
        <w:ind w:left="426" w:hanging="426"/>
        <w:jc w:val="both"/>
        <w:rPr>
          <w:rFonts w:ascii="Arial" w:hAnsi="Arial" w:cs="Arial"/>
        </w:rPr>
      </w:pPr>
      <w:r>
        <w:rPr>
          <w:rFonts w:ascii="Arial" w:hAnsi="Arial" w:cs="Arial"/>
        </w:rPr>
        <w:t>Support social workers during a Child Protection Enquiry</w:t>
      </w:r>
      <w:r w:rsidR="00E931C5">
        <w:rPr>
          <w:rFonts w:ascii="Arial" w:hAnsi="Arial" w:cs="Arial"/>
        </w:rPr>
        <w:t xml:space="preserve"> which includes Section 47 enquiries and the immediate protection of children</w:t>
      </w:r>
      <w:r>
        <w:rPr>
          <w:rFonts w:ascii="Arial" w:hAnsi="Arial" w:cs="Arial"/>
        </w:rPr>
        <w:t>.</w:t>
      </w:r>
    </w:p>
    <w:p w14:paraId="68647760" w14:textId="77777777" w:rsidR="00AA133A" w:rsidRDefault="00AA133A" w:rsidP="003D6E66">
      <w:pPr>
        <w:pStyle w:val="ListParagraph"/>
        <w:jc w:val="both"/>
        <w:rPr>
          <w:rFonts w:ascii="Arial" w:hAnsi="Arial" w:cs="Arial"/>
        </w:rPr>
      </w:pPr>
    </w:p>
    <w:p w14:paraId="714497A1" w14:textId="77777777" w:rsidR="00E931C5" w:rsidRDefault="00AA133A" w:rsidP="00E931C5">
      <w:pPr>
        <w:numPr>
          <w:ilvl w:val="0"/>
          <w:numId w:val="19"/>
        </w:numPr>
        <w:tabs>
          <w:tab w:val="clear" w:pos="720"/>
        </w:tabs>
        <w:ind w:left="426" w:hanging="426"/>
        <w:jc w:val="both"/>
        <w:rPr>
          <w:rFonts w:ascii="Arial" w:hAnsi="Arial" w:cs="Arial"/>
        </w:rPr>
      </w:pPr>
      <w:r>
        <w:rPr>
          <w:rFonts w:ascii="Arial" w:hAnsi="Arial" w:cs="Arial"/>
        </w:rPr>
        <w:t>A</w:t>
      </w:r>
      <w:r w:rsidRPr="00406452">
        <w:rPr>
          <w:rFonts w:ascii="Arial" w:hAnsi="Arial" w:cs="Arial"/>
        </w:rPr>
        <w:t>dvise and refer or signpost to other services</w:t>
      </w:r>
      <w:r>
        <w:rPr>
          <w:rFonts w:ascii="Arial" w:hAnsi="Arial" w:cs="Arial"/>
        </w:rPr>
        <w:t>, for example financial support, accommodation and welfare rights,</w:t>
      </w:r>
      <w:r w:rsidR="00E931C5">
        <w:rPr>
          <w:rFonts w:ascii="Arial" w:hAnsi="Arial" w:cs="Arial"/>
        </w:rPr>
        <w:t xml:space="preserve"> in line with the </w:t>
      </w:r>
      <w:r w:rsidRPr="00406452">
        <w:rPr>
          <w:rFonts w:ascii="Arial" w:hAnsi="Arial" w:cs="Arial"/>
        </w:rPr>
        <w:t xml:space="preserve"> plan. </w:t>
      </w:r>
    </w:p>
    <w:p w14:paraId="6F7A020F" w14:textId="77777777" w:rsidR="00E931C5" w:rsidRDefault="00E931C5" w:rsidP="00E931C5">
      <w:pPr>
        <w:pStyle w:val="ListParagraph"/>
        <w:rPr>
          <w:rFonts w:ascii="Arial" w:hAnsi="Arial" w:cs="Arial"/>
        </w:rPr>
      </w:pPr>
    </w:p>
    <w:p w14:paraId="36ADDBFB" w14:textId="77777777" w:rsidR="00E931C5" w:rsidRPr="00E931C5" w:rsidRDefault="00353ACF" w:rsidP="00E931C5">
      <w:pPr>
        <w:numPr>
          <w:ilvl w:val="0"/>
          <w:numId w:val="19"/>
        </w:numPr>
        <w:tabs>
          <w:tab w:val="clear" w:pos="720"/>
        </w:tabs>
        <w:ind w:left="426" w:hanging="426"/>
        <w:jc w:val="both"/>
        <w:rPr>
          <w:rFonts w:ascii="Arial" w:hAnsi="Arial" w:cs="Arial"/>
        </w:rPr>
      </w:pPr>
      <w:r>
        <w:rPr>
          <w:rFonts w:ascii="Arial" w:hAnsi="Arial" w:cs="Arial"/>
        </w:rPr>
        <w:t xml:space="preserve">Be involved and contribute to work directed by the family courts.  </w:t>
      </w:r>
    </w:p>
    <w:p w14:paraId="46DD00A1" w14:textId="77777777" w:rsidR="00406452" w:rsidRPr="00406452" w:rsidRDefault="00406452" w:rsidP="003D6E66">
      <w:pPr>
        <w:ind w:left="426" w:hanging="426"/>
        <w:jc w:val="both"/>
        <w:rPr>
          <w:rFonts w:ascii="Arial" w:hAnsi="Arial" w:cs="Arial"/>
        </w:rPr>
      </w:pPr>
    </w:p>
    <w:p w14:paraId="276DEF2A" w14:textId="77777777" w:rsidR="00892DDF" w:rsidRDefault="00227E91" w:rsidP="00BA3FAA">
      <w:pPr>
        <w:numPr>
          <w:ilvl w:val="0"/>
          <w:numId w:val="19"/>
        </w:numPr>
        <w:tabs>
          <w:tab w:val="clear" w:pos="720"/>
        </w:tabs>
        <w:ind w:left="426" w:hanging="426"/>
        <w:jc w:val="both"/>
        <w:rPr>
          <w:rFonts w:ascii="Arial" w:hAnsi="Arial" w:cs="Arial"/>
        </w:rPr>
      </w:pPr>
      <w:r w:rsidRPr="009528BE">
        <w:rPr>
          <w:rFonts w:ascii="Arial" w:hAnsi="Arial" w:cs="Arial"/>
        </w:rPr>
        <w:t>S</w:t>
      </w:r>
      <w:r w:rsidR="00406452" w:rsidRPr="009528BE">
        <w:rPr>
          <w:rFonts w:ascii="Arial" w:hAnsi="Arial" w:cs="Arial"/>
        </w:rPr>
        <w:t>upport the involvement of children and young people in decisions affecting their lives and support them to make informed decisions.</w:t>
      </w:r>
      <w:r w:rsidR="00892DDF" w:rsidRPr="00BA3FAA">
        <w:rPr>
          <w:rFonts w:ascii="Arial" w:hAnsi="Arial" w:cs="Arial"/>
        </w:rPr>
        <w:t xml:space="preserve"> </w:t>
      </w:r>
    </w:p>
    <w:p w14:paraId="3F7CED75" w14:textId="77777777" w:rsidR="00E931C5" w:rsidRPr="009528BE" w:rsidRDefault="00E931C5" w:rsidP="00E931C5">
      <w:pPr>
        <w:ind w:left="426"/>
        <w:jc w:val="both"/>
        <w:rPr>
          <w:rFonts w:ascii="Arial" w:hAnsi="Arial" w:cs="Arial"/>
        </w:rPr>
      </w:pPr>
    </w:p>
    <w:p w14:paraId="36AE7B1E" w14:textId="77777777" w:rsidR="00406452" w:rsidRDefault="00227E91" w:rsidP="003D6E66">
      <w:pPr>
        <w:numPr>
          <w:ilvl w:val="0"/>
          <w:numId w:val="19"/>
        </w:numPr>
        <w:tabs>
          <w:tab w:val="clear" w:pos="720"/>
        </w:tabs>
        <w:ind w:left="426" w:hanging="426"/>
        <w:jc w:val="both"/>
        <w:rPr>
          <w:rFonts w:ascii="Arial" w:hAnsi="Arial" w:cs="Arial"/>
        </w:rPr>
      </w:pPr>
      <w:r>
        <w:rPr>
          <w:rFonts w:ascii="Arial" w:hAnsi="Arial" w:cs="Arial"/>
        </w:rPr>
        <w:t>P</w:t>
      </w:r>
      <w:r w:rsidR="00406452" w:rsidRPr="00406452">
        <w:rPr>
          <w:rFonts w:ascii="Arial" w:hAnsi="Arial" w:cs="Arial"/>
        </w:rPr>
        <w:t>romote the wellbeing and resilience of children and young people through demonstrating an understanding of child development, emotional identity and self-esteem.</w:t>
      </w:r>
      <w:r w:rsidR="00C16272">
        <w:rPr>
          <w:rFonts w:ascii="Arial" w:hAnsi="Arial" w:cs="Arial"/>
        </w:rPr>
        <w:t xml:space="preserve"> Assist children and young people to move and settle into a new home.</w:t>
      </w:r>
      <w:r w:rsidR="00E931C5">
        <w:rPr>
          <w:rFonts w:ascii="Arial" w:hAnsi="Arial" w:cs="Arial"/>
        </w:rPr>
        <w:t xml:space="preserve"> </w:t>
      </w:r>
    </w:p>
    <w:p w14:paraId="5EB61107" w14:textId="77777777" w:rsidR="00E931C5" w:rsidRDefault="00E931C5" w:rsidP="00E931C5">
      <w:pPr>
        <w:pStyle w:val="ListParagraph"/>
        <w:rPr>
          <w:rFonts w:ascii="Arial" w:hAnsi="Arial" w:cs="Arial"/>
        </w:rPr>
      </w:pPr>
    </w:p>
    <w:p w14:paraId="09B81F4D" w14:textId="77777777" w:rsidR="00E931C5" w:rsidRDefault="00E931C5" w:rsidP="003D6E66">
      <w:pPr>
        <w:numPr>
          <w:ilvl w:val="0"/>
          <w:numId w:val="19"/>
        </w:numPr>
        <w:tabs>
          <w:tab w:val="clear" w:pos="720"/>
        </w:tabs>
        <w:ind w:left="426" w:hanging="426"/>
        <w:jc w:val="both"/>
        <w:rPr>
          <w:rFonts w:ascii="Arial" w:hAnsi="Arial" w:cs="Arial"/>
        </w:rPr>
      </w:pPr>
      <w:r>
        <w:rPr>
          <w:rFonts w:ascii="Arial" w:hAnsi="Arial" w:cs="Arial"/>
        </w:rPr>
        <w:t>Working individually or as part of team.</w:t>
      </w:r>
    </w:p>
    <w:p w14:paraId="779573B5" w14:textId="77777777" w:rsidR="00892DDF" w:rsidRDefault="00892DDF" w:rsidP="003D6E66">
      <w:pPr>
        <w:pStyle w:val="ListParagraph"/>
        <w:jc w:val="both"/>
        <w:rPr>
          <w:rFonts w:ascii="Arial" w:hAnsi="Arial" w:cs="Arial"/>
        </w:rPr>
      </w:pPr>
    </w:p>
    <w:p w14:paraId="3B84E36F" w14:textId="77777777" w:rsidR="00892DDF" w:rsidRPr="00406452" w:rsidRDefault="00892DDF" w:rsidP="003D6E66">
      <w:pPr>
        <w:numPr>
          <w:ilvl w:val="0"/>
          <w:numId w:val="19"/>
        </w:numPr>
        <w:tabs>
          <w:tab w:val="clear" w:pos="720"/>
        </w:tabs>
        <w:ind w:left="426" w:hanging="426"/>
        <w:jc w:val="both"/>
        <w:rPr>
          <w:rFonts w:ascii="Arial" w:hAnsi="Arial" w:cs="Arial"/>
        </w:rPr>
      </w:pPr>
      <w:r>
        <w:rPr>
          <w:rFonts w:ascii="Arial" w:hAnsi="Arial" w:cs="Arial"/>
        </w:rPr>
        <w:t>Demonstrate inclusive practice in relation to identity and diversity, challenging any issues of concern.</w:t>
      </w:r>
    </w:p>
    <w:p w14:paraId="7415FCC0" w14:textId="77777777" w:rsidR="00406452" w:rsidRPr="00406452" w:rsidRDefault="00406452" w:rsidP="003D6E66">
      <w:pPr>
        <w:ind w:left="426" w:hanging="426"/>
        <w:jc w:val="both"/>
        <w:rPr>
          <w:rFonts w:ascii="Arial" w:hAnsi="Arial" w:cs="Arial"/>
        </w:rPr>
      </w:pPr>
    </w:p>
    <w:p w14:paraId="0A8E5361" w14:textId="77777777" w:rsidR="00892DDF" w:rsidRPr="00BA3FAA" w:rsidRDefault="00227E91" w:rsidP="00BA3FAA">
      <w:pPr>
        <w:numPr>
          <w:ilvl w:val="0"/>
          <w:numId w:val="19"/>
        </w:numPr>
        <w:tabs>
          <w:tab w:val="clear" w:pos="720"/>
        </w:tabs>
        <w:ind w:left="426" w:hanging="426"/>
        <w:jc w:val="both"/>
        <w:rPr>
          <w:rFonts w:ascii="Arial" w:hAnsi="Arial" w:cs="Arial"/>
        </w:rPr>
      </w:pPr>
      <w:r>
        <w:rPr>
          <w:rFonts w:ascii="Arial" w:hAnsi="Arial" w:cs="Arial"/>
        </w:rPr>
        <w:t>W</w:t>
      </w:r>
      <w:r w:rsidR="00406452" w:rsidRPr="00406452">
        <w:rPr>
          <w:rFonts w:ascii="Arial" w:hAnsi="Arial" w:cs="Arial"/>
        </w:rPr>
        <w:t xml:space="preserve">ork co-operatively with colleagues and in partnership within the Council and across agency boundaries including statuary, voluntary and local community and faith groups.  </w:t>
      </w:r>
    </w:p>
    <w:p w14:paraId="11216D02" w14:textId="77777777" w:rsidR="00406452" w:rsidRPr="00406452" w:rsidRDefault="00406452" w:rsidP="003D6E66">
      <w:pPr>
        <w:ind w:left="426" w:hanging="426"/>
        <w:jc w:val="both"/>
        <w:rPr>
          <w:rFonts w:ascii="Arial" w:hAnsi="Arial" w:cs="Arial"/>
        </w:rPr>
      </w:pPr>
    </w:p>
    <w:p w14:paraId="4A5FA51E" w14:textId="77777777" w:rsidR="00406452" w:rsidRPr="00406452" w:rsidRDefault="00E931C5" w:rsidP="00E931C5">
      <w:pPr>
        <w:numPr>
          <w:ilvl w:val="0"/>
          <w:numId w:val="19"/>
        </w:numPr>
        <w:tabs>
          <w:tab w:val="clear" w:pos="720"/>
        </w:tabs>
        <w:ind w:left="426" w:hanging="426"/>
        <w:jc w:val="both"/>
        <w:rPr>
          <w:rFonts w:ascii="Arial" w:hAnsi="Arial" w:cs="Arial"/>
        </w:rPr>
      </w:pPr>
      <w:r>
        <w:rPr>
          <w:rFonts w:ascii="Arial" w:hAnsi="Arial" w:cs="Arial"/>
        </w:rPr>
        <w:t xml:space="preserve">Entering and recording high quality information on the </w:t>
      </w:r>
      <w:proofErr w:type="gramStart"/>
      <w:r>
        <w:rPr>
          <w:rFonts w:ascii="Arial" w:hAnsi="Arial" w:cs="Arial"/>
        </w:rPr>
        <w:t>councils</w:t>
      </w:r>
      <w:proofErr w:type="gramEnd"/>
      <w:r>
        <w:rPr>
          <w:rFonts w:ascii="Arial" w:hAnsi="Arial" w:cs="Arial"/>
        </w:rPr>
        <w:t xml:space="preserve"> children’s database. </w:t>
      </w:r>
    </w:p>
    <w:p w14:paraId="524E3D00" w14:textId="77777777" w:rsidR="00406452" w:rsidRPr="00406452" w:rsidRDefault="00406452" w:rsidP="003D6E66">
      <w:pPr>
        <w:ind w:left="426" w:hanging="426"/>
        <w:jc w:val="both"/>
        <w:rPr>
          <w:rFonts w:ascii="Arial" w:hAnsi="Arial" w:cs="Arial"/>
        </w:rPr>
      </w:pPr>
    </w:p>
    <w:p w14:paraId="1E86FF52" w14:textId="77777777" w:rsidR="007A0973" w:rsidRDefault="007A0973" w:rsidP="003D6E66">
      <w:pPr>
        <w:numPr>
          <w:ilvl w:val="0"/>
          <w:numId w:val="19"/>
        </w:numPr>
        <w:tabs>
          <w:tab w:val="clear" w:pos="720"/>
        </w:tabs>
        <w:ind w:left="426" w:hanging="426"/>
        <w:jc w:val="both"/>
        <w:rPr>
          <w:rFonts w:ascii="Arial" w:hAnsi="Arial" w:cs="Arial"/>
        </w:rPr>
      </w:pPr>
      <w:r>
        <w:rPr>
          <w:rFonts w:ascii="Arial" w:hAnsi="Arial" w:cs="Arial"/>
        </w:rPr>
        <w:t>Provide support</w:t>
      </w:r>
      <w:r w:rsidR="00473C1A">
        <w:rPr>
          <w:rFonts w:ascii="Arial" w:hAnsi="Arial" w:cs="Arial"/>
        </w:rPr>
        <w:t xml:space="preserve"> to qualified social workers</w:t>
      </w:r>
      <w:r>
        <w:rPr>
          <w:rFonts w:ascii="Arial" w:hAnsi="Arial" w:cs="Arial"/>
        </w:rPr>
        <w:t xml:space="preserve"> within the team, including </w:t>
      </w:r>
      <w:r w:rsidR="00AA133A">
        <w:rPr>
          <w:rFonts w:ascii="Arial" w:hAnsi="Arial" w:cs="Arial"/>
        </w:rPr>
        <w:t xml:space="preserve">specific </w:t>
      </w:r>
      <w:r w:rsidR="00473C1A">
        <w:rPr>
          <w:rFonts w:ascii="Arial" w:hAnsi="Arial" w:cs="Arial"/>
        </w:rPr>
        <w:t>practical</w:t>
      </w:r>
      <w:r w:rsidR="00AA133A">
        <w:rPr>
          <w:rFonts w:ascii="Arial" w:hAnsi="Arial" w:cs="Arial"/>
        </w:rPr>
        <w:t xml:space="preserve"> tasks</w:t>
      </w:r>
      <w:r w:rsidR="00473C1A">
        <w:rPr>
          <w:rFonts w:ascii="Arial" w:hAnsi="Arial" w:cs="Arial"/>
        </w:rPr>
        <w:t xml:space="preserve"> and administrative support as required.</w:t>
      </w:r>
    </w:p>
    <w:p w14:paraId="3BFDA9DB" w14:textId="77777777" w:rsidR="00C02A7C" w:rsidRPr="00406452" w:rsidRDefault="00227E91" w:rsidP="003D6E66">
      <w:pPr>
        <w:numPr>
          <w:ilvl w:val="0"/>
          <w:numId w:val="19"/>
        </w:numPr>
        <w:tabs>
          <w:tab w:val="clear" w:pos="720"/>
        </w:tabs>
        <w:ind w:left="426" w:hanging="426"/>
        <w:jc w:val="both"/>
        <w:rPr>
          <w:rFonts w:ascii="Arial" w:hAnsi="Arial" w:cs="Arial"/>
        </w:rPr>
      </w:pPr>
      <w:r>
        <w:rPr>
          <w:rFonts w:ascii="Arial" w:hAnsi="Arial" w:cs="Arial"/>
        </w:rPr>
        <w:t>P</w:t>
      </w:r>
      <w:r w:rsidR="00406452" w:rsidRPr="00406452">
        <w:rPr>
          <w:rFonts w:ascii="Arial" w:hAnsi="Arial" w:cs="Arial"/>
        </w:rPr>
        <w:t>repare for and attend Performance and Development Reviews, supervision sessions and staff meetings and make use of all available learning and development opportunities.</w:t>
      </w:r>
    </w:p>
    <w:p w14:paraId="0D6A11D3" w14:textId="77777777" w:rsidR="00C02A7C" w:rsidRPr="00406452" w:rsidRDefault="00C02A7C" w:rsidP="003D6E66">
      <w:pPr>
        <w:ind w:left="426" w:hanging="426"/>
        <w:jc w:val="both"/>
        <w:rPr>
          <w:rFonts w:ascii="Arial" w:hAnsi="Arial" w:cs="Arial"/>
        </w:rPr>
      </w:pPr>
    </w:p>
    <w:p w14:paraId="393A8845" w14:textId="77777777" w:rsidR="00353ACF" w:rsidRDefault="00353ACF" w:rsidP="00353ACF">
      <w:pPr>
        <w:pStyle w:val="ListParagraph"/>
        <w:rPr>
          <w:rFonts w:ascii="Arial" w:hAnsi="Arial" w:cs="Arial"/>
          <w:u w:val="single"/>
        </w:rPr>
      </w:pPr>
    </w:p>
    <w:p w14:paraId="158A96E3" w14:textId="77777777" w:rsidR="007B117E" w:rsidRDefault="007B117E" w:rsidP="00EE55EA">
      <w:pPr>
        <w:pStyle w:val="ListParagraph"/>
        <w:rPr>
          <w:rFonts w:ascii="Arial" w:hAnsi="Arial" w:cs="Arial"/>
          <w:u w:val="single"/>
        </w:rPr>
      </w:pPr>
    </w:p>
    <w:p w14:paraId="00CB3173" w14:textId="77777777" w:rsidR="007B117E" w:rsidRDefault="007B117E" w:rsidP="00EE55EA">
      <w:pPr>
        <w:pStyle w:val="ListParagraph"/>
        <w:rPr>
          <w:rFonts w:ascii="Arial" w:hAnsi="Arial" w:cs="Arial"/>
          <w:u w:val="single"/>
        </w:rPr>
      </w:pPr>
    </w:p>
    <w:p w14:paraId="0E34B7FC" w14:textId="77777777" w:rsidR="007B117E" w:rsidRDefault="007B117E" w:rsidP="00EE55EA">
      <w:pPr>
        <w:pStyle w:val="ListParagraph"/>
        <w:rPr>
          <w:rFonts w:ascii="Arial" w:hAnsi="Arial" w:cs="Arial"/>
          <w:u w:val="single"/>
        </w:rPr>
      </w:pPr>
    </w:p>
    <w:p w14:paraId="178302A9" w14:textId="77777777" w:rsidR="00621789" w:rsidRDefault="00621789" w:rsidP="00EE55EA">
      <w:pPr>
        <w:pStyle w:val="ListParagraph"/>
        <w:rPr>
          <w:rFonts w:ascii="Arial" w:hAnsi="Arial" w:cs="Arial"/>
          <w:u w:val="single"/>
        </w:rPr>
      </w:pPr>
    </w:p>
    <w:p w14:paraId="1809D0A5" w14:textId="77777777" w:rsidR="00621789" w:rsidRDefault="00621789" w:rsidP="00EE55EA">
      <w:pPr>
        <w:pStyle w:val="ListParagraph"/>
        <w:rPr>
          <w:rFonts w:ascii="Arial" w:hAnsi="Arial" w:cs="Arial"/>
          <w:u w:val="single"/>
        </w:rPr>
      </w:pPr>
    </w:p>
    <w:p w14:paraId="4B961176" w14:textId="77777777" w:rsidR="00621789" w:rsidRDefault="00621789" w:rsidP="00EE55EA">
      <w:pPr>
        <w:pStyle w:val="ListParagraph"/>
        <w:rPr>
          <w:rFonts w:ascii="Arial" w:hAnsi="Arial" w:cs="Arial"/>
          <w:u w:val="single"/>
        </w:rPr>
      </w:pPr>
    </w:p>
    <w:p w14:paraId="5728B0F2" w14:textId="77777777" w:rsidR="00621789" w:rsidRDefault="00621789" w:rsidP="00EE55EA">
      <w:pPr>
        <w:pStyle w:val="ListParagraph"/>
        <w:rPr>
          <w:rFonts w:ascii="Arial" w:hAnsi="Arial" w:cs="Arial"/>
          <w:u w:val="single"/>
        </w:rPr>
      </w:pPr>
    </w:p>
    <w:p w14:paraId="4F192A9A" w14:textId="77777777" w:rsidR="00693A08" w:rsidRDefault="00693A08" w:rsidP="00EE55EA">
      <w:pPr>
        <w:jc w:val="both"/>
        <w:rPr>
          <w:rFonts w:ascii="Arial" w:hAnsi="Arial" w:cs="Arial"/>
          <w:b/>
          <w:caps/>
          <w:szCs w:val="24"/>
          <w:u w:val="single"/>
        </w:rPr>
      </w:pPr>
    </w:p>
    <w:p w14:paraId="138424FF" w14:textId="77777777" w:rsidR="00EE55EA" w:rsidRDefault="00EE55EA" w:rsidP="00EE55EA">
      <w:pPr>
        <w:jc w:val="both"/>
        <w:rPr>
          <w:rFonts w:ascii="Arial" w:hAnsi="Arial" w:cs="Arial"/>
          <w:b/>
          <w:caps/>
          <w:szCs w:val="24"/>
          <w:u w:val="single"/>
        </w:rPr>
      </w:pPr>
      <w:r w:rsidRPr="00EE55EA">
        <w:rPr>
          <w:rFonts w:ascii="Arial" w:hAnsi="Arial" w:cs="Arial"/>
          <w:b/>
          <w:caps/>
          <w:szCs w:val="24"/>
          <w:u w:val="single"/>
        </w:rPr>
        <w:lastRenderedPageBreak/>
        <w:t>Organisational Structure</w:t>
      </w:r>
    </w:p>
    <w:p w14:paraId="4F8C1650" w14:textId="77777777" w:rsidR="00A16F7B" w:rsidRPr="00EE55EA" w:rsidRDefault="00A16F7B" w:rsidP="00EE55EA">
      <w:pPr>
        <w:jc w:val="both"/>
        <w:rPr>
          <w:rFonts w:ascii="Arial" w:hAnsi="Arial" w:cs="Arial"/>
          <w:b/>
          <w:caps/>
          <w:szCs w:val="24"/>
          <w:u w:val="single"/>
        </w:rPr>
      </w:pPr>
    </w:p>
    <w:p w14:paraId="4C40E66F" w14:textId="77777777" w:rsidR="00C02A7C" w:rsidRDefault="00560B7A" w:rsidP="003D6E66">
      <w:pPr>
        <w:jc w:val="both"/>
        <w:rPr>
          <w:rFonts w:ascii="Arial" w:hAnsi="Arial" w:cs="Arial"/>
          <w:b/>
          <w:szCs w:val="24"/>
        </w:rPr>
      </w:pPr>
      <w:r w:rsidRPr="00560B7A">
        <w:rPr>
          <w:rFonts w:asciiTheme="minorHAnsi" w:hAnsiTheme="minorHAnsi" w:cs="Arial"/>
          <w:b/>
          <w:noProof/>
          <w:sz w:val="16"/>
          <w:szCs w:val="16"/>
          <w:lang w:eastAsia="en-GB"/>
        </w:rPr>
        <mc:AlternateContent>
          <mc:Choice Requires="wps">
            <w:drawing>
              <wp:anchor distT="0" distB="0" distL="114300" distR="114300" simplePos="0" relativeHeight="251662336" behindDoc="0" locked="0" layoutInCell="1" allowOverlap="1" wp14:anchorId="580577EB" wp14:editId="64D6580C">
                <wp:simplePos x="0" y="0"/>
                <wp:positionH relativeFrom="column">
                  <wp:posOffset>2466339</wp:posOffset>
                </wp:positionH>
                <wp:positionV relativeFrom="paragraph">
                  <wp:posOffset>139700</wp:posOffset>
                </wp:positionV>
                <wp:extent cx="1190625" cy="6381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190625" cy="638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57E401" w14:textId="77777777" w:rsidR="00353ACF" w:rsidRDefault="00353ACF" w:rsidP="00560B7A">
                            <w:pPr>
                              <w:jc w:val="center"/>
                              <w:rPr>
                                <w:rFonts w:asciiTheme="minorHAnsi" w:hAnsiTheme="minorHAnsi"/>
                                <w:sz w:val="16"/>
                                <w:szCs w:val="16"/>
                              </w:rPr>
                            </w:pPr>
                            <w:r>
                              <w:rPr>
                                <w:rFonts w:asciiTheme="minorHAnsi" w:hAnsiTheme="minorHAnsi"/>
                                <w:sz w:val="16"/>
                                <w:szCs w:val="16"/>
                              </w:rPr>
                              <w:t xml:space="preserve">Locality </w:t>
                            </w:r>
                          </w:p>
                          <w:p w14:paraId="1AD2F194" w14:textId="77777777" w:rsidR="00353ACF" w:rsidRPr="00560B7A" w:rsidRDefault="00353ACF" w:rsidP="00560B7A">
                            <w:pPr>
                              <w:jc w:val="center"/>
                              <w:rPr>
                                <w:rFonts w:asciiTheme="minorHAnsi" w:hAnsiTheme="minorHAnsi"/>
                                <w:sz w:val="16"/>
                                <w:szCs w:val="16"/>
                              </w:rPr>
                            </w:pPr>
                            <w:r w:rsidRPr="00560B7A">
                              <w:rPr>
                                <w:rFonts w:asciiTheme="minorHAnsi" w:hAnsiTheme="minorHAnsi"/>
                                <w:sz w:val="16"/>
                                <w:szCs w:val="16"/>
                              </w:rPr>
                              <w:t>Service Manager</w:t>
                            </w:r>
                            <w:r>
                              <w:rPr>
                                <w:rFonts w:asciiTheme="minorHAnsi" w:hAnsiTheme="minorHAnsi"/>
                                <w:sz w:val="16"/>
                                <w:szCs w:val="16"/>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407FE" id="Rectangle 8" o:spid="_x0000_s1026" style="position:absolute;left:0;text-align:left;margin-left:194.2pt;margin-top:11pt;width:93.75pt;height:5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" fillcolor="#4f81bd [3204]" strokecolor="#243f60 [1604]" strokeweight="2pt">
                <v:textbox>
                  <w:txbxContent>
                    <w:p w:rsidR="00353ACF" w:rsidRDefault="00353ACF" w:rsidP="00560B7A">
                      <w:pPr>
                        <w:jc w:val="center"/>
                        <w:rPr>
                          <w:rFonts w:asciiTheme="minorHAnsi" w:hAnsiTheme="minorHAnsi"/>
                          <w:sz w:val="16"/>
                          <w:szCs w:val="16"/>
                        </w:rPr>
                      </w:pPr>
                      <w:r>
                        <w:rPr>
                          <w:rFonts w:asciiTheme="minorHAnsi" w:hAnsiTheme="minorHAnsi"/>
                          <w:sz w:val="16"/>
                          <w:szCs w:val="16"/>
                        </w:rPr>
                        <w:t xml:space="preserve">Locality </w:t>
                      </w:r>
                    </w:p>
                    <w:p w:rsidR="00353ACF" w:rsidRPr="00560B7A" w:rsidRDefault="00353ACF" w:rsidP="00560B7A">
                      <w:pPr>
                        <w:jc w:val="center"/>
                        <w:rPr>
                          <w:rFonts w:asciiTheme="minorHAnsi" w:hAnsiTheme="minorHAnsi"/>
                          <w:sz w:val="16"/>
                          <w:szCs w:val="16"/>
                        </w:rPr>
                      </w:pPr>
                      <w:r w:rsidRPr="00560B7A">
                        <w:rPr>
                          <w:rFonts w:asciiTheme="minorHAnsi" w:hAnsiTheme="minorHAnsi"/>
                          <w:sz w:val="16"/>
                          <w:szCs w:val="16"/>
                        </w:rPr>
                        <w:t>Service Manager</w:t>
                      </w:r>
                      <w:r>
                        <w:rPr>
                          <w:rFonts w:asciiTheme="minorHAnsi" w:hAnsiTheme="minorHAnsi"/>
                          <w:sz w:val="16"/>
                          <w:szCs w:val="16"/>
                        </w:rPr>
                        <w:t>’s</w:t>
                      </w:r>
                    </w:p>
                  </w:txbxContent>
                </v:textbox>
              </v:rect>
            </w:pict>
          </mc:Fallback>
        </mc:AlternateContent>
      </w:r>
    </w:p>
    <w:p w14:paraId="70D51553" w14:textId="77777777" w:rsidR="00560B7A" w:rsidRDefault="00560B7A" w:rsidP="003D6E66">
      <w:pPr>
        <w:jc w:val="both"/>
        <w:rPr>
          <w:rFonts w:ascii="Arial" w:hAnsi="Arial" w:cs="Arial"/>
          <w:b/>
          <w:szCs w:val="24"/>
        </w:rPr>
      </w:pPr>
    </w:p>
    <w:p w14:paraId="39A00BA9" w14:textId="77777777" w:rsidR="00560B7A" w:rsidRDefault="00560B7A" w:rsidP="003D6E66">
      <w:pPr>
        <w:jc w:val="both"/>
        <w:rPr>
          <w:rFonts w:ascii="Arial" w:hAnsi="Arial" w:cs="Arial"/>
          <w:b/>
          <w:szCs w:val="24"/>
        </w:rPr>
      </w:pPr>
    </w:p>
    <w:p w14:paraId="4BEC2BA2" w14:textId="77777777" w:rsidR="00560B7A" w:rsidRDefault="00070AA7" w:rsidP="003D6E66">
      <w:pPr>
        <w:jc w:val="both"/>
        <w:rPr>
          <w:rFonts w:ascii="Arial" w:hAnsi="Arial" w:cs="Arial"/>
          <w:b/>
          <w:szCs w:val="24"/>
        </w:rPr>
      </w:pPr>
      <w:r>
        <w:rPr>
          <w:rFonts w:ascii="Arial" w:hAnsi="Arial" w:cs="Arial"/>
          <w:b/>
          <w:noProof/>
          <w:szCs w:val="24"/>
          <w:lang w:eastAsia="en-GB"/>
        </w:rPr>
        <mc:AlternateContent>
          <mc:Choice Requires="wps">
            <w:drawing>
              <wp:anchor distT="0" distB="0" distL="114300" distR="114300" simplePos="0" relativeHeight="251672576" behindDoc="1" locked="0" layoutInCell="1" allowOverlap="1" wp14:anchorId="0DFCB0DC" wp14:editId="32199C00">
                <wp:simplePos x="0" y="0"/>
                <wp:positionH relativeFrom="column">
                  <wp:posOffset>2209165</wp:posOffset>
                </wp:positionH>
                <wp:positionV relativeFrom="paragraph">
                  <wp:posOffset>42545</wp:posOffset>
                </wp:positionV>
                <wp:extent cx="837565" cy="514350"/>
                <wp:effectExtent l="0" t="0" r="57785" b="19050"/>
                <wp:wrapNone/>
                <wp:docPr id="18" name="Elbow Connector 18"/>
                <wp:cNvGraphicFramePr/>
                <a:graphic xmlns:a="http://schemas.openxmlformats.org/drawingml/2006/main">
                  <a:graphicData uri="http://schemas.microsoft.com/office/word/2010/wordprocessingShape">
                    <wps:wsp>
                      <wps:cNvCnPr/>
                      <wps:spPr>
                        <a:xfrm rot="10800000" flipV="1">
                          <a:off x="0" y="0"/>
                          <a:ext cx="837565" cy="514350"/>
                        </a:xfrm>
                        <a:prstGeom prst="bentConnector3">
                          <a:avLst>
                            <a:gd name="adj1" fmla="val -3450"/>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657E2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8" o:spid="_x0000_s1026" type="#_x0000_t34" style="position:absolute;margin-left:173.95pt;margin-top:3.35pt;width:65.95pt;height:40.5pt;rotation:180;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" adj="-745" strokecolor="#4579b8 [3044]"/>
            </w:pict>
          </mc:Fallback>
        </mc:AlternateContent>
      </w:r>
      <w:r>
        <w:rPr>
          <w:rFonts w:ascii="Arial" w:hAnsi="Arial" w:cs="Arial"/>
          <w:b/>
          <w:noProof/>
          <w:szCs w:val="24"/>
          <w:lang w:eastAsia="en-GB"/>
        </w:rPr>
        <mc:AlternateContent>
          <mc:Choice Requires="wps">
            <w:drawing>
              <wp:anchor distT="0" distB="0" distL="114300" distR="114300" simplePos="0" relativeHeight="251671552" behindDoc="1" locked="0" layoutInCell="1" allowOverlap="1" wp14:anchorId="1B8268B2" wp14:editId="74F72D15">
                <wp:simplePos x="0" y="0"/>
                <wp:positionH relativeFrom="column">
                  <wp:posOffset>3047365</wp:posOffset>
                </wp:positionH>
                <wp:positionV relativeFrom="paragraph">
                  <wp:posOffset>99695</wp:posOffset>
                </wp:positionV>
                <wp:extent cx="914400" cy="457200"/>
                <wp:effectExtent l="0" t="0" r="19050" b="19050"/>
                <wp:wrapNone/>
                <wp:docPr id="17" name="Elbow Connector 17"/>
                <wp:cNvGraphicFramePr/>
                <a:graphic xmlns:a="http://schemas.openxmlformats.org/drawingml/2006/main">
                  <a:graphicData uri="http://schemas.microsoft.com/office/word/2010/wordprocessingShape">
                    <wps:wsp>
                      <wps:cNvCnPr/>
                      <wps:spPr>
                        <a:xfrm>
                          <a:off x="0" y="0"/>
                          <a:ext cx="914400" cy="457200"/>
                        </a:xfrm>
                        <a:prstGeom prst="bentConnector3">
                          <a:avLst>
                            <a:gd name="adj1" fmla="val 2084"/>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73D4D1C" id="Elbow Connector 17" o:spid="_x0000_s1026" type="#_x0000_t34" style="position:absolute;margin-left:239.95pt;margin-top:7.85pt;width:1in;height:36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" adj="450" strokecolor="#4579b8 [3044]"/>
            </w:pict>
          </mc:Fallback>
        </mc:AlternateContent>
      </w:r>
    </w:p>
    <w:p w14:paraId="3E52CC81" w14:textId="77777777" w:rsidR="00560B7A" w:rsidRPr="00560B7A" w:rsidRDefault="00560B7A" w:rsidP="003D6E66">
      <w:pPr>
        <w:jc w:val="both"/>
        <w:rPr>
          <w:rFonts w:ascii="Arial" w:hAnsi="Arial" w:cs="Arial"/>
          <w:b/>
          <w:szCs w:val="24"/>
        </w:rPr>
      </w:pPr>
    </w:p>
    <w:p w14:paraId="097C44DD" w14:textId="77777777" w:rsidR="00560B7A" w:rsidRPr="00560B7A" w:rsidRDefault="00070AA7" w:rsidP="00560B7A">
      <w:pPr>
        <w:jc w:val="center"/>
        <w:rPr>
          <w:rFonts w:ascii="Arial" w:hAnsi="Arial" w:cs="Arial"/>
          <w:b/>
          <w:szCs w:val="24"/>
        </w:rPr>
      </w:pPr>
      <w:r>
        <w:rPr>
          <w:rFonts w:ascii="Arial" w:hAnsi="Arial" w:cs="Arial"/>
          <w:b/>
          <w:noProof/>
          <w:szCs w:val="24"/>
          <w:lang w:eastAsia="en-GB"/>
        </w:rPr>
        <mc:AlternateContent>
          <mc:Choice Requires="wps">
            <w:drawing>
              <wp:anchor distT="0" distB="0" distL="114300" distR="114300" simplePos="0" relativeHeight="251664384" behindDoc="0" locked="0" layoutInCell="1" allowOverlap="1" wp14:anchorId="49897637" wp14:editId="3988F1ED">
                <wp:simplePos x="0" y="0"/>
                <wp:positionH relativeFrom="column">
                  <wp:posOffset>1107440</wp:posOffset>
                </wp:positionH>
                <wp:positionV relativeFrom="paragraph">
                  <wp:posOffset>82550</wp:posOffset>
                </wp:positionV>
                <wp:extent cx="1314450" cy="6572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314450" cy="657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A5B2D8"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 xml:space="preserve">Locality </w:t>
                            </w:r>
                          </w:p>
                          <w:p w14:paraId="75CAD019"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Team 1 &amp; 2</w:t>
                            </w:r>
                          </w:p>
                          <w:p w14:paraId="009E41CD"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B7052" id="Rectangle 10" o:spid="_x0000_s1027" style="position:absolute;left:0;text-align:left;margin-left:87.2pt;margin-top:6.5pt;width:103.5pt;height:5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" fillcolor="#4f81bd [3204]" strokecolor="#243f60 [1604]" strokeweight="2pt">
                <v:textbox>
                  <w:txbxContent>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 xml:space="preserve">Locality </w:t>
                      </w:r>
                    </w:p>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Team 1 &amp; 2</w:t>
                      </w:r>
                    </w:p>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Manager</w:t>
                      </w:r>
                    </w:p>
                  </w:txbxContent>
                </v:textbox>
              </v:rect>
            </w:pict>
          </mc:Fallback>
        </mc:AlternateContent>
      </w:r>
      <w:r>
        <w:rPr>
          <w:rFonts w:ascii="Arial" w:hAnsi="Arial" w:cs="Arial"/>
          <w:b/>
          <w:noProof/>
          <w:szCs w:val="24"/>
          <w:lang w:eastAsia="en-GB"/>
        </w:rPr>
        <mc:AlternateContent>
          <mc:Choice Requires="wps">
            <w:drawing>
              <wp:anchor distT="0" distB="0" distL="114300" distR="114300" simplePos="0" relativeHeight="251663360" behindDoc="0" locked="0" layoutInCell="1" allowOverlap="1" wp14:anchorId="55B5D1AF" wp14:editId="3B3A1671">
                <wp:simplePos x="0" y="0"/>
                <wp:positionH relativeFrom="column">
                  <wp:posOffset>3707130</wp:posOffset>
                </wp:positionH>
                <wp:positionV relativeFrom="paragraph">
                  <wp:posOffset>82550</wp:posOffset>
                </wp:positionV>
                <wp:extent cx="1304925" cy="6572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304925" cy="657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A11DBE"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Locality</w:t>
                            </w:r>
                          </w:p>
                          <w:p w14:paraId="68FEE0E1"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 xml:space="preserve"> Team 3 &amp; 4</w:t>
                            </w:r>
                          </w:p>
                          <w:p w14:paraId="1506164C" w14:textId="77777777"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BFE9C" id="Rectangle 9" o:spid="_x0000_s1028" style="position:absolute;left:0;text-align:left;margin-left:291.9pt;margin-top:6.5pt;width:102.75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" fillcolor="#4f81bd [3204]" strokecolor="#243f60 [1604]" strokeweight="2pt">
                <v:textbox>
                  <w:txbxContent>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Locality</w:t>
                      </w:r>
                    </w:p>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 xml:space="preserve"> Team 3 &amp; 4</w:t>
                      </w:r>
                    </w:p>
                    <w:p w:rsidR="00353ACF" w:rsidRPr="00EE6529" w:rsidRDefault="00353ACF" w:rsidP="00560B7A">
                      <w:pPr>
                        <w:jc w:val="center"/>
                        <w:rPr>
                          <w:rFonts w:asciiTheme="minorHAnsi" w:hAnsiTheme="minorHAnsi"/>
                          <w:sz w:val="18"/>
                          <w:szCs w:val="18"/>
                        </w:rPr>
                      </w:pPr>
                      <w:r w:rsidRPr="00EE6529">
                        <w:rPr>
                          <w:rFonts w:asciiTheme="minorHAnsi" w:hAnsiTheme="minorHAnsi"/>
                          <w:sz w:val="18"/>
                          <w:szCs w:val="18"/>
                        </w:rPr>
                        <w:t>Manager</w:t>
                      </w:r>
                    </w:p>
                  </w:txbxContent>
                </v:textbox>
              </v:rect>
            </w:pict>
          </mc:Fallback>
        </mc:AlternateContent>
      </w:r>
    </w:p>
    <w:p w14:paraId="7F6A7725" w14:textId="77777777" w:rsidR="00560B7A" w:rsidRDefault="00560B7A" w:rsidP="00560B7A">
      <w:pPr>
        <w:ind w:left="1440" w:firstLine="720"/>
        <w:rPr>
          <w:rFonts w:ascii="Arial" w:hAnsi="Arial" w:cs="Arial"/>
          <w:b/>
          <w:szCs w:val="24"/>
        </w:rPr>
      </w:pPr>
      <w:r w:rsidRPr="00560B7A">
        <w:rPr>
          <w:rFonts w:ascii="Arial" w:hAnsi="Arial" w:cs="Arial"/>
          <w:b/>
          <w:szCs w:val="24"/>
        </w:rPr>
        <w:tab/>
      </w:r>
      <w:r w:rsidRPr="00560B7A">
        <w:rPr>
          <w:rFonts w:ascii="Arial" w:hAnsi="Arial" w:cs="Arial"/>
          <w:b/>
          <w:szCs w:val="24"/>
        </w:rPr>
        <w:tab/>
      </w:r>
      <w:r w:rsidRPr="00560B7A">
        <w:rPr>
          <w:rFonts w:ascii="Arial" w:hAnsi="Arial" w:cs="Arial"/>
          <w:b/>
          <w:szCs w:val="24"/>
        </w:rPr>
        <w:tab/>
      </w:r>
    </w:p>
    <w:p w14:paraId="3269D4BB" w14:textId="77777777" w:rsidR="00560B7A" w:rsidRDefault="00560B7A" w:rsidP="00560B7A">
      <w:pPr>
        <w:ind w:left="5760" w:firstLine="720"/>
        <w:rPr>
          <w:rFonts w:ascii="Arial" w:hAnsi="Arial" w:cs="Arial"/>
          <w:b/>
          <w:szCs w:val="24"/>
        </w:rPr>
      </w:pPr>
    </w:p>
    <w:p w14:paraId="2112E161" w14:textId="77777777" w:rsidR="00560B7A" w:rsidRPr="00560B7A" w:rsidRDefault="00070AA7" w:rsidP="00560B7A">
      <w:pPr>
        <w:ind w:left="5760" w:firstLine="720"/>
        <w:rPr>
          <w:rFonts w:ascii="Arial" w:hAnsi="Arial" w:cs="Arial"/>
          <w:b/>
          <w:szCs w:val="24"/>
        </w:rPr>
      </w:pPr>
      <w:r>
        <w:rPr>
          <w:rFonts w:ascii="Arial" w:hAnsi="Arial" w:cs="Arial"/>
          <w:b/>
          <w:noProof/>
          <w:szCs w:val="24"/>
          <w:lang w:eastAsia="en-GB"/>
        </w:rPr>
        <mc:AlternateContent>
          <mc:Choice Requires="wps">
            <w:drawing>
              <wp:anchor distT="0" distB="0" distL="114300" distR="114300" simplePos="0" relativeHeight="251670528" behindDoc="1" locked="0" layoutInCell="1" allowOverlap="1" wp14:anchorId="3E7BCE29" wp14:editId="2EA0BDF5">
                <wp:simplePos x="0" y="0"/>
                <wp:positionH relativeFrom="column">
                  <wp:posOffset>4352290</wp:posOffset>
                </wp:positionH>
                <wp:positionV relativeFrom="paragraph">
                  <wp:posOffset>-4445</wp:posOffset>
                </wp:positionV>
                <wp:extent cx="0" cy="203835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0" cy="2038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2F7659" id="Straight Connector 16"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7pt,-.35pt" to="342.7pt,1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" strokecolor="#4579b8 [3044]"/>
            </w:pict>
          </mc:Fallback>
        </mc:AlternateContent>
      </w:r>
      <w:r>
        <w:rPr>
          <w:rFonts w:ascii="Arial" w:hAnsi="Arial" w:cs="Arial"/>
          <w:b/>
          <w:noProof/>
          <w:szCs w:val="24"/>
          <w:lang w:eastAsia="en-GB"/>
        </w:rPr>
        <mc:AlternateContent>
          <mc:Choice Requires="wps">
            <w:drawing>
              <wp:anchor distT="0" distB="0" distL="114300" distR="114300" simplePos="0" relativeHeight="251669504" behindDoc="1" locked="0" layoutInCell="1" allowOverlap="1" wp14:anchorId="67A42948" wp14:editId="1FD0A1B9">
                <wp:simplePos x="0" y="0"/>
                <wp:positionH relativeFrom="column">
                  <wp:posOffset>1742440</wp:posOffset>
                </wp:positionH>
                <wp:positionV relativeFrom="paragraph">
                  <wp:posOffset>157480</wp:posOffset>
                </wp:positionV>
                <wp:extent cx="0" cy="1933575"/>
                <wp:effectExtent l="0" t="0" r="19050" b="9525"/>
                <wp:wrapNone/>
                <wp:docPr id="15" name="Straight Connector 15"/>
                <wp:cNvGraphicFramePr/>
                <a:graphic xmlns:a="http://schemas.openxmlformats.org/drawingml/2006/main">
                  <a:graphicData uri="http://schemas.microsoft.com/office/word/2010/wordprocessingShape">
                    <wps:wsp>
                      <wps:cNvCnPr/>
                      <wps:spPr>
                        <a:xfrm>
                          <a:off x="0" y="0"/>
                          <a:ext cx="0" cy="1933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FB3A4E" id="Straight Connector 15"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2pt,12.4pt" to="137.2pt,1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" strokecolor="#4579b8 [3044]"/>
            </w:pict>
          </mc:Fallback>
        </mc:AlternateContent>
      </w:r>
    </w:p>
    <w:p w14:paraId="6C5CF8BD" w14:textId="77777777" w:rsidR="00560B7A" w:rsidRDefault="00560B7A" w:rsidP="00560B7A">
      <w:pPr>
        <w:jc w:val="right"/>
        <w:rPr>
          <w:rFonts w:ascii="Arial" w:hAnsi="Arial" w:cs="Arial"/>
          <w:b/>
          <w:szCs w:val="24"/>
        </w:rPr>
      </w:pPr>
    </w:p>
    <w:p w14:paraId="45BF54D5" w14:textId="77777777" w:rsidR="00560B7A" w:rsidRPr="00560B7A" w:rsidRDefault="00070AA7" w:rsidP="00560B7A">
      <w:pPr>
        <w:jc w:val="right"/>
        <w:rPr>
          <w:rFonts w:ascii="Arial" w:hAnsi="Arial" w:cs="Arial"/>
          <w:b/>
          <w:szCs w:val="24"/>
        </w:rPr>
      </w:pPr>
      <w:r>
        <w:rPr>
          <w:noProof/>
          <w:lang w:eastAsia="en-GB"/>
        </w:rPr>
        <mc:AlternateContent>
          <mc:Choice Requires="wps">
            <w:drawing>
              <wp:anchor distT="0" distB="0" distL="114300" distR="114300" simplePos="0" relativeHeight="251661312" behindDoc="1" locked="0" layoutInCell="1" allowOverlap="1" wp14:anchorId="21D905A2" wp14:editId="1DB9E003">
                <wp:simplePos x="0" y="0"/>
                <wp:positionH relativeFrom="column">
                  <wp:posOffset>3691890</wp:posOffset>
                </wp:positionH>
                <wp:positionV relativeFrom="paragraph">
                  <wp:posOffset>6985</wp:posOffset>
                </wp:positionV>
                <wp:extent cx="1317625" cy="523875"/>
                <wp:effectExtent l="0" t="0" r="15875" b="28575"/>
                <wp:wrapNone/>
                <wp:docPr id="7" name="Rectangle 7"/>
                <wp:cNvGraphicFramePr/>
                <a:graphic xmlns:a="http://schemas.openxmlformats.org/drawingml/2006/main">
                  <a:graphicData uri="http://schemas.microsoft.com/office/word/2010/wordprocessingShape">
                    <wps:wsp>
                      <wps:cNvSpPr/>
                      <wps:spPr>
                        <a:xfrm>
                          <a:off x="0" y="0"/>
                          <a:ext cx="1317625"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0C2C80"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Locality </w:t>
                            </w:r>
                          </w:p>
                          <w:p w14:paraId="411416D9"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Team’s 7,8,9 </w:t>
                            </w:r>
                          </w:p>
                          <w:p w14:paraId="3ABD4F7C"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Manager</w:t>
                            </w:r>
                          </w:p>
                          <w:p w14:paraId="0B9F1AEC" w14:textId="77777777" w:rsidR="00353ACF" w:rsidRPr="00560B7A" w:rsidRDefault="00353ACF" w:rsidP="00560B7A">
                            <w:pPr>
                              <w:jc w:val="center"/>
                              <w:rPr>
                                <w:rFonts w:asciiTheme="minorHAnsi" w:hAnsiTheme="minorHAnsi" w:cs="Arial"/>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53903" id="Rectangle 7" o:spid="_x0000_s1029" style="position:absolute;left:0;text-align:left;margin-left:290.7pt;margin-top:.55pt;width:103.75pt;height:4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" fillcolor="#4f81bd [3204]" strokecolor="#243f60 [1604]" strokeweight="2pt">
                <v:textbox>
                  <w:txbxContent>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Locality </w:t>
                      </w:r>
                    </w:p>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Team’s 7,8,9 </w:t>
                      </w:r>
                    </w:p>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Manager</w:t>
                      </w:r>
                    </w:p>
                    <w:p w:rsidR="00353ACF" w:rsidRPr="00560B7A" w:rsidRDefault="00353ACF" w:rsidP="00560B7A">
                      <w:pPr>
                        <w:jc w:val="center"/>
                        <w:rPr>
                          <w:rFonts w:asciiTheme="minorHAnsi" w:hAnsiTheme="minorHAnsi" w:cs="Arial"/>
                          <w:sz w:val="16"/>
                          <w:szCs w:val="16"/>
                        </w:rPr>
                      </w:pPr>
                    </w:p>
                  </w:txbxContent>
                </v:textbox>
              </v:rect>
            </w:pict>
          </mc:Fallback>
        </mc:AlternateContent>
      </w:r>
      <w:r>
        <w:rPr>
          <w:noProof/>
          <w:lang w:eastAsia="en-GB"/>
        </w:rPr>
        <mc:AlternateContent>
          <mc:Choice Requires="wps">
            <w:drawing>
              <wp:anchor distT="0" distB="0" distL="114300" distR="114300" simplePos="0" relativeHeight="251659264" behindDoc="0" locked="0" layoutInCell="1" allowOverlap="1" wp14:anchorId="7ED3837D" wp14:editId="13685FA7">
                <wp:simplePos x="0" y="0"/>
                <wp:positionH relativeFrom="column">
                  <wp:posOffset>1101090</wp:posOffset>
                </wp:positionH>
                <wp:positionV relativeFrom="paragraph">
                  <wp:posOffset>6985</wp:posOffset>
                </wp:positionV>
                <wp:extent cx="1317625" cy="523875"/>
                <wp:effectExtent l="0" t="0" r="15875" b="28575"/>
                <wp:wrapNone/>
                <wp:docPr id="5" name="Rectangle 5"/>
                <wp:cNvGraphicFramePr/>
                <a:graphic xmlns:a="http://schemas.openxmlformats.org/drawingml/2006/main">
                  <a:graphicData uri="http://schemas.microsoft.com/office/word/2010/wordprocessingShape">
                    <wps:wsp>
                      <wps:cNvSpPr/>
                      <wps:spPr>
                        <a:xfrm>
                          <a:off x="0" y="0"/>
                          <a:ext cx="1317625"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934746"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Locality </w:t>
                            </w:r>
                          </w:p>
                          <w:p w14:paraId="42221A2D"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       Team 5 &amp; 6</w:t>
                            </w:r>
                            <w:r w:rsidRPr="00EE6529">
                              <w:rPr>
                                <w:rFonts w:asciiTheme="minorHAnsi" w:hAnsiTheme="minorHAnsi"/>
                                <w:sz w:val="18"/>
                                <w:szCs w:val="18"/>
                              </w:rPr>
                              <w:tab/>
                            </w:r>
                          </w:p>
                          <w:p w14:paraId="315310B5" w14:textId="77777777"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Manager</w:t>
                            </w:r>
                          </w:p>
                          <w:p w14:paraId="5AB4B9DB" w14:textId="77777777" w:rsidR="00353ACF" w:rsidRPr="00560B7A" w:rsidRDefault="00353ACF" w:rsidP="00560B7A">
                            <w:pPr>
                              <w:jc w:val="center"/>
                              <w:rPr>
                                <w:rFonts w:asciiTheme="minorHAnsi" w:hAnsiTheme="minorHAnsi"/>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D5ED4" id="Rectangle 5" o:spid="_x0000_s1030" style="position:absolute;left:0;text-align:left;margin-left:86.7pt;margin-top:.55pt;width:103.7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" fillcolor="#4f81bd [3204]" strokecolor="#243f60 [1604]" strokeweight="2pt">
                <v:textbox>
                  <w:txbxContent>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Locality </w:t>
                      </w:r>
                    </w:p>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 xml:space="preserve">       Team 5 &amp; 6</w:t>
                      </w:r>
                      <w:r w:rsidRPr="00EE6529">
                        <w:rPr>
                          <w:rFonts w:asciiTheme="minorHAnsi" w:hAnsiTheme="minorHAnsi"/>
                          <w:sz w:val="18"/>
                          <w:szCs w:val="18"/>
                        </w:rPr>
                        <w:tab/>
                      </w:r>
                    </w:p>
                    <w:p w:rsidR="00353ACF" w:rsidRPr="00EE6529" w:rsidRDefault="00353ACF" w:rsidP="009554CF">
                      <w:pPr>
                        <w:jc w:val="center"/>
                        <w:rPr>
                          <w:rFonts w:asciiTheme="minorHAnsi" w:hAnsiTheme="minorHAnsi"/>
                          <w:sz w:val="18"/>
                          <w:szCs w:val="18"/>
                        </w:rPr>
                      </w:pPr>
                      <w:r w:rsidRPr="00EE6529">
                        <w:rPr>
                          <w:rFonts w:asciiTheme="minorHAnsi" w:hAnsiTheme="minorHAnsi"/>
                          <w:sz w:val="18"/>
                          <w:szCs w:val="18"/>
                        </w:rPr>
                        <w:t>Manager</w:t>
                      </w:r>
                    </w:p>
                    <w:p w:rsidR="00353ACF" w:rsidRPr="00560B7A" w:rsidRDefault="00353ACF" w:rsidP="00560B7A">
                      <w:pPr>
                        <w:jc w:val="center"/>
                        <w:rPr>
                          <w:rFonts w:asciiTheme="minorHAnsi" w:hAnsiTheme="minorHAnsi"/>
                          <w:sz w:val="16"/>
                          <w:szCs w:val="16"/>
                        </w:rPr>
                      </w:pPr>
                    </w:p>
                  </w:txbxContent>
                </v:textbox>
              </v:rect>
            </w:pict>
          </mc:Fallback>
        </mc:AlternateContent>
      </w:r>
    </w:p>
    <w:p w14:paraId="5826580D" w14:textId="77777777" w:rsidR="007E3FF5" w:rsidRDefault="007E3FF5" w:rsidP="00EE55EA">
      <w:pPr>
        <w:pStyle w:val="Heading1"/>
        <w:jc w:val="center"/>
        <w:rPr>
          <w:noProof/>
          <w:lang w:eastAsia="en-GB"/>
        </w:rPr>
      </w:pPr>
    </w:p>
    <w:p w14:paraId="520CE169" w14:textId="77777777" w:rsidR="00560B7A" w:rsidRDefault="00560B7A" w:rsidP="00560B7A">
      <w:pPr>
        <w:rPr>
          <w:lang w:eastAsia="en-GB"/>
        </w:rPr>
      </w:pPr>
    </w:p>
    <w:p w14:paraId="53304831" w14:textId="77777777" w:rsidR="00560B7A" w:rsidRDefault="00070AA7" w:rsidP="00560B7A">
      <w:pPr>
        <w:rPr>
          <w:lang w:eastAsia="en-GB"/>
        </w:rPr>
      </w:pPr>
      <w:r>
        <w:rPr>
          <w:noProof/>
          <w:lang w:eastAsia="en-GB"/>
        </w:rPr>
        <mc:AlternateContent>
          <mc:Choice Requires="wps">
            <w:drawing>
              <wp:anchor distT="0" distB="0" distL="114300" distR="114300" simplePos="0" relativeHeight="251666432" behindDoc="0" locked="0" layoutInCell="1" allowOverlap="1" wp14:anchorId="262A4C48" wp14:editId="3FBD2BFD">
                <wp:simplePos x="0" y="0"/>
                <wp:positionH relativeFrom="column">
                  <wp:posOffset>3704590</wp:posOffset>
                </wp:positionH>
                <wp:positionV relativeFrom="paragraph">
                  <wp:posOffset>119380</wp:posOffset>
                </wp:positionV>
                <wp:extent cx="1308100" cy="523875"/>
                <wp:effectExtent l="0" t="0" r="25400" b="28575"/>
                <wp:wrapNone/>
                <wp:docPr id="12" name="Rectangle 12"/>
                <wp:cNvGraphicFramePr/>
                <a:graphic xmlns:a="http://schemas.openxmlformats.org/drawingml/2006/main">
                  <a:graphicData uri="http://schemas.microsoft.com/office/word/2010/wordprocessingShape">
                    <wps:wsp>
                      <wps:cNvSpPr/>
                      <wps:spPr>
                        <a:xfrm>
                          <a:off x="0" y="0"/>
                          <a:ext cx="130810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41302D" w14:textId="77777777"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Social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6BD3A" id="Rectangle 12" o:spid="_x0000_s1031" style="position:absolute;margin-left:291.7pt;margin-top:9.4pt;width:103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" fillcolor="#4f81bd [3204]" strokecolor="#243f60 [1604]" strokeweight="2pt">
                <v:textbox>
                  <w:txbxContent>
                    <w:p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Social Workers</w:t>
                      </w:r>
                    </w:p>
                  </w:txbxContent>
                </v:textbox>
              </v:rect>
            </w:pict>
          </mc:Fallback>
        </mc:AlternateContent>
      </w:r>
      <w:r>
        <w:rPr>
          <w:noProof/>
          <w:lang w:eastAsia="en-GB"/>
        </w:rPr>
        <mc:AlternateContent>
          <mc:Choice Requires="wps">
            <w:drawing>
              <wp:anchor distT="0" distB="0" distL="114300" distR="114300" simplePos="0" relativeHeight="251665408" behindDoc="0" locked="0" layoutInCell="1" allowOverlap="1" wp14:anchorId="574D6DD6" wp14:editId="507B9E48">
                <wp:simplePos x="0" y="0"/>
                <wp:positionH relativeFrom="column">
                  <wp:posOffset>1104265</wp:posOffset>
                </wp:positionH>
                <wp:positionV relativeFrom="paragraph">
                  <wp:posOffset>119380</wp:posOffset>
                </wp:positionV>
                <wp:extent cx="1317625" cy="523875"/>
                <wp:effectExtent l="0" t="0" r="15875" b="28575"/>
                <wp:wrapNone/>
                <wp:docPr id="11" name="Rectangle 11"/>
                <wp:cNvGraphicFramePr/>
                <a:graphic xmlns:a="http://schemas.openxmlformats.org/drawingml/2006/main">
                  <a:graphicData uri="http://schemas.microsoft.com/office/word/2010/wordprocessingShape">
                    <wps:wsp>
                      <wps:cNvSpPr/>
                      <wps:spPr>
                        <a:xfrm>
                          <a:off x="0" y="0"/>
                          <a:ext cx="1317625"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186074" w14:textId="77777777"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Social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1D17D" id="Rectangle 11" o:spid="_x0000_s1032" style="position:absolute;margin-left:86.95pt;margin-top:9.4pt;width:103.75pt;height:4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" fillcolor="#4f81bd [3204]" strokecolor="#243f60 [1604]" strokeweight="2pt">
                <v:textbox>
                  <w:txbxContent>
                    <w:p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Social Workers</w:t>
                      </w:r>
                    </w:p>
                  </w:txbxContent>
                </v:textbox>
              </v:rect>
            </w:pict>
          </mc:Fallback>
        </mc:AlternateContent>
      </w:r>
    </w:p>
    <w:p w14:paraId="7E4E71D7" w14:textId="77777777" w:rsidR="00560B7A" w:rsidRDefault="00560B7A" w:rsidP="00560B7A">
      <w:pPr>
        <w:rPr>
          <w:lang w:eastAsia="en-GB"/>
        </w:rPr>
      </w:pPr>
    </w:p>
    <w:p w14:paraId="2272307B" w14:textId="77777777" w:rsidR="00560B7A" w:rsidRDefault="00560B7A" w:rsidP="00560B7A">
      <w:pPr>
        <w:rPr>
          <w:lang w:eastAsia="en-GB"/>
        </w:rPr>
      </w:pPr>
    </w:p>
    <w:p w14:paraId="11BA9D67" w14:textId="77777777" w:rsidR="00560B7A" w:rsidRPr="00560B7A" w:rsidRDefault="00560B7A" w:rsidP="00560B7A">
      <w:pPr>
        <w:rPr>
          <w:lang w:eastAsia="en-GB"/>
        </w:rPr>
      </w:pPr>
    </w:p>
    <w:p w14:paraId="3F352D2B" w14:textId="77777777" w:rsidR="007E3FF5" w:rsidRDefault="00070AA7" w:rsidP="003D6E66">
      <w:pPr>
        <w:pStyle w:val="Heading1"/>
        <w:jc w:val="both"/>
        <w:rPr>
          <w:rFonts w:ascii="Arial" w:hAnsi="Arial" w:cs="Arial"/>
          <w:bCs/>
        </w:rPr>
      </w:pPr>
      <w:r>
        <w:rPr>
          <w:rFonts w:ascii="Arial" w:hAnsi="Arial" w:cs="Arial"/>
          <w:bCs/>
          <w:noProof/>
          <w:lang w:eastAsia="en-GB"/>
        </w:rPr>
        <mc:AlternateContent>
          <mc:Choice Requires="wps">
            <w:drawing>
              <wp:anchor distT="0" distB="0" distL="114300" distR="114300" simplePos="0" relativeHeight="251668480" behindDoc="0" locked="0" layoutInCell="1" allowOverlap="1" wp14:anchorId="31740D71" wp14:editId="4C34875C">
                <wp:simplePos x="0" y="0"/>
                <wp:positionH relativeFrom="column">
                  <wp:posOffset>3704590</wp:posOffset>
                </wp:positionH>
                <wp:positionV relativeFrom="paragraph">
                  <wp:posOffset>94615</wp:posOffset>
                </wp:positionV>
                <wp:extent cx="1308100" cy="523875"/>
                <wp:effectExtent l="0" t="0" r="25400" b="28575"/>
                <wp:wrapNone/>
                <wp:docPr id="14" name="Rectangle 14"/>
                <wp:cNvGraphicFramePr/>
                <a:graphic xmlns:a="http://schemas.openxmlformats.org/drawingml/2006/main">
                  <a:graphicData uri="http://schemas.microsoft.com/office/word/2010/wordprocessingShape">
                    <wps:wsp>
                      <wps:cNvSpPr/>
                      <wps:spPr>
                        <a:xfrm>
                          <a:off x="0" y="0"/>
                          <a:ext cx="130810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C84B4F" w14:textId="77777777"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Support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1A71E" id="Rectangle 14" o:spid="_x0000_s1033" style="position:absolute;left:0;text-align:left;margin-left:291.7pt;margin-top:7.45pt;width:103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" fillcolor="#4f81bd [3204]" strokecolor="#243f60 [1604]" strokeweight="2pt">
                <v:textbox>
                  <w:txbxContent>
                    <w:p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Support Workers</w:t>
                      </w:r>
                    </w:p>
                  </w:txbxContent>
                </v:textbox>
              </v:rect>
            </w:pict>
          </mc:Fallback>
        </mc:AlternateContent>
      </w:r>
      <w:r>
        <w:rPr>
          <w:rFonts w:ascii="Arial" w:hAnsi="Arial" w:cs="Arial"/>
          <w:bCs/>
          <w:noProof/>
          <w:lang w:eastAsia="en-GB"/>
        </w:rPr>
        <mc:AlternateContent>
          <mc:Choice Requires="wps">
            <w:drawing>
              <wp:anchor distT="0" distB="0" distL="114300" distR="114300" simplePos="0" relativeHeight="251667456" behindDoc="0" locked="0" layoutInCell="1" allowOverlap="1" wp14:anchorId="1639B010" wp14:editId="3E240EE9">
                <wp:simplePos x="0" y="0"/>
                <wp:positionH relativeFrom="column">
                  <wp:posOffset>1107440</wp:posOffset>
                </wp:positionH>
                <wp:positionV relativeFrom="paragraph">
                  <wp:posOffset>94615</wp:posOffset>
                </wp:positionV>
                <wp:extent cx="1314450" cy="5238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131445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074A6B" w14:textId="77777777" w:rsidR="00353ACF" w:rsidRPr="00EE6529" w:rsidRDefault="00353ACF" w:rsidP="00070AA7">
                            <w:pPr>
                              <w:jc w:val="center"/>
                              <w:rPr>
                                <w:rFonts w:asciiTheme="minorHAnsi" w:hAnsiTheme="minorHAnsi"/>
                                <w:sz w:val="18"/>
                                <w:szCs w:val="18"/>
                              </w:rPr>
                            </w:pPr>
                            <w:r w:rsidRPr="00EE6529">
                              <w:rPr>
                                <w:rFonts w:asciiTheme="minorHAnsi" w:hAnsiTheme="minorHAnsi"/>
                                <w:sz w:val="18"/>
                                <w:szCs w:val="18"/>
                              </w:rPr>
                              <w:t>Support Workers</w:t>
                            </w:r>
                            <w:r w:rsidRPr="00EE6529">
                              <w:rPr>
                                <w:rFonts w:asciiTheme="minorHAnsi" w:hAnsiTheme="minorHAnsi"/>
                                <w:sz w:val="18"/>
                                <w:szCs w:val="18"/>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F2272" id="Rectangle 13" o:spid="_x0000_s1034" style="position:absolute;left:0;text-align:left;margin-left:87.2pt;margin-top:7.45pt;width:103.5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" fillcolor="#4f81bd [3204]" strokecolor="#243f60 [1604]" strokeweight="2pt">
                <v:textbox>
                  <w:txbxContent>
                    <w:p w:rsidR="00353ACF" w:rsidRPr="00EE6529" w:rsidRDefault="00353ACF" w:rsidP="00070AA7">
                      <w:pPr>
                        <w:jc w:val="center"/>
                        <w:rPr>
                          <w:rFonts w:asciiTheme="minorHAnsi" w:hAnsiTheme="minorHAnsi"/>
                          <w:sz w:val="18"/>
                          <w:szCs w:val="18"/>
                        </w:rPr>
                      </w:pPr>
                      <w:bookmarkStart w:id="1" w:name="_GoBack"/>
                      <w:bookmarkEnd w:id="1"/>
                      <w:r w:rsidRPr="00EE6529">
                        <w:rPr>
                          <w:rFonts w:asciiTheme="minorHAnsi" w:hAnsiTheme="minorHAnsi"/>
                          <w:sz w:val="18"/>
                          <w:szCs w:val="18"/>
                        </w:rPr>
                        <w:t>Support Workers</w:t>
                      </w:r>
                      <w:r w:rsidRPr="00EE6529">
                        <w:rPr>
                          <w:rFonts w:asciiTheme="minorHAnsi" w:hAnsiTheme="minorHAnsi"/>
                          <w:sz w:val="18"/>
                          <w:szCs w:val="18"/>
                        </w:rPr>
                        <w:tab/>
                      </w:r>
                    </w:p>
                  </w:txbxContent>
                </v:textbox>
              </v:rect>
            </w:pict>
          </mc:Fallback>
        </mc:AlternateContent>
      </w:r>
    </w:p>
    <w:p w14:paraId="76129FA9" w14:textId="77777777" w:rsidR="00070AA7" w:rsidRDefault="00070AA7" w:rsidP="003D6E66">
      <w:pPr>
        <w:pStyle w:val="Heading1"/>
        <w:jc w:val="both"/>
        <w:rPr>
          <w:rFonts w:ascii="Arial" w:hAnsi="Arial" w:cs="Arial"/>
          <w:bCs/>
        </w:rPr>
      </w:pPr>
    </w:p>
    <w:p w14:paraId="43841CD1" w14:textId="77777777" w:rsidR="00070AA7" w:rsidRDefault="00070AA7" w:rsidP="003D6E66">
      <w:pPr>
        <w:pStyle w:val="Heading1"/>
        <w:jc w:val="both"/>
        <w:rPr>
          <w:rFonts w:ascii="Arial" w:hAnsi="Arial" w:cs="Arial"/>
          <w:bCs/>
        </w:rPr>
      </w:pPr>
    </w:p>
    <w:p w14:paraId="3E5252AC" w14:textId="77777777" w:rsidR="00070AA7" w:rsidRDefault="00070AA7" w:rsidP="003D6E66">
      <w:pPr>
        <w:pStyle w:val="Heading1"/>
        <w:jc w:val="both"/>
        <w:rPr>
          <w:rFonts w:ascii="Arial" w:hAnsi="Arial" w:cs="Arial"/>
          <w:bCs/>
        </w:rPr>
      </w:pPr>
    </w:p>
    <w:p w14:paraId="773A54AB" w14:textId="77777777" w:rsidR="00A16F7B" w:rsidRDefault="00A16F7B" w:rsidP="003D6E66">
      <w:pPr>
        <w:pStyle w:val="Heading1"/>
        <w:jc w:val="both"/>
        <w:rPr>
          <w:rFonts w:ascii="Arial" w:hAnsi="Arial" w:cs="Arial"/>
          <w:bCs/>
        </w:rPr>
      </w:pPr>
    </w:p>
    <w:p w14:paraId="13CF0934" w14:textId="77777777" w:rsidR="009554CF" w:rsidRDefault="00EE6529" w:rsidP="009554CF">
      <w:r>
        <w:tab/>
      </w:r>
      <w:r>
        <w:tab/>
      </w:r>
      <w:r>
        <w:tab/>
      </w:r>
      <w:r>
        <w:tab/>
      </w:r>
      <w:r>
        <w:tab/>
      </w:r>
      <w:r>
        <w:tab/>
      </w:r>
      <w:r>
        <w:tab/>
      </w:r>
      <w:r>
        <w:tab/>
      </w:r>
    </w:p>
    <w:p w14:paraId="08A0C4B8" w14:textId="77777777" w:rsidR="009554CF" w:rsidRPr="009554CF" w:rsidRDefault="009554CF" w:rsidP="009554CF"/>
    <w:p w14:paraId="1AA77C7F" w14:textId="77777777" w:rsidR="00C02A7C" w:rsidRPr="00406452" w:rsidRDefault="00C02A7C" w:rsidP="003D6E66">
      <w:pPr>
        <w:pStyle w:val="Heading1"/>
        <w:jc w:val="both"/>
        <w:rPr>
          <w:rFonts w:ascii="Arial" w:hAnsi="Arial" w:cs="Arial"/>
          <w:bCs/>
        </w:rPr>
      </w:pPr>
      <w:r w:rsidRPr="00406452">
        <w:rPr>
          <w:rFonts w:ascii="Arial" w:hAnsi="Arial" w:cs="Arial"/>
          <w:bCs/>
        </w:rPr>
        <w:t>GENERAL</w:t>
      </w:r>
    </w:p>
    <w:p w14:paraId="265FC9B6" w14:textId="77777777" w:rsidR="00C02A7C" w:rsidRPr="00406452" w:rsidRDefault="00C02A7C" w:rsidP="00560B7A">
      <w:pPr>
        <w:jc w:val="center"/>
        <w:rPr>
          <w:rFonts w:ascii="Arial" w:hAnsi="Arial" w:cs="Arial"/>
          <w:b/>
          <w:u w:val="single"/>
        </w:rPr>
      </w:pPr>
    </w:p>
    <w:p w14:paraId="43CA2016" w14:textId="77777777" w:rsidR="00FD7DFB" w:rsidRPr="00D11FA1" w:rsidRDefault="00FD7DFB" w:rsidP="003D6E66">
      <w:pPr>
        <w:jc w:val="both"/>
        <w:rPr>
          <w:rFonts w:ascii="Arial" w:hAnsi="Arial" w:cs="Arial"/>
          <w:szCs w:val="24"/>
        </w:rPr>
      </w:pPr>
      <w:r w:rsidRPr="00D11FA1">
        <w:rPr>
          <w:rFonts w:ascii="Arial" w:hAnsi="Arial" w:cs="Arial"/>
          <w:szCs w:val="24"/>
        </w:rPr>
        <w:t>This job description is a representative document.  Other reasonable similar duties may be allocated from time to time commensurate with the general character of the post and it’s grading.</w:t>
      </w:r>
    </w:p>
    <w:p w14:paraId="3C3DC515" w14:textId="77777777" w:rsidR="00FD7DFB" w:rsidRPr="00D11FA1" w:rsidRDefault="00FD7DFB" w:rsidP="003D6E66">
      <w:pPr>
        <w:jc w:val="both"/>
        <w:rPr>
          <w:rFonts w:ascii="Arial" w:hAnsi="Arial" w:cs="Arial"/>
          <w:szCs w:val="24"/>
        </w:rPr>
      </w:pPr>
    </w:p>
    <w:p w14:paraId="28BE8F59" w14:textId="77777777" w:rsidR="00FD7DFB" w:rsidRPr="00D11FA1" w:rsidRDefault="00FD7DFB" w:rsidP="003D6E66">
      <w:pPr>
        <w:jc w:val="both"/>
        <w:rPr>
          <w:rFonts w:ascii="Arial" w:hAnsi="Arial" w:cs="Arial"/>
          <w:szCs w:val="24"/>
        </w:rPr>
      </w:pPr>
    </w:p>
    <w:p w14:paraId="318DFF35" w14:textId="77777777" w:rsidR="00764499" w:rsidRDefault="00764499" w:rsidP="003D6E66">
      <w:pPr>
        <w:jc w:val="both"/>
        <w:rPr>
          <w:rFonts w:ascii="Arial" w:hAnsi="Arial" w:cs="Arial"/>
          <w:szCs w:val="24"/>
        </w:rPr>
      </w:pPr>
    </w:p>
    <w:p w14:paraId="2F845EBC" w14:textId="77777777" w:rsidR="00FD7DFB" w:rsidRDefault="002F38A3" w:rsidP="003D6E66">
      <w:pPr>
        <w:jc w:val="both"/>
        <w:rPr>
          <w:rFonts w:ascii="Arial" w:hAnsi="Arial" w:cs="Arial"/>
          <w:szCs w:val="24"/>
        </w:rPr>
      </w:pPr>
      <w:r>
        <w:rPr>
          <w:rFonts w:ascii="Arial" w:hAnsi="Arial" w:cs="Arial"/>
          <w:szCs w:val="24"/>
        </w:rPr>
        <w:t xml:space="preserve">Postholders may </w:t>
      </w:r>
      <w:r w:rsidRPr="002F38A3">
        <w:rPr>
          <w:rFonts w:ascii="Arial" w:hAnsi="Arial" w:cs="Arial"/>
          <w:szCs w:val="24"/>
        </w:rPr>
        <w:t>be required to work on a weekend rota</w:t>
      </w:r>
      <w:r>
        <w:rPr>
          <w:rFonts w:ascii="Arial" w:hAnsi="Arial" w:cs="Arial"/>
          <w:szCs w:val="24"/>
        </w:rPr>
        <w:t xml:space="preserve"> for which Sefton Loca</w:t>
      </w:r>
      <w:r w:rsidR="00764499">
        <w:rPr>
          <w:rFonts w:ascii="Arial" w:hAnsi="Arial" w:cs="Arial"/>
          <w:szCs w:val="24"/>
        </w:rPr>
        <w:t>l</w:t>
      </w:r>
      <w:r>
        <w:rPr>
          <w:rFonts w:ascii="Arial" w:hAnsi="Arial" w:cs="Arial"/>
          <w:szCs w:val="24"/>
        </w:rPr>
        <w:t xml:space="preserve"> Pay conditions will apply.</w:t>
      </w:r>
    </w:p>
    <w:p w14:paraId="04331AE8" w14:textId="77777777" w:rsidR="002F38A3" w:rsidRPr="00D11FA1" w:rsidRDefault="002F38A3" w:rsidP="003D6E66">
      <w:pPr>
        <w:jc w:val="both"/>
        <w:rPr>
          <w:rFonts w:ascii="Arial" w:hAnsi="Arial" w:cs="Arial"/>
          <w:szCs w:val="24"/>
        </w:rPr>
      </w:pPr>
    </w:p>
    <w:p w14:paraId="379BEA22" w14:textId="77777777" w:rsidR="00FD7DFB" w:rsidRPr="00D11FA1" w:rsidRDefault="00FD7DFB" w:rsidP="003D6E66">
      <w:pPr>
        <w:jc w:val="both"/>
        <w:rPr>
          <w:rFonts w:ascii="Arial" w:hAnsi="Arial" w:cs="Arial"/>
          <w:szCs w:val="24"/>
        </w:rPr>
      </w:pPr>
      <w:r w:rsidRPr="00D11FA1">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371E880" w14:textId="77777777" w:rsidR="00FD7DFB" w:rsidRPr="00D11FA1" w:rsidRDefault="00FD7DFB" w:rsidP="003D6E66">
      <w:pPr>
        <w:jc w:val="both"/>
        <w:rPr>
          <w:rFonts w:ascii="Arial" w:hAnsi="Arial" w:cs="Arial"/>
          <w:szCs w:val="24"/>
        </w:rPr>
      </w:pPr>
    </w:p>
    <w:p w14:paraId="73F161A5" w14:textId="77777777" w:rsidR="00C02A7C" w:rsidRPr="00406452" w:rsidRDefault="00FD7DFB" w:rsidP="003D6E66">
      <w:pPr>
        <w:jc w:val="both"/>
        <w:rPr>
          <w:rFonts w:ascii="Arial" w:hAnsi="Arial" w:cs="Arial"/>
        </w:rPr>
      </w:pPr>
      <w:r w:rsidRPr="00D11FA1">
        <w:rPr>
          <w:rFonts w:ascii="Arial" w:hAnsi="Arial" w:cs="Arial"/>
          <w:szCs w:val="24"/>
        </w:rPr>
        <w:t>All employees are expected to be committed to the Equality and Diversity policy and assist in removing the barriers to service delivery and employment to enhan</w:t>
      </w:r>
      <w:r w:rsidR="003D6E66">
        <w:rPr>
          <w:rFonts w:ascii="Arial" w:hAnsi="Arial" w:cs="Arial"/>
          <w:szCs w:val="24"/>
        </w:rPr>
        <w:t xml:space="preserve">ce a positive equality </w:t>
      </w:r>
      <w:proofErr w:type="spellStart"/>
      <w:r w:rsidR="003D6E66">
        <w:rPr>
          <w:rFonts w:ascii="Arial" w:hAnsi="Arial" w:cs="Arial"/>
          <w:szCs w:val="24"/>
        </w:rPr>
        <w:t>culture.</w:t>
      </w:r>
      <w:r w:rsidRPr="00D11FA1">
        <w:rPr>
          <w:rFonts w:ascii="Arial" w:hAnsi="Arial" w:cs="Arial"/>
          <w:szCs w:val="24"/>
        </w:rPr>
        <w:t>This</w:t>
      </w:r>
      <w:proofErr w:type="spellEnd"/>
      <w:r w:rsidRPr="00D11FA1">
        <w:rPr>
          <w:rFonts w:ascii="Arial" w:hAnsi="Arial" w:cs="Arial"/>
          <w:szCs w:val="24"/>
        </w:rPr>
        <w:t xml:space="preserve"> post is </w:t>
      </w:r>
      <w:r w:rsidRPr="00D11FA1">
        <w:rPr>
          <w:rFonts w:ascii="Arial" w:hAnsi="Arial" w:cs="Arial"/>
          <w:b/>
          <w:szCs w:val="24"/>
        </w:rPr>
        <w:t xml:space="preserve">exempt </w:t>
      </w:r>
      <w:r w:rsidRPr="00D11FA1">
        <w:rPr>
          <w:rFonts w:ascii="Arial" w:hAnsi="Arial" w:cs="Arial"/>
          <w:szCs w:val="24"/>
        </w:rPr>
        <w:t xml:space="preserve">from the provisions of Section 4(2) of the Rehabilitation of Offenders Act 1974 </w:t>
      </w:r>
      <w:proofErr w:type="gramStart"/>
      <w:r w:rsidRPr="00D11FA1">
        <w:rPr>
          <w:rFonts w:ascii="Arial" w:hAnsi="Arial" w:cs="Arial"/>
          <w:szCs w:val="24"/>
        </w:rPr>
        <w:t>by virtue of</w:t>
      </w:r>
      <w:proofErr w:type="gramEnd"/>
      <w:r w:rsidRPr="00D11FA1">
        <w:rPr>
          <w:rFonts w:ascii="Arial" w:hAnsi="Arial" w:cs="Arial"/>
          <w:szCs w:val="24"/>
        </w:rPr>
        <w:t xml:space="preserve"> the Rehabilitation of Offenders Act 1974 (Exceptions) Order 1975.  You are therefore </w:t>
      </w:r>
      <w:r w:rsidRPr="00D11FA1">
        <w:rPr>
          <w:rFonts w:ascii="Arial" w:hAnsi="Arial" w:cs="Arial"/>
          <w:b/>
          <w:szCs w:val="24"/>
        </w:rPr>
        <w:t>not</w:t>
      </w:r>
      <w:r w:rsidRPr="00D11FA1">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0E3BED8E" w14:textId="77777777" w:rsidR="00764499" w:rsidRPr="00764499" w:rsidRDefault="00764499" w:rsidP="00764499">
      <w:pPr>
        <w:jc w:val="both"/>
        <w:rPr>
          <w:rFonts w:ascii="Arial" w:hAnsi="Arial" w:cs="Arial"/>
          <w:b/>
          <w:u w:val="single"/>
        </w:rPr>
      </w:pPr>
    </w:p>
    <w:p w14:paraId="2C1528BE" w14:textId="77777777" w:rsidR="00764499" w:rsidRPr="00764499" w:rsidRDefault="00764499" w:rsidP="00764499">
      <w:pPr>
        <w:jc w:val="both"/>
        <w:rPr>
          <w:rFonts w:ascii="Arial" w:hAnsi="Arial" w:cs="Arial"/>
          <w:b/>
          <w:u w:val="single"/>
        </w:rPr>
      </w:pPr>
      <w:r w:rsidRPr="00764499">
        <w:rPr>
          <w:rFonts w:ascii="Arial" w:hAnsi="Arial" w:cs="Arial"/>
          <w:b/>
          <w:u w:val="single"/>
        </w:rPr>
        <w:lastRenderedPageBreak/>
        <w:t xml:space="preserve">Since confidential information is involved with the duties of this post, the postholder will be required to exercise discretion </w:t>
      </w:r>
      <w:proofErr w:type="gramStart"/>
      <w:r w:rsidRPr="00764499">
        <w:rPr>
          <w:rFonts w:ascii="Arial" w:hAnsi="Arial" w:cs="Arial"/>
          <w:b/>
          <w:u w:val="single"/>
        </w:rPr>
        <w:t>at all times</w:t>
      </w:r>
      <w:proofErr w:type="gramEnd"/>
      <w:r w:rsidRPr="00764499">
        <w:rPr>
          <w:rFonts w:ascii="Arial" w:hAnsi="Arial" w:cs="Arial"/>
          <w:b/>
          <w:u w:val="single"/>
        </w:rPr>
        <w:t xml:space="preserve"> and to observe relevant codes of practice and legislation in relation to data protection and personal information.</w:t>
      </w:r>
    </w:p>
    <w:p w14:paraId="42C8D7CA" w14:textId="77777777" w:rsidR="00764499" w:rsidRPr="00764499" w:rsidRDefault="00764499" w:rsidP="00764499">
      <w:pPr>
        <w:jc w:val="both"/>
        <w:rPr>
          <w:rFonts w:ascii="Arial" w:hAnsi="Arial" w:cs="Arial"/>
          <w:b/>
          <w:u w:val="single"/>
        </w:rPr>
      </w:pPr>
    </w:p>
    <w:p w14:paraId="2E0B4743" w14:textId="77777777" w:rsidR="00764499" w:rsidRPr="00764499" w:rsidRDefault="00764499" w:rsidP="00764499">
      <w:pPr>
        <w:jc w:val="both"/>
        <w:rPr>
          <w:rFonts w:ascii="Arial" w:hAnsi="Arial" w:cs="Arial"/>
          <w:b/>
          <w:u w:val="single"/>
        </w:rPr>
      </w:pPr>
      <w:r w:rsidRPr="00764499">
        <w:rPr>
          <w:rFonts w:ascii="Arial" w:hAnsi="Arial" w:cs="Arial"/>
          <w:b/>
          <w:u w:val="single"/>
        </w:rPr>
        <w:t>The postholder will be required to undertake, and participate in training, coaching and development activities, as appropriate.</w:t>
      </w:r>
    </w:p>
    <w:p w14:paraId="01B997E1" w14:textId="77777777" w:rsidR="00764499" w:rsidRPr="00764499" w:rsidRDefault="00764499" w:rsidP="00764499">
      <w:pPr>
        <w:jc w:val="both"/>
        <w:rPr>
          <w:rFonts w:ascii="Arial" w:hAnsi="Arial" w:cs="Arial"/>
          <w:b/>
          <w:u w:val="single"/>
        </w:rPr>
      </w:pPr>
    </w:p>
    <w:p w14:paraId="4804519A" w14:textId="77777777" w:rsidR="00764499" w:rsidRDefault="00764499" w:rsidP="00764499">
      <w:pPr>
        <w:jc w:val="both"/>
        <w:rPr>
          <w:rFonts w:ascii="Arial" w:hAnsi="Arial" w:cs="Arial"/>
          <w:b/>
          <w:u w:val="single"/>
        </w:rPr>
      </w:pPr>
      <w:r w:rsidRPr="00764499">
        <w:rPr>
          <w:rFonts w:ascii="Arial" w:hAnsi="Arial" w:cs="Arial"/>
          <w:b/>
          <w:u w:val="single"/>
        </w:rPr>
        <w:t xml:space="preserve">The </w:t>
      </w:r>
      <w:r>
        <w:rPr>
          <w:rFonts w:ascii="Arial" w:hAnsi="Arial" w:cs="Arial"/>
          <w:b/>
          <w:u w:val="single"/>
        </w:rPr>
        <w:t xml:space="preserve">postholder </w:t>
      </w:r>
      <w:r w:rsidRPr="00764499">
        <w:rPr>
          <w:rFonts w:ascii="Arial" w:hAnsi="Arial" w:cs="Arial"/>
          <w:b/>
          <w:u w:val="single"/>
        </w:rPr>
        <w:t>will be expected to work flexibly and</w:t>
      </w:r>
      <w:r>
        <w:rPr>
          <w:rFonts w:ascii="Arial" w:hAnsi="Arial" w:cs="Arial"/>
          <w:b/>
          <w:u w:val="single"/>
        </w:rPr>
        <w:t xml:space="preserve"> u</w:t>
      </w:r>
      <w:r w:rsidRPr="00764499">
        <w:rPr>
          <w:rFonts w:ascii="Arial" w:hAnsi="Arial" w:cs="Arial"/>
          <w:b/>
          <w:u w:val="single"/>
        </w:rPr>
        <w:t>ndertake any other duties as directed from time-to-time to meet the exigencies of the service.</w:t>
      </w:r>
    </w:p>
    <w:p w14:paraId="68BB69FF" w14:textId="77777777" w:rsidR="00764499" w:rsidRDefault="00764499" w:rsidP="00764499">
      <w:pPr>
        <w:jc w:val="both"/>
        <w:rPr>
          <w:rFonts w:ascii="Arial" w:hAnsi="Arial" w:cs="Arial"/>
          <w:b/>
          <w:u w:val="single"/>
        </w:rPr>
      </w:pPr>
    </w:p>
    <w:p w14:paraId="78DE3F70" w14:textId="77777777" w:rsidR="00764499" w:rsidRDefault="00764499" w:rsidP="00764499">
      <w:pPr>
        <w:jc w:val="both"/>
        <w:rPr>
          <w:rFonts w:ascii="Arial" w:hAnsi="Arial" w:cs="Arial"/>
          <w:b/>
          <w:u w:val="single"/>
        </w:rPr>
      </w:pPr>
      <w:r w:rsidRPr="00764499">
        <w:rPr>
          <w:rFonts w:ascii="Arial" w:hAnsi="Arial" w:cs="Arial"/>
          <w:b/>
          <w:u w:val="single"/>
        </w:rPr>
        <w:t xml:space="preserve">Note: </w:t>
      </w:r>
      <w:r w:rsidRPr="00764499">
        <w:rPr>
          <w:rFonts w:ascii="Arial" w:hAnsi="Arial" w:cs="Arial"/>
          <w:b/>
          <w:u w:val="single"/>
        </w:rPr>
        <w:tab/>
        <w:t>Where the postholder is disabled, every effort will be made to support all necessary aids, adaptations or equipment to allow them to carry out all the duties of the job</w:t>
      </w:r>
    </w:p>
    <w:p w14:paraId="0134A9CC" w14:textId="77777777" w:rsidR="00764499" w:rsidRDefault="00764499" w:rsidP="00764499">
      <w:pPr>
        <w:jc w:val="both"/>
        <w:rPr>
          <w:rFonts w:ascii="Arial" w:hAnsi="Arial" w:cs="Arial"/>
          <w:b/>
          <w:u w:val="single"/>
        </w:rPr>
      </w:pPr>
    </w:p>
    <w:p w14:paraId="5C629F32" w14:textId="77777777" w:rsidR="00764499" w:rsidRDefault="00764499" w:rsidP="00764499">
      <w:pPr>
        <w:jc w:val="both"/>
        <w:rPr>
          <w:rFonts w:ascii="Arial" w:hAnsi="Arial" w:cs="Arial"/>
          <w:b/>
          <w:u w:val="single"/>
        </w:rPr>
      </w:pPr>
    </w:p>
    <w:tbl>
      <w:tblPr>
        <w:tblW w:w="0" w:type="auto"/>
        <w:tblLook w:val="0000" w:firstRow="0" w:lastRow="0" w:firstColumn="0" w:lastColumn="0" w:noHBand="0" w:noVBand="0"/>
      </w:tblPr>
      <w:tblGrid>
        <w:gridCol w:w="2359"/>
        <w:gridCol w:w="6998"/>
      </w:tblGrid>
      <w:tr w:rsidR="00C02A7C" w:rsidRPr="00406452" w14:paraId="68C81649" w14:textId="77777777">
        <w:trPr>
          <w:cantSplit/>
          <w:trHeight w:val="468"/>
        </w:trPr>
        <w:tc>
          <w:tcPr>
            <w:tcW w:w="2393" w:type="dxa"/>
            <w:vAlign w:val="center"/>
          </w:tcPr>
          <w:p w14:paraId="4E8221D2" w14:textId="77777777" w:rsidR="00693A08" w:rsidRDefault="00693A08" w:rsidP="003D6E66">
            <w:pPr>
              <w:jc w:val="both"/>
              <w:rPr>
                <w:rFonts w:ascii="Arial" w:hAnsi="Arial" w:cs="Arial"/>
                <w:b/>
              </w:rPr>
            </w:pPr>
          </w:p>
          <w:p w14:paraId="715866BA" w14:textId="77777777" w:rsidR="00C02A7C" w:rsidRPr="00406452" w:rsidRDefault="00693A08" w:rsidP="003D6E66">
            <w:pPr>
              <w:jc w:val="both"/>
              <w:rPr>
                <w:rFonts w:ascii="Arial" w:hAnsi="Arial" w:cs="Arial"/>
                <w:b/>
              </w:rPr>
            </w:pPr>
            <w:r>
              <w:rPr>
                <w:rFonts w:ascii="Arial" w:hAnsi="Arial" w:cs="Arial"/>
                <w:b/>
              </w:rPr>
              <w:t>Upd</w:t>
            </w:r>
            <w:r w:rsidR="00C02A7C" w:rsidRPr="00406452">
              <w:rPr>
                <w:rFonts w:ascii="Arial" w:hAnsi="Arial" w:cs="Arial"/>
                <w:b/>
              </w:rPr>
              <w:t>ate</w:t>
            </w:r>
            <w:r>
              <w:rPr>
                <w:rFonts w:ascii="Arial" w:hAnsi="Arial" w:cs="Arial"/>
                <w:b/>
              </w:rPr>
              <w:t>d</w:t>
            </w:r>
            <w:r w:rsidR="00C02A7C" w:rsidRPr="00406452">
              <w:rPr>
                <w:rFonts w:ascii="Arial" w:hAnsi="Arial" w:cs="Arial"/>
                <w:b/>
              </w:rPr>
              <w:t>:</w:t>
            </w:r>
          </w:p>
        </w:tc>
        <w:tc>
          <w:tcPr>
            <w:tcW w:w="7179" w:type="dxa"/>
            <w:vAlign w:val="center"/>
          </w:tcPr>
          <w:p w14:paraId="6769EDEC" w14:textId="77777777" w:rsidR="00560B7A" w:rsidRDefault="00560B7A" w:rsidP="003D6E66">
            <w:pPr>
              <w:jc w:val="both"/>
              <w:rPr>
                <w:rFonts w:ascii="Arial" w:hAnsi="Arial" w:cs="Arial"/>
                <w:bCs/>
              </w:rPr>
            </w:pPr>
          </w:p>
          <w:p w14:paraId="65D9566A" w14:textId="77777777" w:rsidR="008660AB" w:rsidRDefault="008660AB" w:rsidP="003D6E66">
            <w:pPr>
              <w:jc w:val="both"/>
              <w:rPr>
                <w:rFonts w:ascii="Arial" w:hAnsi="Arial" w:cs="Arial"/>
                <w:bCs/>
              </w:rPr>
            </w:pPr>
          </w:p>
          <w:p w14:paraId="5DD51EFC" w14:textId="77777777" w:rsidR="00C02A7C" w:rsidRDefault="008660AB" w:rsidP="003D6E66">
            <w:pPr>
              <w:jc w:val="both"/>
              <w:rPr>
                <w:rFonts w:ascii="Arial" w:hAnsi="Arial" w:cs="Arial"/>
                <w:bCs/>
              </w:rPr>
            </w:pPr>
            <w:r>
              <w:rPr>
                <w:rFonts w:ascii="Arial" w:hAnsi="Arial" w:cs="Arial"/>
                <w:bCs/>
              </w:rPr>
              <w:t>October 2019</w:t>
            </w:r>
          </w:p>
          <w:p w14:paraId="54129AC3" w14:textId="77777777" w:rsidR="008660AB" w:rsidRPr="00406452" w:rsidRDefault="008660AB" w:rsidP="003D6E66">
            <w:pPr>
              <w:jc w:val="both"/>
              <w:rPr>
                <w:rFonts w:ascii="Arial" w:hAnsi="Arial" w:cs="Arial"/>
                <w:bCs/>
              </w:rPr>
            </w:pPr>
          </w:p>
        </w:tc>
      </w:tr>
    </w:tbl>
    <w:p w14:paraId="5F0BDA7D" w14:textId="77777777" w:rsidR="00FD7DFB" w:rsidRDefault="00FD7DFB" w:rsidP="003D6E66">
      <w:pPr>
        <w:jc w:val="both"/>
        <w:rPr>
          <w:rFonts w:ascii="Arial" w:hAnsi="Arial" w:cs="Arial"/>
          <w:bCs/>
        </w:rPr>
      </w:pPr>
    </w:p>
    <w:p w14:paraId="64C9E3CC" w14:textId="77777777" w:rsidR="00FD7DFB" w:rsidRDefault="00FD7DFB" w:rsidP="003D6E66">
      <w:pPr>
        <w:jc w:val="both"/>
        <w:rPr>
          <w:rFonts w:ascii="Arial" w:hAnsi="Arial" w:cs="Arial"/>
          <w:bCs/>
        </w:rPr>
        <w:sectPr w:rsidR="00FD7DFB" w:rsidSect="00122C83">
          <w:footerReference w:type="even" r:id="rId10"/>
          <w:footerReference w:type="default" r:id="rId11"/>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FD7DFB" w14:paraId="7D9B419B" w14:textId="77777777">
        <w:trPr>
          <w:cantSplit/>
          <w:trHeight w:val="165"/>
        </w:trPr>
        <w:tc>
          <w:tcPr>
            <w:tcW w:w="8297" w:type="dxa"/>
            <w:vAlign w:val="center"/>
          </w:tcPr>
          <w:p w14:paraId="3034E2A6" w14:textId="77777777" w:rsidR="00FD7DFB" w:rsidRDefault="00FD7DFB" w:rsidP="003D6E66">
            <w:pPr>
              <w:pStyle w:val="Header"/>
              <w:tabs>
                <w:tab w:val="clear" w:pos="4153"/>
                <w:tab w:val="clear" w:pos="8306"/>
              </w:tabs>
              <w:jc w:val="both"/>
              <w:rPr>
                <w:rFonts w:ascii="Arial" w:hAnsi="Arial" w:cs="Arial"/>
                <w:b/>
                <w:bCs/>
                <w:u w:val="single"/>
              </w:rPr>
            </w:pPr>
            <w:r>
              <w:rPr>
                <w:rFonts w:ascii="Arial" w:hAnsi="Arial" w:cs="Arial"/>
                <w:b/>
                <w:bCs/>
                <w:u w:val="single"/>
              </w:rPr>
              <w:lastRenderedPageBreak/>
              <w:t>SEFTON COUNCIL – PEOPLE DIRECTORATE</w:t>
            </w:r>
          </w:p>
          <w:p w14:paraId="77E7D677" w14:textId="77777777" w:rsidR="00FD7DFB" w:rsidRDefault="00FD7DFB" w:rsidP="003D6E66">
            <w:pPr>
              <w:pStyle w:val="Header"/>
              <w:tabs>
                <w:tab w:val="clear" w:pos="4153"/>
                <w:tab w:val="clear" w:pos="8306"/>
              </w:tabs>
              <w:jc w:val="both"/>
              <w:rPr>
                <w:rFonts w:ascii="Arial" w:hAnsi="Arial" w:cs="Arial"/>
                <w:b/>
                <w:bCs/>
                <w:u w:val="single"/>
              </w:rPr>
            </w:pPr>
            <w:r>
              <w:rPr>
                <w:rFonts w:ascii="Arial" w:hAnsi="Arial" w:cs="Arial"/>
                <w:b/>
                <w:bCs/>
                <w:u w:val="single"/>
              </w:rPr>
              <w:t>PERSON SPECIFICATION</w:t>
            </w:r>
          </w:p>
        </w:tc>
        <w:tc>
          <w:tcPr>
            <w:tcW w:w="6823" w:type="dxa"/>
            <w:vAlign w:val="center"/>
          </w:tcPr>
          <w:p w14:paraId="141B7D1B" w14:textId="77777777" w:rsidR="00FD7DFB" w:rsidRDefault="00FD7DFB" w:rsidP="003D6E66">
            <w:pPr>
              <w:pStyle w:val="Header"/>
              <w:tabs>
                <w:tab w:val="clear" w:pos="4153"/>
                <w:tab w:val="clear" w:pos="8306"/>
              </w:tabs>
              <w:jc w:val="both"/>
              <w:rPr>
                <w:rFonts w:ascii="Arial" w:hAnsi="Arial" w:cs="Arial"/>
                <w:sz w:val="20"/>
              </w:rPr>
            </w:pPr>
            <w:r>
              <w:rPr>
                <w:rFonts w:ascii="Arial" w:hAnsi="Arial" w:cs="Arial"/>
                <w:sz w:val="20"/>
              </w:rPr>
              <w:t>Please read the guidance notes before completing your application form.  Please demonstrate, with examples, how you meet the criteria for the post, as set out below.</w:t>
            </w:r>
          </w:p>
        </w:tc>
      </w:tr>
    </w:tbl>
    <w:p w14:paraId="4830DE7B" w14:textId="77777777" w:rsidR="00FD7DFB" w:rsidRDefault="00FD7DFB" w:rsidP="003D6E66">
      <w:pPr>
        <w:jc w:val="both"/>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FD7DFB" w14:paraId="1C0ADB74" w14:textId="77777777">
        <w:tc>
          <w:tcPr>
            <w:tcW w:w="2700" w:type="dxa"/>
          </w:tcPr>
          <w:p w14:paraId="15D3E23D" w14:textId="77777777" w:rsidR="00FD7DFB" w:rsidRDefault="00FD7DFB" w:rsidP="003D6E66">
            <w:pPr>
              <w:jc w:val="both"/>
              <w:rPr>
                <w:rFonts w:ascii="Arial" w:hAnsi="Arial" w:cs="Arial"/>
              </w:rPr>
            </w:pPr>
            <w:r>
              <w:rPr>
                <w:rFonts w:ascii="Arial" w:hAnsi="Arial" w:cs="Arial"/>
                <w:b/>
                <w:bCs/>
              </w:rPr>
              <w:t>Job Title:</w:t>
            </w:r>
          </w:p>
        </w:tc>
        <w:tc>
          <w:tcPr>
            <w:tcW w:w="5580" w:type="dxa"/>
          </w:tcPr>
          <w:p w14:paraId="7C9AF18F" w14:textId="77777777" w:rsidR="00FD7DFB" w:rsidRDefault="00FD7DFB" w:rsidP="003D6E66">
            <w:pPr>
              <w:jc w:val="both"/>
              <w:rPr>
                <w:rFonts w:ascii="Arial" w:hAnsi="Arial" w:cs="Arial"/>
              </w:rPr>
            </w:pPr>
            <w:r>
              <w:rPr>
                <w:rFonts w:ascii="Arial" w:hAnsi="Arial" w:cs="Arial"/>
              </w:rPr>
              <w:t>Support Worker</w:t>
            </w:r>
          </w:p>
        </w:tc>
        <w:tc>
          <w:tcPr>
            <w:tcW w:w="2160" w:type="dxa"/>
          </w:tcPr>
          <w:p w14:paraId="5F31EC04" w14:textId="77777777" w:rsidR="00FD7DFB" w:rsidRDefault="00FD7DFB" w:rsidP="003D6E66">
            <w:pPr>
              <w:jc w:val="both"/>
              <w:rPr>
                <w:rFonts w:ascii="Arial" w:hAnsi="Arial" w:cs="Arial"/>
                <w:b/>
                <w:bCs/>
              </w:rPr>
            </w:pPr>
          </w:p>
        </w:tc>
        <w:tc>
          <w:tcPr>
            <w:tcW w:w="4680" w:type="dxa"/>
          </w:tcPr>
          <w:p w14:paraId="1938330B" w14:textId="77777777" w:rsidR="00FD7DFB" w:rsidRDefault="00FD7DFB" w:rsidP="003D6E66">
            <w:pPr>
              <w:jc w:val="both"/>
              <w:rPr>
                <w:rFonts w:ascii="Arial" w:hAnsi="Arial" w:cs="Arial"/>
              </w:rPr>
            </w:pPr>
          </w:p>
        </w:tc>
      </w:tr>
    </w:tbl>
    <w:p w14:paraId="6791BC4B" w14:textId="77777777" w:rsidR="00FD7DFB" w:rsidRDefault="00FD7DFB" w:rsidP="003D6E66">
      <w:pPr>
        <w:pStyle w:val="Header"/>
        <w:tabs>
          <w:tab w:val="clear" w:pos="4153"/>
          <w:tab w:val="clear" w:pos="8306"/>
        </w:tabs>
        <w:jc w:val="both"/>
        <w:rPr>
          <w:rFonts w:ascii="Arial" w:hAnsi="Arial" w:cs="Arial"/>
          <w:sz w:val="8"/>
        </w:rPr>
      </w:pPr>
    </w:p>
    <w:tbl>
      <w:tblPr>
        <w:tblW w:w="15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7261"/>
        <w:gridCol w:w="3827"/>
        <w:gridCol w:w="1560"/>
      </w:tblGrid>
      <w:tr w:rsidR="00412C09" w:rsidRPr="00412C09" w14:paraId="13B3F9B7" w14:textId="77777777" w:rsidTr="00412C09">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5CF16A34" w14:textId="77777777" w:rsidR="00FD7DFB" w:rsidRPr="00412C09" w:rsidRDefault="00FD7DFB" w:rsidP="003D6E66">
            <w:pPr>
              <w:pStyle w:val="Header"/>
              <w:tabs>
                <w:tab w:val="clear" w:pos="4153"/>
                <w:tab w:val="clear" w:pos="8306"/>
              </w:tabs>
              <w:jc w:val="both"/>
              <w:rPr>
                <w:rFonts w:ascii="Arial" w:hAnsi="Arial" w:cs="Arial"/>
                <w:b/>
                <w:bCs/>
                <w:sz w:val="22"/>
                <w:szCs w:val="22"/>
              </w:rPr>
            </w:pPr>
            <w:r w:rsidRPr="00412C09">
              <w:rPr>
                <w:rFonts w:ascii="Arial" w:hAnsi="Arial" w:cs="Arial"/>
                <w:b/>
                <w:bCs/>
                <w:sz w:val="22"/>
                <w:szCs w:val="22"/>
              </w:rPr>
              <w:t>Criteria</w:t>
            </w:r>
          </w:p>
        </w:tc>
        <w:tc>
          <w:tcPr>
            <w:tcW w:w="7261" w:type="dxa"/>
            <w:tcBorders>
              <w:top w:val="double" w:sz="4" w:space="0" w:color="auto"/>
              <w:left w:val="single" w:sz="6" w:space="0" w:color="auto"/>
              <w:bottom w:val="double" w:sz="4" w:space="0" w:color="auto"/>
              <w:right w:val="single" w:sz="6" w:space="0" w:color="auto"/>
            </w:tcBorders>
            <w:shd w:val="clear" w:color="auto" w:fill="CCCCCC"/>
            <w:vAlign w:val="center"/>
          </w:tcPr>
          <w:p w14:paraId="34842861" w14:textId="77777777" w:rsidR="00FD7DFB" w:rsidRPr="00412C09" w:rsidRDefault="00FD7DFB" w:rsidP="003D6E66">
            <w:pPr>
              <w:pStyle w:val="Header"/>
              <w:tabs>
                <w:tab w:val="clear" w:pos="4153"/>
                <w:tab w:val="clear" w:pos="8306"/>
              </w:tabs>
              <w:jc w:val="both"/>
              <w:rPr>
                <w:rFonts w:ascii="Arial" w:hAnsi="Arial" w:cs="Arial"/>
                <w:b/>
                <w:bCs/>
                <w:sz w:val="22"/>
                <w:szCs w:val="22"/>
              </w:rPr>
            </w:pPr>
            <w:r w:rsidRPr="00412C09">
              <w:rPr>
                <w:rFonts w:ascii="Arial" w:hAnsi="Arial" w:cs="Arial"/>
                <w:b/>
                <w:bCs/>
                <w:sz w:val="22"/>
                <w:szCs w:val="22"/>
              </w:rPr>
              <w:t>Essential</w:t>
            </w:r>
          </w:p>
        </w:tc>
        <w:tc>
          <w:tcPr>
            <w:tcW w:w="3827" w:type="dxa"/>
            <w:tcBorders>
              <w:top w:val="double" w:sz="4" w:space="0" w:color="auto"/>
              <w:left w:val="single" w:sz="6" w:space="0" w:color="auto"/>
              <w:bottom w:val="double" w:sz="4" w:space="0" w:color="auto"/>
              <w:right w:val="single" w:sz="6" w:space="0" w:color="auto"/>
            </w:tcBorders>
            <w:shd w:val="clear" w:color="auto" w:fill="CCCCCC"/>
            <w:vAlign w:val="center"/>
          </w:tcPr>
          <w:p w14:paraId="4D0DE2C3" w14:textId="77777777" w:rsidR="00FD7DFB" w:rsidRPr="00412C09" w:rsidRDefault="00FD7DFB" w:rsidP="003D6E66">
            <w:pPr>
              <w:pStyle w:val="Header"/>
              <w:tabs>
                <w:tab w:val="clear" w:pos="4153"/>
                <w:tab w:val="clear" w:pos="8306"/>
              </w:tabs>
              <w:jc w:val="both"/>
              <w:rPr>
                <w:rFonts w:ascii="Arial" w:hAnsi="Arial" w:cs="Arial"/>
                <w:b/>
                <w:bCs/>
                <w:sz w:val="22"/>
                <w:szCs w:val="22"/>
              </w:rPr>
            </w:pPr>
            <w:r w:rsidRPr="00412C09">
              <w:rPr>
                <w:rFonts w:ascii="Arial" w:hAnsi="Arial" w:cs="Arial"/>
                <w:b/>
                <w:bCs/>
                <w:sz w:val="22"/>
                <w:szCs w:val="22"/>
              </w:rPr>
              <w:t>Desirable</w:t>
            </w:r>
          </w:p>
        </w:tc>
        <w:tc>
          <w:tcPr>
            <w:tcW w:w="1560" w:type="dxa"/>
            <w:tcBorders>
              <w:top w:val="double" w:sz="4" w:space="0" w:color="auto"/>
              <w:left w:val="single" w:sz="6" w:space="0" w:color="auto"/>
              <w:bottom w:val="double" w:sz="4" w:space="0" w:color="auto"/>
              <w:right w:val="double" w:sz="4" w:space="0" w:color="auto"/>
            </w:tcBorders>
            <w:shd w:val="clear" w:color="auto" w:fill="CCCCCC"/>
            <w:vAlign w:val="center"/>
          </w:tcPr>
          <w:p w14:paraId="28C11E4B" w14:textId="77777777" w:rsidR="00FD7DFB" w:rsidRPr="00412C09" w:rsidRDefault="00FD7DFB" w:rsidP="00560B7A">
            <w:pPr>
              <w:pStyle w:val="Header"/>
              <w:tabs>
                <w:tab w:val="clear" w:pos="4153"/>
                <w:tab w:val="clear" w:pos="8306"/>
              </w:tabs>
              <w:jc w:val="center"/>
              <w:rPr>
                <w:rFonts w:ascii="Arial" w:hAnsi="Arial" w:cs="Arial"/>
                <w:b/>
                <w:bCs/>
                <w:sz w:val="22"/>
                <w:szCs w:val="22"/>
              </w:rPr>
            </w:pPr>
            <w:r w:rsidRPr="00412C09">
              <w:rPr>
                <w:rFonts w:ascii="Arial" w:hAnsi="Arial" w:cs="Arial"/>
                <w:b/>
                <w:bCs/>
                <w:sz w:val="22"/>
                <w:szCs w:val="22"/>
              </w:rPr>
              <w:t>Assessment Method</w:t>
            </w:r>
          </w:p>
        </w:tc>
      </w:tr>
      <w:tr w:rsidR="00412C09" w:rsidRPr="00412C09" w14:paraId="37D0D872" w14:textId="77777777" w:rsidTr="00412C09">
        <w:trPr>
          <w:trHeight w:val="54"/>
        </w:trPr>
        <w:tc>
          <w:tcPr>
            <w:tcW w:w="2700" w:type="dxa"/>
            <w:tcBorders>
              <w:top w:val="double" w:sz="4" w:space="0" w:color="auto"/>
            </w:tcBorders>
          </w:tcPr>
          <w:p w14:paraId="7A7FAC7B" w14:textId="77777777" w:rsidR="00FD7DFB" w:rsidRPr="00412C09" w:rsidRDefault="00FD7DFB" w:rsidP="003D6E66">
            <w:pPr>
              <w:pStyle w:val="Header"/>
              <w:tabs>
                <w:tab w:val="clear" w:pos="4153"/>
                <w:tab w:val="clear" w:pos="8306"/>
              </w:tabs>
              <w:jc w:val="both"/>
              <w:rPr>
                <w:rFonts w:ascii="Arial" w:hAnsi="Arial" w:cs="Arial"/>
                <w:b/>
                <w:sz w:val="22"/>
                <w:szCs w:val="22"/>
              </w:rPr>
            </w:pPr>
            <w:r w:rsidRPr="00412C09">
              <w:rPr>
                <w:rFonts w:ascii="Arial" w:hAnsi="Arial" w:cs="Arial"/>
                <w:b/>
                <w:bCs/>
                <w:sz w:val="22"/>
                <w:szCs w:val="22"/>
              </w:rPr>
              <w:t>Qualifications</w:t>
            </w:r>
          </w:p>
        </w:tc>
        <w:tc>
          <w:tcPr>
            <w:tcW w:w="7261" w:type="dxa"/>
            <w:tcBorders>
              <w:top w:val="double" w:sz="4" w:space="0" w:color="auto"/>
            </w:tcBorders>
          </w:tcPr>
          <w:p w14:paraId="0F08E412" w14:textId="77777777" w:rsidR="00FD7DFB" w:rsidRPr="00412C09" w:rsidRDefault="00FD7DFB" w:rsidP="003D6E66">
            <w:pPr>
              <w:pStyle w:val="Header"/>
              <w:jc w:val="both"/>
              <w:rPr>
                <w:rFonts w:ascii="Arial" w:hAnsi="Arial" w:cs="Arial"/>
                <w:sz w:val="22"/>
                <w:szCs w:val="22"/>
              </w:rPr>
            </w:pPr>
            <w:r w:rsidRPr="00412C09">
              <w:rPr>
                <w:rFonts w:ascii="Arial" w:hAnsi="Arial" w:cs="Arial"/>
                <w:sz w:val="22"/>
                <w:szCs w:val="22"/>
              </w:rPr>
              <w:t>Level 3 qualification relating to working with Children and Young People</w:t>
            </w:r>
          </w:p>
          <w:p w14:paraId="632243E7" w14:textId="77777777" w:rsidR="00FD7DFB" w:rsidRPr="00412C09" w:rsidRDefault="00FD7DFB" w:rsidP="003D6E66">
            <w:pPr>
              <w:pStyle w:val="Header"/>
              <w:tabs>
                <w:tab w:val="clear" w:pos="4153"/>
                <w:tab w:val="clear" w:pos="8306"/>
              </w:tabs>
              <w:jc w:val="both"/>
              <w:rPr>
                <w:rFonts w:ascii="Arial" w:hAnsi="Arial" w:cs="Arial"/>
                <w:sz w:val="22"/>
                <w:szCs w:val="22"/>
              </w:rPr>
            </w:pPr>
          </w:p>
        </w:tc>
        <w:tc>
          <w:tcPr>
            <w:tcW w:w="3827" w:type="dxa"/>
            <w:tcBorders>
              <w:top w:val="double" w:sz="4" w:space="0" w:color="auto"/>
            </w:tcBorders>
          </w:tcPr>
          <w:p w14:paraId="3493EC0E" w14:textId="77777777" w:rsidR="00FD7DFB" w:rsidRPr="00412C09" w:rsidRDefault="00FD7DFB" w:rsidP="003D6E66">
            <w:pPr>
              <w:pStyle w:val="Header"/>
              <w:tabs>
                <w:tab w:val="clear" w:pos="4153"/>
                <w:tab w:val="clear" w:pos="8306"/>
              </w:tabs>
              <w:jc w:val="both"/>
              <w:rPr>
                <w:rFonts w:ascii="Arial" w:hAnsi="Arial" w:cs="Arial"/>
                <w:sz w:val="22"/>
                <w:szCs w:val="22"/>
              </w:rPr>
            </w:pPr>
          </w:p>
        </w:tc>
        <w:tc>
          <w:tcPr>
            <w:tcW w:w="1560" w:type="dxa"/>
            <w:tcBorders>
              <w:top w:val="double" w:sz="4" w:space="0" w:color="auto"/>
            </w:tcBorders>
          </w:tcPr>
          <w:p w14:paraId="29D3A795"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C</w:t>
            </w:r>
          </w:p>
        </w:tc>
      </w:tr>
      <w:tr w:rsidR="00412C09" w:rsidRPr="00412C09" w14:paraId="3990EE71" w14:textId="77777777" w:rsidTr="00412C09">
        <w:trPr>
          <w:trHeight w:val="74"/>
        </w:trPr>
        <w:tc>
          <w:tcPr>
            <w:tcW w:w="2700" w:type="dxa"/>
          </w:tcPr>
          <w:p w14:paraId="620C54AB" w14:textId="77777777" w:rsidR="00FD7DFB" w:rsidRPr="00412C09" w:rsidRDefault="00FD7DFB" w:rsidP="003D6E66">
            <w:pPr>
              <w:pStyle w:val="Header"/>
              <w:tabs>
                <w:tab w:val="clear" w:pos="4153"/>
                <w:tab w:val="clear" w:pos="8306"/>
              </w:tabs>
              <w:jc w:val="both"/>
              <w:rPr>
                <w:rFonts w:ascii="Arial" w:hAnsi="Arial" w:cs="Arial"/>
                <w:b/>
                <w:sz w:val="22"/>
                <w:szCs w:val="22"/>
              </w:rPr>
            </w:pPr>
            <w:r w:rsidRPr="00412C09">
              <w:rPr>
                <w:rFonts w:ascii="Arial" w:hAnsi="Arial" w:cs="Arial"/>
                <w:b/>
                <w:bCs/>
                <w:sz w:val="22"/>
                <w:szCs w:val="22"/>
              </w:rPr>
              <w:t>Experience</w:t>
            </w:r>
          </w:p>
        </w:tc>
        <w:tc>
          <w:tcPr>
            <w:tcW w:w="7261" w:type="dxa"/>
          </w:tcPr>
          <w:p w14:paraId="0E191A5C" w14:textId="77777777" w:rsidR="00412C09" w:rsidRPr="00412C09" w:rsidRDefault="00412C09" w:rsidP="003D6E66">
            <w:pPr>
              <w:pStyle w:val="Header"/>
              <w:tabs>
                <w:tab w:val="clear" w:pos="4153"/>
                <w:tab w:val="clear" w:pos="8306"/>
              </w:tabs>
              <w:jc w:val="both"/>
              <w:rPr>
                <w:rFonts w:ascii="Arial" w:hAnsi="Arial" w:cs="Arial"/>
                <w:sz w:val="22"/>
                <w:szCs w:val="22"/>
              </w:rPr>
            </w:pPr>
            <w:r w:rsidRPr="00412C09">
              <w:rPr>
                <w:rFonts w:ascii="Arial" w:hAnsi="Arial" w:cs="Arial"/>
                <w:sz w:val="22"/>
                <w:szCs w:val="22"/>
              </w:rPr>
              <w:t xml:space="preserve">To have experience of working from a community base, in supportive and practical roles with </w:t>
            </w:r>
            <w:r w:rsidRPr="00412C09">
              <w:rPr>
                <w:rFonts w:ascii="Arial" w:hAnsi="Arial" w:cs="Arial"/>
                <w:bCs/>
                <w:sz w:val="22"/>
                <w:szCs w:val="22"/>
              </w:rPr>
              <w:t>children, young people and their families</w:t>
            </w:r>
            <w:r w:rsidRPr="00412C09">
              <w:rPr>
                <w:rFonts w:ascii="Arial" w:hAnsi="Arial" w:cs="Arial"/>
                <w:sz w:val="22"/>
                <w:szCs w:val="22"/>
              </w:rPr>
              <w:t xml:space="preserve"> </w:t>
            </w:r>
          </w:p>
          <w:p w14:paraId="74150706" w14:textId="77777777" w:rsidR="00412C09" w:rsidRPr="00412C09" w:rsidRDefault="00412C09" w:rsidP="003D6E66">
            <w:pPr>
              <w:pStyle w:val="Header"/>
              <w:tabs>
                <w:tab w:val="clear" w:pos="4153"/>
                <w:tab w:val="clear" w:pos="8306"/>
              </w:tabs>
              <w:jc w:val="both"/>
              <w:rPr>
                <w:rFonts w:ascii="Arial" w:hAnsi="Arial" w:cs="Arial"/>
                <w:sz w:val="22"/>
                <w:szCs w:val="22"/>
              </w:rPr>
            </w:pPr>
          </w:p>
          <w:p w14:paraId="65BB5595" w14:textId="77777777" w:rsidR="00412C09" w:rsidRPr="00412C09" w:rsidRDefault="00412C09" w:rsidP="00412C09">
            <w:pPr>
              <w:pStyle w:val="Header"/>
              <w:tabs>
                <w:tab w:val="clear" w:pos="4153"/>
                <w:tab w:val="clear" w:pos="8306"/>
              </w:tabs>
              <w:jc w:val="both"/>
              <w:rPr>
                <w:rFonts w:ascii="Arial" w:hAnsi="Arial" w:cs="Arial"/>
                <w:bCs/>
                <w:sz w:val="22"/>
                <w:szCs w:val="22"/>
              </w:rPr>
            </w:pPr>
            <w:r w:rsidRPr="00412C09">
              <w:rPr>
                <w:rFonts w:ascii="Arial" w:hAnsi="Arial" w:cs="Arial"/>
                <w:sz w:val="22"/>
                <w:szCs w:val="22"/>
              </w:rPr>
              <w:t xml:space="preserve">A broad knowledge of issues arising from </w:t>
            </w:r>
            <w:r w:rsidRPr="00412C09">
              <w:rPr>
                <w:rFonts w:ascii="Arial" w:hAnsi="Arial" w:cs="Arial"/>
                <w:bCs/>
                <w:sz w:val="22"/>
                <w:szCs w:val="22"/>
              </w:rPr>
              <w:t xml:space="preserve">working with children, young people and their parents who may be dealing with a wide range of difficulties </w:t>
            </w:r>
          </w:p>
          <w:p w14:paraId="5ECF1E40" w14:textId="77777777" w:rsidR="00412C09" w:rsidRPr="00412C09" w:rsidRDefault="00412C09" w:rsidP="00412C09">
            <w:pPr>
              <w:pStyle w:val="Header"/>
              <w:tabs>
                <w:tab w:val="clear" w:pos="4153"/>
                <w:tab w:val="clear" w:pos="8306"/>
              </w:tabs>
              <w:jc w:val="both"/>
              <w:rPr>
                <w:rFonts w:ascii="Arial" w:hAnsi="Arial" w:cs="Arial"/>
                <w:bCs/>
                <w:sz w:val="22"/>
                <w:szCs w:val="22"/>
              </w:rPr>
            </w:pPr>
          </w:p>
          <w:p w14:paraId="4AC87762" w14:textId="77777777" w:rsidR="00412C09" w:rsidRPr="00412C09" w:rsidRDefault="00412C09" w:rsidP="00412C09">
            <w:pPr>
              <w:pStyle w:val="Header"/>
              <w:tabs>
                <w:tab w:val="clear" w:pos="4153"/>
                <w:tab w:val="clear" w:pos="8306"/>
              </w:tabs>
              <w:jc w:val="both"/>
              <w:rPr>
                <w:rFonts w:ascii="Arial" w:hAnsi="Arial" w:cs="Arial"/>
                <w:sz w:val="22"/>
                <w:szCs w:val="22"/>
              </w:rPr>
            </w:pPr>
            <w:r w:rsidRPr="00412C09">
              <w:rPr>
                <w:rFonts w:ascii="Arial" w:hAnsi="Arial" w:cs="Arial"/>
                <w:bCs/>
                <w:sz w:val="22"/>
                <w:szCs w:val="22"/>
              </w:rPr>
              <w:t>A non-oppressive approach to working with children, young people and their families</w:t>
            </w:r>
          </w:p>
        </w:tc>
        <w:tc>
          <w:tcPr>
            <w:tcW w:w="3827" w:type="dxa"/>
          </w:tcPr>
          <w:p w14:paraId="0798C74B" w14:textId="77777777" w:rsidR="00FD7DFB" w:rsidRPr="00412C09" w:rsidRDefault="00FD7DFB" w:rsidP="003D6E66">
            <w:pPr>
              <w:pStyle w:val="Header"/>
              <w:tabs>
                <w:tab w:val="clear" w:pos="4153"/>
                <w:tab w:val="clear" w:pos="8306"/>
              </w:tabs>
              <w:jc w:val="both"/>
              <w:rPr>
                <w:rFonts w:ascii="Arial" w:hAnsi="Arial" w:cs="Arial"/>
                <w:sz w:val="22"/>
                <w:szCs w:val="22"/>
              </w:rPr>
            </w:pPr>
          </w:p>
        </w:tc>
        <w:tc>
          <w:tcPr>
            <w:tcW w:w="1560" w:type="dxa"/>
          </w:tcPr>
          <w:p w14:paraId="0B222FD0" w14:textId="77777777" w:rsidR="00FD7DFB" w:rsidRPr="00412C09" w:rsidRDefault="00412C09"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tc>
      </w:tr>
      <w:tr w:rsidR="00412C09" w:rsidRPr="00412C09" w14:paraId="2AB6995F" w14:textId="77777777" w:rsidTr="00412C09">
        <w:trPr>
          <w:trHeight w:val="74"/>
        </w:trPr>
        <w:tc>
          <w:tcPr>
            <w:tcW w:w="2700" w:type="dxa"/>
          </w:tcPr>
          <w:p w14:paraId="08184184" w14:textId="77777777" w:rsidR="00FD7DFB" w:rsidRPr="00412C09" w:rsidRDefault="00FD7DFB" w:rsidP="00412C09">
            <w:pPr>
              <w:pStyle w:val="Header"/>
              <w:tabs>
                <w:tab w:val="clear" w:pos="4153"/>
                <w:tab w:val="clear" w:pos="8306"/>
              </w:tabs>
              <w:rPr>
                <w:rFonts w:ascii="Arial" w:hAnsi="Arial" w:cs="Arial"/>
                <w:b/>
                <w:bCs/>
                <w:sz w:val="22"/>
                <w:szCs w:val="22"/>
              </w:rPr>
            </w:pPr>
            <w:r w:rsidRPr="00412C09">
              <w:rPr>
                <w:rFonts w:ascii="Arial" w:hAnsi="Arial" w:cs="Arial"/>
                <w:b/>
                <w:bCs/>
                <w:sz w:val="22"/>
                <w:szCs w:val="22"/>
              </w:rPr>
              <w:t>Demonstrable skills, knowledge and aptitudes</w:t>
            </w:r>
          </w:p>
          <w:p w14:paraId="25961DFA" w14:textId="77777777" w:rsidR="00FD7DFB" w:rsidRPr="00412C09" w:rsidRDefault="00FD7DFB" w:rsidP="00412C09">
            <w:pPr>
              <w:pStyle w:val="Header"/>
              <w:tabs>
                <w:tab w:val="clear" w:pos="4153"/>
                <w:tab w:val="clear" w:pos="8306"/>
              </w:tabs>
              <w:rPr>
                <w:rFonts w:ascii="Arial" w:hAnsi="Arial" w:cs="Arial"/>
                <w:b/>
                <w:bCs/>
                <w:sz w:val="22"/>
                <w:szCs w:val="22"/>
              </w:rPr>
            </w:pPr>
          </w:p>
          <w:p w14:paraId="0B08BC11" w14:textId="77777777" w:rsidR="00FD7DFB" w:rsidRPr="00412C09" w:rsidRDefault="00FD7DFB" w:rsidP="00412C09">
            <w:pPr>
              <w:pStyle w:val="Header"/>
              <w:tabs>
                <w:tab w:val="clear" w:pos="4153"/>
                <w:tab w:val="clear" w:pos="8306"/>
              </w:tabs>
              <w:rPr>
                <w:rFonts w:ascii="Arial" w:hAnsi="Arial" w:cs="Arial"/>
                <w:b/>
                <w:bCs/>
                <w:sz w:val="22"/>
                <w:szCs w:val="22"/>
              </w:rPr>
            </w:pPr>
          </w:p>
          <w:p w14:paraId="69238D26" w14:textId="77777777" w:rsidR="00FD7DFB" w:rsidRPr="00412C09" w:rsidRDefault="00FD7DFB" w:rsidP="00412C09">
            <w:pPr>
              <w:pStyle w:val="Header"/>
              <w:tabs>
                <w:tab w:val="clear" w:pos="4153"/>
                <w:tab w:val="clear" w:pos="8306"/>
              </w:tabs>
              <w:rPr>
                <w:rFonts w:ascii="Arial" w:hAnsi="Arial" w:cs="Arial"/>
                <w:b/>
                <w:bCs/>
                <w:sz w:val="22"/>
                <w:szCs w:val="22"/>
              </w:rPr>
            </w:pPr>
          </w:p>
          <w:p w14:paraId="13EAD4C2" w14:textId="77777777" w:rsidR="00FD7DFB" w:rsidRPr="00412C09" w:rsidRDefault="00FD7DFB" w:rsidP="00412C09">
            <w:pPr>
              <w:pStyle w:val="Header"/>
              <w:tabs>
                <w:tab w:val="clear" w:pos="4153"/>
                <w:tab w:val="clear" w:pos="8306"/>
              </w:tabs>
              <w:rPr>
                <w:rFonts w:ascii="Arial" w:hAnsi="Arial" w:cs="Arial"/>
                <w:b/>
                <w:bCs/>
                <w:sz w:val="22"/>
                <w:szCs w:val="22"/>
              </w:rPr>
            </w:pPr>
          </w:p>
          <w:p w14:paraId="32F0C3CF" w14:textId="77777777" w:rsidR="00FD7DFB" w:rsidRPr="00412C09" w:rsidRDefault="00FD7DFB" w:rsidP="00412C09">
            <w:pPr>
              <w:pStyle w:val="Header"/>
              <w:tabs>
                <w:tab w:val="clear" w:pos="4153"/>
                <w:tab w:val="clear" w:pos="8306"/>
              </w:tabs>
              <w:rPr>
                <w:rFonts w:ascii="Arial" w:hAnsi="Arial" w:cs="Arial"/>
                <w:b/>
                <w:bCs/>
                <w:sz w:val="22"/>
                <w:szCs w:val="22"/>
              </w:rPr>
            </w:pPr>
          </w:p>
          <w:p w14:paraId="5994B1EA" w14:textId="77777777" w:rsidR="00FD7DFB" w:rsidRPr="00412C09" w:rsidRDefault="00FD7DFB" w:rsidP="00412C09">
            <w:pPr>
              <w:pStyle w:val="Header"/>
              <w:tabs>
                <w:tab w:val="clear" w:pos="4153"/>
                <w:tab w:val="clear" w:pos="8306"/>
              </w:tabs>
              <w:rPr>
                <w:rFonts w:ascii="Arial" w:hAnsi="Arial" w:cs="Arial"/>
                <w:b/>
                <w:bCs/>
                <w:sz w:val="22"/>
                <w:szCs w:val="22"/>
              </w:rPr>
            </w:pPr>
          </w:p>
          <w:p w14:paraId="387A566B" w14:textId="77777777" w:rsidR="00FD7DFB" w:rsidRPr="00412C09" w:rsidRDefault="00FD7DFB" w:rsidP="00412C09">
            <w:pPr>
              <w:pStyle w:val="Header"/>
              <w:tabs>
                <w:tab w:val="clear" w:pos="4153"/>
                <w:tab w:val="clear" w:pos="8306"/>
              </w:tabs>
              <w:rPr>
                <w:rFonts w:ascii="Arial" w:hAnsi="Arial" w:cs="Arial"/>
                <w:b/>
                <w:bCs/>
                <w:sz w:val="22"/>
                <w:szCs w:val="22"/>
              </w:rPr>
            </w:pPr>
          </w:p>
          <w:p w14:paraId="48521CBD" w14:textId="77777777" w:rsidR="00FD7DFB" w:rsidRPr="00412C09" w:rsidRDefault="00FD7DFB" w:rsidP="00412C09">
            <w:pPr>
              <w:pStyle w:val="Header"/>
              <w:tabs>
                <w:tab w:val="clear" w:pos="4153"/>
                <w:tab w:val="clear" w:pos="8306"/>
              </w:tabs>
              <w:rPr>
                <w:rFonts w:ascii="Arial" w:hAnsi="Arial" w:cs="Arial"/>
                <w:b/>
                <w:bCs/>
                <w:sz w:val="22"/>
                <w:szCs w:val="22"/>
              </w:rPr>
            </w:pPr>
          </w:p>
          <w:p w14:paraId="11255EA5" w14:textId="77777777" w:rsidR="00FD7DFB" w:rsidRPr="00412C09" w:rsidRDefault="00FD7DFB" w:rsidP="00412C09">
            <w:pPr>
              <w:pStyle w:val="Header"/>
              <w:tabs>
                <w:tab w:val="clear" w:pos="4153"/>
                <w:tab w:val="clear" w:pos="8306"/>
              </w:tabs>
              <w:rPr>
                <w:rFonts w:ascii="Arial" w:hAnsi="Arial" w:cs="Arial"/>
                <w:b/>
                <w:bCs/>
                <w:sz w:val="22"/>
                <w:szCs w:val="22"/>
              </w:rPr>
            </w:pPr>
          </w:p>
          <w:p w14:paraId="61ACAD91" w14:textId="77777777" w:rsidR="00FD7DFB" w:rsidRPr="00412C09" w:rsidRDefault="00FD7DFB" w:rsidP="00412C09">
            <w:pPr>
              <w:pStyle w:val="Header"/>
              <w:tabs>
                <w:tab w:val="clear" w:pos="4153"/>
                <w:tab w:val="clear" w:pos="8306"/>
              </w:tabs>
              <w:rPr>
                <w:rFonts w:ascii="Arial" w:hAnsi="Arial" w:cs="Arial"/>
                <w:b/>
                <w:bCs/>
                <w:sz w:val="22"/>
                <w:szCs w:val="22"/>
              </w:rPr>
            </w:pPr>
          </w:p>
          <w:p w14:paraId="388B7469" w14:textId="77777777" w:rsidR="00FD7DFB" w:rsidRPr="00412C09" w:rsidRDefault="00FD7DFB" w:rsidP="00412C09">
            <w:pPr>
              <w:pStyle w:val="Header"/>
              <w:tabs>
                <w:tab w:val="clear" w:pos="4153"/>
                <w:tab w:val="clear" w:pos="8306"/>
              </w:tabs>
              <w:rPr>
                <w:rFonts w:ascii="Arial" w:hAnsi="Arial" w:cs="Arial"/>
                <w:b/>
                <w:bCs/>
                <w:sz w:val="22"/>
                <w:szCs w:val="22"/>
              </w:rPr>
            </w:pPr>
          </w:p>
          <w:p w14:paraId="58FDA6BA" w14:textId="77777777" w:rsidR="00FD7DFB" w:rsidRPr="00412C09" w:rsidRDefault="00FD7DFB" w:rsidP="00412C09">
            <w:pPr>
              <w:pStyle w:val="Header"/>
              <w:tabs>
                <w:tab w:val="clear" w:pos="4153"/>
                <w:tab w:val="clear" w:pos="8306"/>
              </w:tabs>
              <w:rPr>
                <w:rFonts w:ascii="Arial" w:hAnsi="Arial" w:cs="Arial"/>
                <w:b/>
                <w:bCs/>
                <w:sz w:val="22"/>
                <w:szCs w:val="22"/>
              </w:rPr>
            </w:pPr>
          </w:p>
          <w:p w14:paraId="15F20B75" w14:textId="77777777" w:rsidR="00FD7DFB" w:rsidRPr="00412C09" w:rsidRDefault="00FD7DFB" w:rsidP="00412C09">
            <w:pPr>
              <w:pStyle w:val="Header"/>
              <w:tabs>
                <w:tab w:val="clear" w:pos="4153"/>
                <w:tab w:val="clear" w:pos="8306"/>
              </w:tabs>
              <w:rPr>
                <w:rFonts w:ascii="Arial" w:hAnsi="Arial" w:cs="Arial"/>
                <w:b/>
                <w:bCs/>
                <w:sz w:val="22"/>
                <w:szCs w:val="22"/>
              </w:rPr>
            </w:pPr>
          </w:p>
          <w:p w14:paraId="01AE51D6" w14:textId="77777777" w:rsidR="00FD7DFB" w:rsidRPr="00412C09" w:rsidRDefault="00FD7DFB" w:rsidP="00412C09">
            <w:pPr>
              <w:pStyle w:val="Header"/>
              <w:tabs>
                <w:tab w:val="clear" w:pos="4153"/>
                <w:tab w:val="clear" w:pos="8306"/>
              </w:tabs>
              <w:rPr>
                <w:rFonts w:ascii="Arial" w:hAnsi="Arial" w:cs="Arial"/>
                <w:b/>
                <w:bCs/>
                <w:sz w:val="22"/>
                <w:szCs w:val="22"/>
              </w:rPr>
            </w:pPr>
          </w:p>
          <w:p w14:paraId="1786396A" w14:textId="77777777" w:rsidR="00FD7DFB" w:rsidRPr="00412C09" w:rsidRDefault="00FD7DFB" w:rsidP="00412C09">
            <w:pPr>
              <w:pStyle w:val="Header"/>
              <w:tabs>
                <w:tab w:val="clear" w:pos="4153"/>
                <w:tab w:val="clear" w:pos="8306"/>
              </w:tabs>
              <w:rPr>
                <w:rFonts w:ascii="Arial" w:hAnsi="Arial" w:cs="Arial"/>
                <w:b/>
                <w:bCs/>
                <w:sz w:val="22"/>
                <w:szCs w:val="22"/>
              </w:rPr>
            </w:pPr>
          </w:p>
          <w:p w14:paraId="1355539B" w14:textId="77777777" w:rsidR="00FD7DFB" w:rsidRPr="00412C09" w:rsidRDefault="00FD7DFB" w:rsidP="00412C09">
            <w:pPr>
              <w:pStyle w:val="Header"/>
              <w:tabs>
                <w:tab w:val="clear" w:pos="4153"/>
                <w:tab w:val="clear" w:pos="8306"/>
              </w:tabs>
              <w:rPr>
                <w:rFonts w:ascii="Arial" w:hAnsi="Arial" w:cs="Arial"/>
                <w:b/>
                <w:bCs/>
                <w:sz w:val="22"/>
                <w:szCs w:val="22"/>
              </w:rPr>
            </w:pPr>
          </w:p>
          <w:p w14:paraId="4B751F59" w14:textId="77777777" w:rsidR="00FD7DFB" w:rsidRPr="00412C09" w:rsidRDefault="00FD7DFB" w:rsidP="00412C09">
            <w:pPr>
              <w:pStyle w:val="Header"/>
              <w:tabs>
                <w:tab w:val="clear" w:pos="4153"/>
                <w:tab w:val="clear" w:pos="8306"/>
              </w:tabs>
              <w:rPr>
                <w:rFonts w:ascii="Arial" w:hAnsi="Arial" w:cs="Arial"/>
                <w:b/>
                <w:bCs/>
                <w:sz w:val="22"/>
                <w:szCs w:val="22"/>
              </w:rPr>
            </w:pPr>
          </w:p>
          <w:p w14:paraId="67408274" w14:textId="77777777" w:rsidR="00FD7DFB" w:rsidRPr="00412C09" w:rsidRDefault="00FD7DFB" w:rsidP="00412C09">
            <w:pPr>
              <w:pStyle w:val="Header"/>
              <w:tabs>
                <w:tab w:val="clear" w:pos="4153"/>
                <w:tab w:val="clear" w:pos="8306"/>
              </w:tabs>
              <w:rPr>
                <w:rFonts w:ascii="Arial" w:hAnsi="Arial" w:cs="Arial"/>
                <w:b/>
                <w:bCs/>
                <w:sz w:val="22"/>
                <w:szCs w:val="22"/>
              </w:rPr>
            </w:pPr>
          </w:p>
          <w:p w14:paraId="30D99646" w14:textId="77777777" w:rsidR="00FD7DFB" w:rsidRPr="00412C09" w:rsidRDefault="00FD7DFB" w:rsidP="00412C09">
            <w:pPr>
              <w:pStyle w:val="Header"/>
              <w:tabs>
                <w:tab w:val="clear" w:pos="4153"/>
                <w:tab w:val="clear" w:pos="8306"/>
              </w:tabs>
              <w:rPr>
                <w:rFonts w:ascii="Arial" w:hAnsi="Arial" w:cs="Arial"/>
                <w:b/>
                <w:bCs/>
                <w:sz w:val="22"/>
                <w:szCs w:val="22"/>
              </w:rPr>
            </w:pPr>
          </w:p>
          <w:p w14:paraId="2666D81E" w14:textId="77777777" w:rsidR="00FD7DFB" w:rsidRPr="00412C09" w:rsidRDefault="00FD7DFB" w:rsidP="00412C09">
            <w:pPr>
              <w:pStyle w:val="Header"/>
              <w:tabs>
                <w:tab w:val="clear" w:pos="4153"/>
                <w:tab w:val="clear" w:pos="8306"/>
              </w:tabs>
              <w:rPr>
                <w:rFonts w:ascii="Arial" w:hAnsi="Arial" w:cs="Arial"/>
                <w:b/>
                <w:bCs/>
                <w:sz w:val="22"/>
                <w:szCs w:val="22"/>
              </w:rPr>
            </w:pPr>
          </w:p>
          <w:p w14:paraId="527DC4D3" w14:textId="77777777" w:rsidR="00FD7DFB" w:rsidRPr="00412C09" w:rsidRDefault="00FD7DFB" w:rsidP="00412C09">
            <w:pPr>
              <w:pStyle w:val="Header"/>
              <w:tabs>
                <w:tab w:val="clear" w:pos="4153"/>
                <w:tab w:val="clear" w:pos="8306"/>
              </w:tabs>
              <w:rPr>
                <w:rFonts w:ascii="Arial" w:hAnsi="Arial" w:cs="Arial"/>
                <w:b/>
                <w:bCs/>
                <w:sz w:val="22"/>
                <w:szCs w:val="22"/>
              </w:rPr>
            </w:pPr>
          </w:p>
          <w:p w14:paraId="3DF4A8E5" w14:textId="77777777" w:rsidR="00FD7DFB" w:rsidRPr="00412C09" w:rsidRDefault="00FD7DFB" w:rsidP="00412C09">
            <w:pPr>
              <w:pStyle w:val="Header"/>
              <w:tabs>
                <w:tab w:val="clear" w:pos="4153"/>
                <w:tab w:val="clear" w:pos="8306"/>
              </w:tabs>
              <w:rPr>
                <w:rFonts w:ascii="Arial" w:hAnsi="Arial" w:cs="Arial"/>
                <w:b/>
                <w:bCs/>
                <w:sz w:val="22"/>
                <w:szCs w:val="22"/>
              </w:rPr>
            </w:pPr>
          </w:p>
        </w:tc>
        <w:tc>
          <w:tcPr>
            <w:tcW w:w="7261" w:type="dxa"/>
          </w:tcPr>
          <w:p w14:paraId="6E0035A7"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lastRenderedPageBreak/>
              <w:t>Knowledge and understanding of child development and family dynamics.</w:t>
            </w:r>
          </w:p>
          <w:p w14:paraId="1917270E" w14:textId="77777777" w:rsidR="00FD7DFB" w:rsidRPr="00412C09" w:rsidRDefault="00FD7DFB" w:rsidP="003D6E66">
            <w:pPr>
              <w:pStyle w:val="Header"/>
              <w:jc w:val="both"/>
              <w:rPr>
                <w:rFonts w:ascii="Arial" w:hAnsi="Arial" w:cs="Arial"/>
                <w:sz w:val="22"/>
                <w:szCs w:val="22"/>
                <w:lang w:val="en-US"/>
              </w:rPr>
            </w:pPr>
          </w:p>
          <w:p w14:paraId="28420068" w14:textId="77777777" w:rsidR="00FD7DFB" w:rsidRPr="00412C09" w:rsidRDefault="00FD7DFB" w:rsidP="003D6E66">
            <w:pPr>
              <w:pStyle w:val="Header"/>
              <w:tabs>
                <w:tab w:val="clear" w:pos="4153"/>
                <w:tab w:val="clear" w:pos="8306"/>
              </w:tabs>
              <w:jc w:val="both"/>
              <w:rPr>
                <w:rFonts w:ascii="Arial" w:hAnsi="Arial" w:cs="Arial"/>
                <w:sz w:val="22"/>
                <w:szCs w:val="22"/>
                <w:lang w:val="en-US"/>
              </w:rPr>
            </w:pPr>
            <w:r w:rsidRPr="00412C09">
              <w:rPr>
                <w:rFonts w:ascii="Arial" w:hAnsi="Arial" w:cs="Arial"/>
                <w:sz w:val="22"/>
                <w:szCs w:val="22"/>
                <w:lang w:val="en-US"/>
              </w:rPr>
              <w:t>Knowledge of issues affecting children’s and young people’s vulnerability and resilience.</w:t>
            </w:r>
          </w:p>
          <w:p w14:paraId="071651BA" w14:textId="77777777" w:rsidR="00FD7DFB" w:rsidRPr="00412C09" w:rsidRDefault="00FD7DFB" w:rsidP="003D6E66">
            <w:pPr>
              <w:pStyle w:val="Header"/>
              <w:tabs>
                <w:tab w:val="clear" w:pos="4153"/>
                <w:tab w:val="clear" w:pos="8306"/>
              </w:tabs>
              <w:jc w:val="both"/>
              <w:rPr>
                <w:rFonts w:ascii="Arial" w:hAnsi="Arial" w:cs="Arial"/>
                <w:sz w:val="22"/>
                <w:szCs w:val="22"/>
                <w:lang w:val="en-US"/>
              </w:rPr>
            </w:pPr>
          </w:p>
          <w:p w14:paraId="7E4A0C08"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 xml:space="preserve">Ability to communicate effectively and undertake direct work with children and young people.  </w:t>
            </w:r>
          </w:p>
          <w:p w14:paraId="79BC8956" w14:textId="77777777" w:rsidR="00FD7DFB" w:rsidRPr="00412C09" w:rsidRDefault="00FD7DFB" w:rsidP="003D6E66">
            <w:pPr>
              <w:pStyle w:val="Header"/>
              <w:jc w:val="both"/>
              <w:rPr>
                <w:rFonts w:ascii="Arial" w:hAnsi="Arial" w:cs="Arial"/>
                <w:sz w:val="22"/>
                <w:szCs w:val="22"/>
                <w:lang w:val="en-US"/>
              </w:rPr>
            </w:pPr>
          </w:p>
          <w:p w14:paraId="50EDA0F3"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Ability to write accurate records and reports</w:t>
            </w:r>
          </w:p>
          <w:p w14:paraId="47447C18" w14:textId="77777777" w:rsidR="00FD7DFB" w:rsidRPr="00412C09" w:rsidRDefault="00FD7DFB" w:rsidP="003D6E66">
            <w:pPr>
              <w:pStyle w:val="Header"/>
              <w:jc w:val="both"/>
              <w:rPr>
                <w:rFonts w:ascii="Arial" w:hAnsi="Arial" w:cs="Arial"/>
                <w:sz w:val="22"/>
                <w:szCs w:val="22"/>
                <w:lang w:val="en-US"/>
              </w:rPr>
            </w:pPr>
          </w:p>
          <w:p w14:paraId="29597B30"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Ability to effectively undertake partnership working with children, young people and families.</w:t>
            </w:r>
          </w:p>
          <w:p w14:paraId="68D7AB70" w14:textId="77777777" w:rsidR="00FD7DFB" w:rsidRPr="00412C09" w:rsidRDefault="00FD7DFB" w:rsidP="003D6E66">
            <w:pPr>
              <w:pStyle w:val="Header"/>
              <w:jc w:val="both"/>
              <w:rPr>
                <w:rFonts w:ascii="Arial" w:hAnsi="Arial" w:cs="Arial"/>
                <w:sz w:val="22"/>
                <w:szCs w:val="22"/>
                <w:lang w:val="en-US"/>
              </w:rPr>
            </w:pPr>
          </w:p>
          <w:p w14:paraId="34D8E113"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 xml:space="preserve">Ability to meet the demands of the service and produce work to a high standard within set timescales. </w:t>
            </w:r>
          </w:p>
          <w:p w14:paraId="7F3F5344" w14:textId="77777777" w:rsidR="00FD7DFB" w:rsidRPr="00412C09" w:rsidRDefault="00FD7DFB" w:rsidP="003D6E66">
            <w:pPr>
              <w:pStyle w:val="Header"/>
              <w:jc w:val="both"/>
              <w:rPr>
                <w:rFonts w:ascii="Arial" w:hAnsi="Arial" w:cs="Arial"/>
                <w:sz w:val="22"/>
                <w:szCs w:val="22"/>
                <w:lang w:val="en-US"/>
              </w:rPr>
            </w:pPr>
          </w:p>
          <w:p w14:paraId="3B6A4ED7"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 xml:space="preserve">Ability to be solution focused in relation to case work and service development, resolving familiar routine problems autonomously.  </w:t>
            </w:r>
          </w:p>
          <w:p w14:paraId="785F60C0" w14:textId="77777777" w:rsidR="00FD7DFB" w:rsidRPr="00412C09" w:rsidRDefault="00FD7DFB" w:rsidP="003D6E66">
            <w:pPr>
              <w:pStyle w:val="Header"/>
              <w:jc w:val="both"/>
              <w:rPr>
                <w:rFonts w:ascii="Arial" w:hAnsi="Arial" w:cs="Arial"/>
                <w:sz w:val="22"/>
                <w:szCs w:val="22"/>
                <w:lang w:val="en-US"/>
              </w:rPr>
            </w:pPr>
          </w:p>
          <w:p w14:paraId="7E0F8CFF"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lastRenderedPageBreak/>
              <w:t>Ability to follow through on agreements with children, young people and families and demonstrate empathy.</w:t>
            </w:r>
          </w:p>
          <w:p w14:paraId="35A11E87" w14:textId="77777777" w:rsidR="00FD7DFB" w:rsidRPr="00412C09" w:rsidRDefault="00FD7DFB" w:rsidP="003D6E66">
            <w:pPr>
              <w:pStyle w:val="Header"/>
              <w:jc w:val="both"/>
              <w:rPr>
                <w:rFonts w:ascii="Arial" w:hAnsi="Arial" w:cs="Arial"/>
                <w:sz w:val="22"/>
                <w:szCs w:val="22"/>
                <w:lang w:val="en-US"/>
              </w:rPr>
            </w:pPr>
          </w:p>
          <w:p w14:paraId="011CFFAE"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Abilit</w:t>
            </w:r>
            <w:r w:rsidR="00412C09" w:rsidRPr="00412C09">
              <w:rPr>
                <w:rFonts w:ascii="Arial" w:hAnsi="Arial" w:cs="Arial"/>
                <w:sz w:val="22"/>
                <w:szCs w:val="22"/>
                <w:lang w:val="en-US"/>
              </w:rPr>
              <w:t xml:space="preserve">y to take advantage </w:t>
            </w:r>
            <w:proofErr w:type="gramStart"/>
            <w:r w:rsidR="00412C09" w:rsidRPr="00412C09">
              <w:rPr>
                <w:rFonts w:ascii="Arial" w:hAnsi="Arial" w:cs="Arial"/>
                <w:sz w:val="22"/>
                <w:szCs w:val="22"/>
                <w:lang w:val="en-US"/>
              </w:rPr>
              <w:t>of, and</w:t>
            </w:r>
            <w:proofErr w:type="gramEnd"/>
            <w:r w:rsidR="00412C09" w:rsidRPr="00412C09">
              <w:rPr>
                <w:rFonts w:ascii="Arial" w:hAnsi="Arial" w:cs="Arial"/>
                <w:sz w:val="22"/>
                <w:szCs w:val="22"/>
                <w:lang w:val="en-US"/>
              </w:rPr>
              <w:t xml:space="preserve"> use</w:t>
            </w:r>
            <w:r w:rsidRPr="00412C09">
              <w:rPr>
                <w:rFonts w:ascii="Arial" w:hAnsi="Arial" w:cs="Arial"/>
                <w:sz w:val="22"/>
                <w:szCs w:val="22"/>
                <w:lang w:val="en-US"/>
              </w:rPr>
              <w:t xml:space="preserve"> information technology.</w:t>
            </w:r>
          </w:p>
          <w:p w14:paraId="5089797F" w14:textId="77777777" w:rsidR="00FD7DFB" w:rsidRPr="00412C09" w:rsidRDefault="00FD7DFB" w:rsidP="003D6E66">
            <w:pPr>
              <w:pStyle w:val="Header"/>
              <w:jc w:val="both"/>
              <w:rPr>
                <w:rFonts w:ascii="Arial" w:hAnsi="Arial" w:cs="Arial"/>
                <w:sz w:val="22"/>
                <w:szCs w:val="22"/>
                <w:lang w:val="en-US"/>
              </w:rPr>
            </w:pPr>
          </w:p>
          <w:p w14:paraId="4506DB53" w14:textId="77777777" w:rsidR="00FD7DFB" w:rsidRPr="00412C09" w:rsidRDefault="00FD7DFB" w:rsidP="00412C09">
            <w:pPr>
              <w:pStyle w:val="Header"/>
              <w:jc w:val="both"/>
              <w:rPr>
                <w:rFonts w:ascii="Arial" w:hAnsi="Arial" w:cs="Arial"/>
                <w:sz w:val="22"/>
                <w:szCs w:val="22"/>
                <w:lang w:val="en-US"/>
              </w:rPr>
            </w:pPr>
            <w:r w:rsidRPr="00412C09">
              <w:rPr>
                <w:rFonts w:ascii="Arial" w:hAnsi="Arial" w:cs="Arial"/>
                <w:sz w:val="22"/>
                <w:szCs w:val="22"/>
                <w:lang w:val="en-US"/>
              </w:rPr>
              <w:t xml:space="preserve">Ability to work within professional and ethical standards including the </w:t>
            </w:r>
            <w:r w:rsidR="003F7086" w:rsidRPr="00412C09">
              <w:rPr>
                <w:rFonts w:ascii="Arial" w:hAnsi="Arial" w:cs="Arial"/>
                <w:sz w:val="22"/>
                <w:szCs w:val="22"/>
                <w:lang w:val="en-US"/>
              </w:rPr>
              <w:t>HCPC</w:t>
            </w:r>
            <w:r w:rsidRPr="00412C09">
              <w:rPr>
                <w:rFonts w:ascii="Arial" w:hAnsi="Arial" w:cs="Arial"/>
                <w:sz w:val="22"/>
                <w:szCs w:val="22"/>
                <w:lang w:val="en-US"/>
              </w:rPr>
              <w:t xml:space="preserve"> code</w:t>
            </w:r>
            <w:r w:rsidR="003F7086" w:rsidRPr="00412C09">
              <w:rPr>
                <w:rFonts w:ascii="Arial" w:hAnsi="Arial" w:cs="Arial"/>
                <w:sz w:val="22"/>
                <w:szCs w:val="22"/>
                <w:lang w:val="en-US"/>
              </w:rPr>
              <w:t>s</w:t>
            </w:r>
            <w:r w:rsidRPr="00412C09">
              <w:rPr>
                <w:rFonts w:ascii="Arial" w:hAnsi="Arial" w:cs="Arial"/>
                <w:sz w:val="22"/>
                <w:szCs w:val="22"/>
                <w:lang w:val="en-US"/>
              </w:rPr>
              <w:t>.</w:t>
            </w:r>
          </w:p>
        </w:tc>
        <w:tc>
          <w:tcPr>
            <w:tcW w:w="3827" w:type="dxa"/>
          </w:tcPr>
          <w:p w14:paraId="3318CA75"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lastRenderedPageBreak/>
              <w:t>Knowledge of appropriate legislative frameworks, statutory guidance and processes for Looked After Children and Children subject to Child Protection Plans</w:t>
            </w:r>
          </w:p>
          <w:p w14:paraId="591BB309" w14:textId="77777777" w:rsidR="00FD7DFB" w:rsidRPr="00412C09" w:rsidRDefault="00FD7DFB" w:rsidP="003D6E66">
            <w:pPr>
              <w:pStyle w:val="Header"/>
              <w:jc w:val="both"/>
              <w:rPr>
                <w:rFonts w:ascii="Arial" w:hAnsi="Arial" w:cs="Arial"/>
                <w:sz w:val="22"/>
                <w:szCs w:val="22"/>
                <w:lang w:val="en-US"/>
              </w:rPr>
            </w:pPr>
          </w:p>
          <w:p w14:paraId="16B03385" w14:textId="77777777" w:rsidR="00FD7DFB" w:rsidRPr="00412C09" w:rsidRDefault="00FD7DFB" w:rsidP="003D6E66">
            <w:pPr>
              <w:pStyle w:val="Header"/>
              <w:tabs>
                <w:tab w:val="clear" w:pos="4153"/>
                <w:tab w:val="clear" w:pos="8306"/>
              </w:tabs>
              <w:jc w:val="both"/>
              <w:rPr>
                <w:rFonts w:ascii="Arial" w:hAnsi="Arial" w:cs="Arial"/>
                <w:sz w:val="22"/>
                <w:szCs w:val="22"/>
                <w:lang w:val="en-US"/>
              </w:rPr>
            </w:pPr>
            <w:r w:rsidRPr="00412C09">
              <w:rPr>
                <w:rFonts w:ascii="Arial" w:hAnsi="Arial" w:cs="Arial"/>
                <w:sz w:val="22"/>
                <w:szCs w:val="22"/>
                <w:lang w:val="en-US"/>
              </w:rPr>
              <w:t>Knowledge of the Assessment Framework and other relevant assessment and planning tools.</w:t>
            </w:r>
          </w:p>
          <w:p w14:paraId="00B5213B" w14:textId="77777777" w:rsidR="00FD7DFB" w:rsidRPr="00412C09" w:rsidRDefault="00FD7DFB" w:rsidP="003D6E66">
            <w:pPr>
              <w:pStyle w:val="Header"/>
              <w:tabs>
                <w:tab w:val="clear" w:pos="4153"/>
                <w:tab w:val="clear" w:pos="8306"/>
              </w:tabs>
              <w:jc w:val="both"/>
              <w:rPr>
                <w:rFonts w:ascii="Arial" w:hAnsi="Arial" w:cs="Arial"/>
                <w:sz w:val="22"/>
                <w:szCs w:val="22"/>
              </w:rPr>
            </w:pPr>
          </w:p>
        </w:tc>
        <w:tc>
          <w:tcPr>
            <w:tcW w:w="1560" w:type="dxa"/>
          </w:tcPr>
          <w:p w14:paraId="3FC8727B"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07DCAC4F"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37CB068D"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02C71D60"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2BBEB0A9"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D8C137F"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11D4C04A"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29E17F7F"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AE4EFD8"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BD220F6"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574761FF"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68874B4D" w14:textId="77777777" w:rsidR="00412C09" w:rsidRDefault="00412C09" w:rsidP="00560B7A">
            <w:pPr>
              <w:pStyle w:val="Header"/>
              <w:tabs>
                <w:tab w:val="clear" w:pos="4153"/>
                <w:tab w:val="clear" w:pos="8306"/>
              </w:tabs>
              <w:jc w:val="center"/>
              <w:rPr>
                <w:rFonts w:ascii="Arial" w:hAnsi="Arial" w:cs="Arial"/>
                <w:sz w:val="22"/>
                <w:szCs w:val="22"/>
              </w:rPr>
            </w:pPr>
          </w:p>
          <w:p w14:paraId="2960B6BF"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7E4F74D5"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941F91A" w14:textId="77777777" w:rsidR="00412C09" w:rsidRDefault="00412C09" w:rsidP="00560B7A">
            <w:pPr>
              <w:pStyle w:val="Header"/>
              <w:tabs>
                <w:tab w:val="clear" w:pos="4153"/>
                <w:tab w:val="clear" w:pos="8306"/>
              </w:tabs>
              <w:jc w:val="center"/>
              <w:rPr>
                <w:rFonts w:ascii="Arial" w:hAnsi="Arial" w:cs="Arial"/>
                <w:sz w:val="22"/>
                <w:szCs w:val="22"/>
              </w:rPr>
            </w:pPr>
          </w:p>
          <w:p w14:paraId="02FE3FAD"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6EDD9288"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54B5E93"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7777FED9"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5178B5AE"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1EDEAEF4"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lastRenderedPageBreak/>
              <w:t>A/I</w:t>
            </w:r>
          </w:p>
          <w:p w14:paraId="5FEA78D7"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412AC4C5" w14:textId="77777777" w:rsidR="00560B7A" w:rsidRDefault="00560B7A" w:rsidP="00560B7A">
            <w:pPr>
              <w:pStyle w:val="Header"/>
              <w:tabs>
                <w:tab w:val="clear" w:pos="4153"/>
                <w:tab w:val="clear" w:pos="8306"/>
              </w:tabs>
              <w:jc w:val="center"/>
              <w:rPr>
                <w:rFonts w:ascii="Arial" w:hAnsi="Arial" w:cs="Arial"/>
                <w:sz w:val="22"/>
                <w:szCs w:val="22"/>
              </w:rPr>
            </w:pPr>
          </w:p>
          <w:p w14:paraId="20CB8C4A"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3BD1BABD"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77F5C5EA"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tc>
      </w:tr>
      <w:tr w:rsidR="00412C09" w:rsidRPr="00412C09" w14:paraId="4B67EB28" w14:textId="77777777" w:rsidTr="00412C09">
        <w:tc>
          <w:tcPr>
            <w:tcW w:w="2700" w:type="dxa"/>
          </w:tcPr>
          <w:p w14:paraId="3A2692A0" w14:textId="77777777" w:rsidR="00FD7DFB" w:rsidRPr="00412C09" w:rsidRDefault="00FD7DFB" w:rsidP="003D6E66">
            <w:pPr>
              <w:pStyle w:val="Header"/>
              <w:tabs>
                <w:tab w:val="clear" w:pos="4153"/>
                <w:tab w:val="clear" w:pos="8306"/>
              </w:tabs>
              <w:jc w:val="both"/>
              <w:rPr>
                <w:rFonts w:ascii="Arial" w:hAnsi="Arial" w:cs="Arial"/>
                <w:b/>
                <w:bCs/>
                <w:sz w:val="22"/>
                <w:szCs w:val="22"/>
              </w:rPr>
            </w:pPr>
            <w:r w:rsidRPr="00412C09">
              <w:rPr>
                <w:rFonts w:ascii="Arial" w:hAnsi="Arial" w:cs="Arial"/>
                <w:b/>
                <w:bCs/>
                <w:sz w:val="22"/>
                <w:szCs w:val="22"/>
              </w:rPr>
              <w:lastRenderedPageBreak/>
              <w:t>Special requirements</w:t>
            </w:r>
          </w:p>
        </w:tc>
        <w:tc>
          <w:tcPr>
            <w:tcW w:w="7261" w:type="dxa"/>
          </w:tcPr>
          <w:p w14:paraId="74D3D80B" w14:textId="77777777" w:rsidR="00FD7DFB" w:rsidRPr="00560B7A" w:rsidRDefault="00FD7DFB" w:rsidP="003D6E66">
            <w:pPr>
              <w:pStyle w:val="Header"/>
              <w:tabs>
                <w:tab w:val="clear" w:pos="4153"/>
                <w:tab w:val="clear" w:pos="8306"/>
              </w:tabs>
              <w:jc w:val="both"/>
              <w:rPr>
                <w:rFonts w:ascii="Arial" w:hAnsi="Arial" w:cs="Arial"/>
                <w:b/>
                <w:sz w:val="22"/>
                <w:szCs w:val="22"/>
              </w:rPr>
            </w:pPr>
            <w:r w:rsidRPr="00560B7A">
              <w:rPr>
                <w:rFonts w:ascii="Arial" w:hAnsi="Arial" w:cs="Arial"/>
                <w:b/>
                <w:sz w:val="22"/>
                <w:szCs w:val="22"/>
              </w:rPr>
              <w:t>This post is registered as exempt from the Rehabilitation of Offenders Act 1974 and in accordance with the Police Act; the successful candidate must be able to obtain satisfactory Enhanced Disclosure</w:t>
            </w:r>
            <w:r w:rsidR="003F7086" w:rsidRPr="00560B7A">
              <w:rPr>
                <w:rFonts w:ascii="Arial" w:hAnsi="Arial" w:cs="Arial"/>
                <w:b/>
                <w:sz w:val="22"/>
                <w:szCs w:val="22"/>
              </w:rPr>
              <w:t xml:space="preserve"> and Barring service (DBS)</w:t>
            </w:r>
            <w:r w:rsidRPr="00560B7A">
              <w:rPr>
                <w:rFonts w:ascii="Arial" w:hAnsi="Arial" w:cs="Arial"/>
                <w:b/>
                <w:sz w:val="22"/>
                <w:szCs w:val="22"/>
              </w:rPr>
              <w:t xml:space="preserve"> </w:t>
            </w:r>
            <w:proofErr w:type="gramStart"/>
            <w:r w:rsidRPr="00560B7A">
              <w:rPr>
                <w:rFonts w:ascii="Arial" w:hAnsi="Arial" w:cs="Arial"/>
                <w:b/>
                <w:sz w:val="22"/>
                <w:szCs w:val="22"/>
              </w:rPr>
              <w:t>in order to</w:t>
            </w:r>
            <w:proofErr w:type="gramEnd"/>
            <w:r w:rsidRPr="00560B7A">
              <w:rPr>
                <w:rFonts w:ascii="Arial" w:hAnsi="Arial" w:cs="Arial"/>
                <w:b/>
                <w:sz w:val="22"/>
                <w:szCs w:val="22"/>
              </w:rPr>
              <w:t xml:space="preserve"> be appointed to the post.  In th</w:t>
            </w:r>
            <w:r w:rsidR="003F7086" w:rsidRPr="00560B7A">
              <w:rPr>
                <w:rFonts w:ascii="Arial" w:hAnsi="Arial" w:cs="Arial"/>
                <w:b/>
                <w:sz w:val="22"/>
                <w:szCs w:val="22"/>
              </w:rPr>
              <w:t>is</w:t>
            </w:r>
            <w:r w:rsidRPr="00560B7A">
              <w:rPr>
                <w:rFonts w:ascii="Arial" w:hAnsi="Arial" w:cs="Arial"/>
                <w:b/>
                <w:sz w:val="22"/>
                <w:szCs w:val="22"/>
              </w:rPr>
              <w:t xml:space="preserve"> respect a criminal record check will be undertaken prior to confirmation of appointment.</w:t>
            </w:r>
          </w:p>
          <w:p w14:paraId="7E14089E" w14:textId="77777777" w:rsidR="00FD7DFB" w:rsidRPr="00560B7A" w:rsidRDefault="00FD7DFB" w:rsidP="003D6E66">
            <w:pPr>
              <w:pStyle w:val="Header"/>
              <w:tabs>
                <w:tab w:val="clear" w:pos="4153"/>
                <w:tab w:val="clear" w:pos="8306"/>
              </w:tabs>
              <w:jc w:val="both"/>
              <w:rPr>
                <w:rFonts w:ascii="Arial" w:hAnsi="Arial" w:cs="Arial"/>
                <w:b/>
                <w:sz w:val="22"/>
                <w:szCs w:val="22"/>
              </w:rPr>
            </w:pPr>
          </w:p>
        </w:tc>
        <w:tc>
          <w:tcPr>
            <w:tcW w:w="3827" w:type="dxa"/>
          </w:tcPr>
          <w:p w14:paraId="619B8185" w14:textId="77777777" w:rsidR="00FD7DFB" w:rsidRPr="00560B7A" w:rsidRDefault="00FD7DFB" w:rsidP="003D6E66">
            <w:pPr>
              <w:autoSpaceDE w:val="0"/>
              <w:autoSpaceDN w:val="0"/>
              <w:adjustRightInd w:val="0"/>
              <w:jc w:val="both"/>
              <w:rPr>
                <w:rFonts w:ascii="Arial" w:hAnsi="Arial" w:cs="Arial"/>
                <w:b/>
                <w:sz w:val="22"/>
                <w:szCs w:val="22"/>
              </w:rPr>
            </w:pPr>
            <w:r w:rsidRPr="00560B7A">
              <w:rPr>
                <w:rFonts w:ascii="Arial" w:hAnsi="Arial" w:cs="Arial"/>
                <w:b/>
                <w:sz w:val="22"/>
                <w:szCs w:val="22"/>
              </w:rPr>
              <w:t>This post is designated casual car user.</w:t>
            </w:r>
          </w:p>
          <w:p w14:paraId="25C4A95A" w14:textId="77777777" w:rsidR="00FD7DFB" w:rsidRPr="00560B7A" w:rsidRDefault="00FD7DFB" w:rsidP="003D6E66">
            <w:pPr>
              <w:pStyle w:val="Header"/>
              <w:tabs>
                <w:tab w:val="clear" w:pos="4153"/>
                <w:tab w:val="clear" w:pos="8306"/>
              </w:tabs>
              <w:jc w:val="both"/>
              <w:rPr>
                <w:rFonts w:ascii="Arial" w:hAnsi="Arial" w:cs="Arial"/>
                <w:b/>
                <w:sz w:val="22"/>
                <w:szCs w:val="22"/>
              </w:rPr>
            </w:pPr>
          </w:p>
        </w:tc>
        <w:tc>
          <w:tcPr>
            <w:tcW w:w="1560" w:type="dxa"/>
          </w:tcPr>
          <w:p w14:paraId="04A1B9F7"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C</w:t>
            </w:r>
          </w:p>
        </w:tc>
      </w:tr>
      <w:tr w:rsidR="00412C09" w:rsidRPr="00412C09" w14:paraId="494B0F9F" w14:textId="77777777" w:rsidTr="00412C09">
        <w:trPr>
          <w:trHeight w:val="287"/>
        </w:trPr>
        <w:tc>
          <w:tcPr>
            <w:tcW w:w="2700" w:type="dxa"/>
          </w:tcPr>
          <w:p w14:paraId="6CB540BC" w14:textId="77777777" w:rsidR="00FD7DFB" w:rsidRPr="00412C09" w:rsidRDefault="00FD7DFB" w:rsidP="003D6E66">
            <w:pPr>
              <w:pStyle w:val="Header"/>
              <w:tabs>
                <w:tab w:val="clear" w:pos="4153"/>
                <w:tab w:val="clear" w:pos="8306"/>
              </w:tabs>
              <w:jc w:val="both"/>
              <w:rPr>
                <w:rFonts w:ascii="Arial" w:hAnsi="Arial" w:cs="Arial"/>
                <w:b/>
                <w:bCs/>
                <w:sz w:val="22"/>
                <w:szCs w:val="22"/>
              </w:rPr>
            </w:pPr>
            <w:r w:rsidRPr="00412C09">
              <w:rPr>
                <w:rFonts w:ascii="Arial" w:hAnsi="Arial" w:cs="Arial"/>
                <w:b/>
                <w:bCs/>
                <w:sz w:val="22"/>
                <w:szCs w:val="22"/>
              </w:rPr>
              <w:t>Other</w:t>
            </w:r>
          </w:p>
        </w:tc>
        <w:tc>
          <w:tcPr>
            <w:tcW w:w="7261" w:type="dxa"/>
          </w:tcPr>
          <w:p w14:paraId="00815906" w14:textId="77777777" w:rsidR="00FD7DFB" w:rsidRPr="00412C09" w:rsidRDefault="00FD7DFB" w:rsidP="003D6E66">
            <w:pPr>
              <w:pStyle w:val="Header"/>
              <w:jc w:val="both"/>
              <w:rPr>
                <w:rFonts w:ascii="Arial" w:hAnsi="Arial" w:cs="Arial"/>
                <w:sz w:val="22"/>
                <w:szCs w:val="22"/>
                <w:lang w:val="en-US"/>
              </w:rPr>
            </w:pPr>
            <w:r w:rsidRPr="00412C09">
              <w:rPr>
                <w:rFonts w:ascii="Arial" w:hAnsi="Arial" w:cs="Arial"/>
                <w:sz w:val="22"/>
                <w:szCs w:val="22"/>
                <w:lang w:val="en-US"/>
              </w:rPr>
              <w:t>Commitment to own professional development.</w:t>
            </w:r>
          </w:p>
          <w:p w14:paraId="7D40DDDE" w14:textId="77777777" w:rsidR="00FD7DFB" w:rsidRPr="00412C09" w:rsidRDefault="00FD7DFB" w:rsidP="003D6E66">
            <w:pPr>
              <w:pStyle w:val="Header"/>
              <w:tabs>
                <w:tab w:val="clear" w:pos="4153"/>
                <w:tab w:val="clear" w:pos="8306"/>
              </w:tabs>
              <w:jc w:val="both"/>
              <w:rPr>
                <w:rFonts w:ascii="Arial" w:hAnsi="Arial" w:cs="Arial"/>
                <w:sz w:val="22"/>
                <w:szCs w:val="22"/>
                <w:lang w:val="en-US"/>
              </w:rPr>
            </w:pPr>
          </w:p>
          <w:p w14:paraId="3C8C91AC" w14:textId="77777777" w:rsidR="00FD7DFB" w:rsidRPr="00412C09" w:rsidRDefault="00FD7DFB" w:rsidP="003D6E66">
            <w:pPr>
              <w:pStyle w:val="Header"/>
              <w:tabs>
                <w:tab w:val="clear" w:pos="4153"/>
                <w:tab w:val="clear" w:pos="8306"/>
              </w:tabs>
              <w:jc w:val="both"/>
              <w:rPr>
                <w:rFonts w:ascii="Arial" w:hAnsi="Arial" w:cs="Arial"/>
                <w:sz w:val="22"/>
                <w:szCs w:val="22"/>
                <w:lang w:val="en-US"/>
              </w:rPr>
            </w:pPr>
            <w:r w:rsidRPr="00412C09">
              <w:rPr>
                <w:rFonts w:ascii="Arial" w:hAnsi="Arial" w:cs="Arial"/>
                <w:sz w:val="22"/>
                <w:szCs w:val="22"/>
                <w:lang w:val="en-US"/>
              </w:rPr>
              <w:t>Ability to understand and demonstrate a commitment to equality and diversity.</w:t>
            </w:r>
          </w:p>
          <w:p w14:paraId="77BD5ACF" w14:textId="77777777" w:rsidR="00FD7DFB" w:rsidRPr="00412C09" w:rsidRDefault="00FD7DFB" w:rsidP="003D6E66">
            <w:pPr>
              <w:autoSpaceDE w:val="0"/>
              <w:autoSpaceDN w:val="0"/>
              <w:adjustRightInd w:val="0"/>
              <w:jc w:val="both"/>
              <w:rPr>
                <w:rFonts w:ascii="Arial" w:hAnsi="Arial" w:cs="Arial"/>
                <w:sz w:val="22"/>
                <w:szCs w:val="22"/>
                <w:lang w:val="en-US"/>
              </w:rPr>
            </w:pPr>
          </w:p>
          <w:p w14:paraId="3651A38C" w14:textId="77777777" w:rsidR="00FD7DFB" w:rsidRPr="00412C09" w:rsidRDefault="00FD7DFB" w:rsidP="00412C09">
            <w:pPr>
              <w:autoSpaceDE w:val="0"/>
              <w:autoSpaceDN w:val="0"/>
              <w:adjustRightInd w:val="0"/>
              <w:jc w:val="both"/>
              <w:rPr>
                <w:rFonts w:ascii="Arial" w:hAnsi="Arial" w:cs="Arial"/>
                <w:sz w:val="22"/>
                <w:szCs w:val="22"/>
                <w:lang w:val="en-US"/>
              </w:rPr>
            </w:pPr>
            <w:r w:rsidRPr="00412C09">
              <w:rPr>
                <w:rFonts w:ascii="Arial" w:hAnsi="Arial" w:cs="Arial"/>
                <w:sz w:val="22"/>
                <w:szCs w:val="22"/>
                <w:lang w:val="en-US"/>
              </w:rPr>
              <w:t>Must be legally entitled to work in the</w:t>
            </w:r>
            <w:r w:rsidR="00412C09" w:rsidRPr="00412C09">
              <w:rPr>
                <w:rFonts w:ascii="Arial" w:hAnsi="Arial" w:cs="Arial"/>
                <w:sz w:val="22"/>
                <w:szCs w:val="22"/>
                <w:lang w:val="en-US"/>
              </w:rPr>
              <w:t xml:space="preserve"> </w:t>
            </w:r>
            <w:r w:rsidRPr="00412C09">
              <w:rPr>
                <w:rFonts w:ascii="Arial" w:hAnsi="Arial" w:cs="Arial"/>
                <w:sz w:val="22"/>
                <w:szCs w:val="22"/>
                <w:lang w:val="en-US"/>
              </w:rPr>
              <w:t>UK.</w:t>
            </w:r>
          </w:p>
          <w:p w14:paraId="74FBFE82" w14:textId="77777777" w:rsidR="00FD7DFB" w:rsidRPr="00412C09" w:rsidRDefault="00FD7DFB" w:rsidP="003D6E66">
            <w:pPr>
              <w:pStyle w:val="Header"/>
              <w:tabs>
                <w:tab w:val="clear" w:pos="4153"/>
                <w:tab w:val="clear" w:pos="8306"/>
              </w:tabs>
              <w:autoSpaceDE w:val="0"/>
              <w:autoSpaceDN w:val="0"/>
              <w:adjustRightInd w:val="0"/>
              <w:jc w:val="both"/>
              <w:rPr>
                <w:rFonts w:ascii="Arial" w:hAnsi="Arial" w:cs="Arial"/>
                <w:sz w:val="22"/>
                <w:szCs w:val="22"/>
                <w:lang w:val="en-US"/>
              </w:rPr>
            </w:pPr>
          </w:p>
          <w:p w14:paraId="025FBA77" w14:textId="77777777" w:rsidR="00FD7DFB" w:rsidRPr="00560B7A" w:rsidRDefault="00FD7DFB" w:rsidP="003D6E66">
            <w:pPr>
              <w:pStyle w:val="Header"/>
              <w:tabs>
                <w:tab w:val="clear" w:pos="4153"/>
                <w:tab w:val="clear" w:pos="8306"/>
              </w:tabs>
              <w:autoSpaceDE w:val="0"/>
              <w:autoSpaceDN w:val="0"/>
              <w:adjustRightInd w:val="0"/>
              <w:jc w:val="both"/>
              <w:rPr>
                <w:rFonts w:ascii="Arial" w:hAnsi="Arial" w:cs="Arial"/>
                <w:i/>
                <w:sz w:val="22"/>
                <w:szCs w:val="22"/>
                <w:lang w:val="en-US"/>
              </w:rPr>
            </w:pPr>
            <w:r w:rsidRPr="00560B7A">
              <w:rPr>
                <w:rFonts w:ascii="Arial" w:hAnsi="Arial" w:cs="Arial"/>
                <w:i/>
                <w:sz w:val="22"/>
                <w:szCs w:val="22"/>
                <w:lang w:val="en-US"/>
              </w:rPr>
              <w:t>The Council operates a no smoking policy. Employees are not allowed to smoke in the workplace or to take smoking breaks during work time.</w:t>
            </w:r>
          </w:p>
        </w:tc>
        <w:tc>
          <w:tcPr>
            <w:tcW w:w="3827" w:type="dxa"/>
          </w:tcPr>
          <w:p w14:paraId="2D8116D0" w14:textId="77777777" w:rsidR="00FD7DFB" w:rsidRPr="00412C09" w:rsidRDefault="00FD7DFB" w:rsidP="003D6E66">
            <w:pPr>
              <w:pStyle w:val="Header"/>
              <w:tabs>
                <w:tab w:val="clear" w:pos="4153"/>
                <w:tab w:val="clear" w:pos="8306"/>
              </w:tabs>
              <w:jc w:val="both"/>
              <w:rPr>
                <w:rFonts w:ascii="Arial" w:hAnsi="Arial" w:cs="Arial"/>
                <w:sz w:val="22"/>
                <w:szCs w:val="22"/>
              </w:rPr>
            </w:pPr>
          </w:p>
        </w:tc>
        <w:tc>
          <w:tcPr>
            <w:tcW w:w="1560" w:type="dxa"/>
          </w:tcPr>
          <w:p w14:paraId="4C54EA27"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70A7BAAC"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6DB156E3"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A/I</w:t>
            </w:r>
          </w:p>
          <w:p w14:paraId="475F2CCA"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294611A2" w14:textId="77777777" w:rsidR="00FD7DFB" w:rsidRPr="00412C09" w:rsidRDefault="00FD7DFB" w:rsidP="00560B7A">
            <w:pPr>
              <w:pStyle w:val="Header"/>
              <w:tabs>
                <w:tab w:val="clear" w:pos="4153"/>
                <w:tab w:val="clear" w:pos="8306"/>
              </w:tabs>
              <w:jc w:val="center"/>
              <w:rPr>
                <w:rFonts w:ascii="Arial" w:hAnsi="Arial" w:cs="Arial"/>
                <w:sz w:val="22"/>
                <w:szCs w:val="22"/>
              </w:rPr>
            </w:pPr>
          </w:p>
          <w:p w14:paraId="001F3BF0" w14:textId="77777777" w:rsidR="00FD7DFB" w:rsidRPr="00412C09" w:rsidRDefault="00FD7DFB" w:rsidP="00560B7A">
            <w:pPr>
              <w:pStyle w:val="Header"/>
              <w:tabs>
                <w:tab w:val="clear" w:pos="4153"/>
                <w:tab w:val="clear" w:pos="8306"/>
              </w:tabs>
              <w:jc w:val="center"/>
              <w:rPr>
                <w:rFonts w:ascii="Arial" w:hAnsi="Arial" w:cs="Arial"/>
                <w:sz w:val="22"/>
                <w:szCs w:val="22"/>
              </w:rPr>
            </w:pPr>
            <w:r w:rsidRPr="00412C09">
              <w:rPr>
                <w:rFonts w:ascii="Arial" w:hAnsi="Arial" w:cs="Arial"/>
                <w:sz w:val="22"/>
                <w:szCs w:val="22"/>
              </w:rPr>
              <w:t>C</w:t>
            </w:r>
          </w:p>
        </w:tc>
      </w:tr>
    </w:tbl>
    <w:p w14:paraId="5FA331C2" w14:textId="77777777" w:rsidR="00FD7DFB" w:rsidRDefault="00FD7DFB" w:rsidP="003D6E66">
      <w:pPr>
        <w:pStyle w:val="Header"/>
        <w:tabs>
          <w:tab w:val="clear" w:pos="4153"/>
          <w:tab w:val="clear" w:pos="8306"/>
        </w:tabs>
        <w:jc w:val="both"/>
        <w:rPr>
          <w:rFonts w:ascii="Arial" w:hAnsi="Arial" w:cs="Arial"/>
        </w:rPr>
      </w:pPr>
    </w:p>
    <w:p w14:paraId="12B8D664" w14:textId="77777777" w:rsidR="00C02A7C" w:rsidRPr="00406452" w:rsidRDefault="00C02A7C" w:rsidP="003D6E66">
      <w:pPr>
        <w:jc w:val="both"/>
        <w:rPr>
          <w:rFonts w:ascii="Arial" w:hAnsi="Arial" w:cs="Arial"/>
          <w:bCs/>
        </w:rPr>
      </w:pPr>
    </w:p>
    <w:sectPr w:rsidR="00C02A7C" w:rsidRPr="00406452">
      <w:headerReference w:type="default" r:id="rId12"/>
      <w:footerReference w:type="default" r:id="rId13"/>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A5C0E" w14:textId="77777777" w:rsidR="00557FB9" w:rsidRDefault="00557FB9">
      <w:r>
        <w:separator/>
      </w:r>
    </w:p>
  </w:endnote>
  <w:endnote w:type="continuationSeparator" w:id="0">
    <w:p w14:paraId="3E7C5ECD" w14:textId="77777777" w:rsidR="00557FB9" w:rsidRDefault="0055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76BA5" w14:textId="77777777" w:rsidR="00353ACF" w:rsidRDefault="00353A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299BD8" w14:textId="77777777" w:rsidR="00353ACF" w:rsidRDefault="00353A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2DFDC" w14:textId="77777777" w:rsidR="00353ACF" w:rsidRDefault="00353ACF">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1609C2">
      <w:rPr>
        <w:rFonts w:ascii="Arial" w:hAnsi="Arial" w:cs="Arial"/>
        <w:noProof/>
        <w:sz w:val="20"/>
        <w:lang w:val="en-US"/>
      </w:rPr>
      <w:t>1</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1609C2">
      <w:rPr>
        <w:rFonts w:ascii="Arial" w:hAnsi="Arial" w:cs="Arial"/>
        <w:noProof/>
        <w:sz w:val="20"/>
        <w:lang w:val="en-US"/>
      </w:rPr>
      <w:t>6</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120" w:type="dxa"/>
      <w:tblInd w:w="-72" w:type="dxa"/>
      <w:tblLook w:val="0000" w:firstRow="0" w:lastRow="0" w:firstColumn="0" w:lastColumn="0" w:noHBand="0" w:noVBand="0"/>
    </w:tblPr>
    <w:tblGrid>
      <w:gridCol w:w="2700"/>
      <w:gridCol w:w="4680"/>
      <w:gridCol w:w="720"/>
      <w:gridCol w:w="5400"/>
      <w:gridCol w:w="1620"/>
    </w:tblGrid>
    <w:tr w:rsidR="00353ACF" w14:paraId="055309A2" w14:textId="77777777">
      <w:tc>
        <w:tcPr>
          <w:tcW w:w="2700" w:type="dxa"/>
        </w:tcPr>
        <w:p w14:paraId="4D6539D4" w14:textId="77777777" w:rsidR="00353ACF" w:rsidRDefault="00353ACF">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14:paraId="3F684A57" w14:textId="77777777" w:rsidR="00353ACF" w:rsidRDefault="00353ACF" w:rsidP="00432DB5">
          <w:pPr>
            <w:pStyle w:val="Footer"/>
            <w:tabs>
              <w:tab w:val="clear" w:pos="4153"/>
              <w:tab w:val="clear" w:pos="8306"/>
            </w:tabs>
            <w:rPr>
              <w:rFonts w:ascii="Arial" w:hAnsi="Arial" w:cs="Arial"/>
              <w:sz w:val="20"/>
            </w:rPr>
          </w:pPr>
          <w:r>
            <w:rPr>
              <w:rFonts w:ascii="Arial" w:hAnsi="Arial" w:cs="Arial"/>
              <w:sz w:val="20"/>
            </w:rPr>
            <w:t>Laura Knight &amp; Julie Bucknall</w:t>
          </w:r>
        </w:p>
      </w:tc>
      <w:tc>
        <w:tcPr>
          <w:tcW w:w="720" w:type="dxa"/>
        </w:tcPr>
        <w:p w14:paraId="1EF8BAA8" w14:textId="77777777" w:rsidR="00353ACF" w:rsidRDefault="00353ACF">
          <w:pPr>
            <w:pStyle w:val="Footer"/>
            <w:tabs>
              <w:tab w:val="clear" w:pos="4153"/>
              <w:tab w:val="clear" w:pos="8306"/>
            </w:tabs>
            <w:rPr>
              <w:rFonts w:ascii="Arial" w:hAnsi="Arial" w:cs="Arial"/>
              <w:sz w:val="20"/>
            </w:rPr>
          </w:pPr>
          <w:r>
            <w:rPr>
              <w:rFonts w:ascii="Arial" w:hAnsi="Arial" w:cs="Arial"/>
              <w:sz w:val="20"/>
            </w:rPr>
            <w:t>Date:</w:t>
          </w:r>
        </w:p>
      </w:tc>
      <w:tc>
        <w:tcPr>
          <w:tcW w:w="5400" w:type="dxa"/>
        </w:tcPr>
        <w:p w14:paraId="471D8AB5" w14:textId="77777777" w:rsidR="00353ACF" w:rsidRDefault="00353ACF" w:rsidP="007A0973">
          <w:pPr>
            <w:pStyle w:val="Footer"/>
            <w:tabs>
              <w:tab w:val="clear" w:pos="4153"/>
              <w:tab w:val="clear" w:pos="8306"/>
            </w:tabs>
            <w:rPr>
              <w:rFonts w:ascii="Arial" w:hAnsi="Arial" w:cs="Arial"/>
              <w:sz w:val="20"/>
            </w:rPr>
          </w:pPr>
          <w:r>
            <w:rPr>
              <w:rFonts w:ascii="Arial" w:hAnsi="Arial" w:cs="Arial"/>
              <w:sz w:val="20"/>
            </w:rPr>
            <w:t xml:space="preserve">October 2019 </w:t>
          </w:r>
        </w:p>
      </w:tc>
      <w:tc>
        <w:tcPr>
          <w:tcW w:w="1620" w:type="dxa"/>
        </w:tcPr>
        <w:p w14:paraId="535F2D20" w14:textId="77777777" w:rsidR="00353ACF" w:rsidRDefault="00353ACF">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1609C2">
            <w:rPr>
              <w:rFonts w:ascii="Arial" w:hAnsi="Arial" w:cs="Arial"/>
              <w:noProof/>
              <w:sz w:val="20"/>
              <w:lang w:val="en-US"/>
            </w:rPr>
            <w:t>6</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1609C2">
            <w:rPr>
              <w:rFonts w:ascii="Arial" w:hAnsi="Arial" w:cs="Arial"/>
              <w:noProof/>
              <w:sz w:val="20"/>
              <w:lang w:val="en-US"/>
            </w:rPr>
            <w:t>6</w:t>
          </w:r>
          <w:r>
            <w:rPr>
              <w:rFonts w:ascii="Arial" w:hAnsi="Arial" w:cs="Arial"/>
              <w:sz w:val="20"/>
              <w:lang w:val="en-US"/>
            </w:rPr>
            <w:fldChar w:fldCharType="end"/>
          </w:r>
        </w:p>
      </w:tc>
    </w:tr>
    <w:tr w:rsidR="00353ACF" w14:paraId="0318DA24" w14:textId="77777777">
      <w:trPr>
        <w:cantSplit/>
      </w:trPr>
      <w:tc>
        <w:tcPr>
          <w:tcW w:w="2700" w:type="dxa"/>
        </w:tcPr>
        <w:p w14:paraId="5DA539A2" w14:textId="77777777" w:rsidR="00353ACF" w:rsidRDefault="00353ACF">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14:paraId="26A0D505" w14:textId="77777777" w:rsidR="00353ACF" w:rsidRDefault="00353ACF">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6B7548D4" w14:textId="77777777" w:rsidR="00353ACF" w:rsidRDefault="00353ACF">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27FC6" w14:textId="77777777" w:rsidR="00557FB9" w:rsidRDefault="00557FB9">
      <w:r>
        <w:separator/>
      </w:r>
    </w:p>
  </w:footnote>
  <w:footnote w:type="continuationSeparator" w:id="0">
    <w:p w14:paraId="0ADBC2CA" w14:textId="77777777" w:rsidR="00557FB9" w:rsidRDefault="00557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2D264" w14:textId="77777777" w:rsidR="00353ACF" w:rsidRDefault="00353ACF">
    <w:pPr>
      <w:pStyle w:val="Header"/>
      <w:tabs>
        <w:tab w:val="clear" w:pos="4153"/>
        <w:tab w:val="clear" w:pos="8306"/>
      </w:tabs>
      <w:rPr>
        <w:rFonts w:ascii="Arial" w:hAnsi="Arial" w:cs="Arial"/>
        <w:sz w:val="8"/>
      </w:rPr>
    </w:pPr>
  </w:p>
  <w:p w14:paraId="4A7E2842" w14:textId="77777777" w:rsidR="00353ACF" w:rsidRDefault="00353ACF">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6260A32"/>
    <w:multiLevelType w:val="hybridMultilevel"/>
    <w:tmpl w:val="870EA8C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3" w15:restartNumberingAfterBreak="0">
    <w:nsid w:val="13236C26"/>
    <w:multiLevelType w:val="hybridMultilevel"/>
    <w:tmpl w:val="E4BA554C"/>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15:restartNumberingAfterBreak="0">
    <w:nsid w:val="14CC0505"/>
    <w:multiLevelType w:val="hybridMultilevel"/>
    <w:tmpl w:val="C5609CCC"/>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6" w15:restartNumberingAfterBreak="0">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2"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4"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8"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abstractNum w:abstractNumId="20" w15:restartNumberingAfterBreak="0">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7"/>
  </w:num>
  <w:num w:numId="3">
    <w:abstractNumId w:val="5"/>
  </w:num>
  <w:num w:numId="4">
    <w:abstractNumId w:val="2"/>
  </w:num>
  <w:num w:numId="5">
    <w:abstractNumId w:val="0"/>
  </w:num>
  <w:num w:numId="6">
    <w:abstractNumId w:val="8"/>
  </w:num>
  <w:num w:numId="7">
    <w:abstractNumId w:val="11"/>
  </w:num>
  <w:num w:numId="8">
    <w:abstractNumId w:val="19"/>
  </w:num>
  <w:num w:numId="9">
    <w:abstractNumId w:val="16"/>
  </w:num>
  <w:num w:numId="10">
    <w:abstractNumId w:val="9"/>
  </w:num>
  <w:num w:numId="11">
    <w:abstractNumId w:val="14"/>
  </w:num>
  <w:num w:numId="12">
    <w:abstractNumId w:val="18"/>
  </w:num>
  <w:num w:numId="13">
    <w:abstractNumId w:val="7"/>
  </w:num>
  <w:num w:numId="14">
    <w:abstractNumId w:val="10"/>
  </w:num>
  <w:num w:numId="15">
    <w:abstractNumId w:val="6"/>
  </w:num>
  <w:num w:numId="16">
    <w:abstractNumId w:val="1"/>
  </w:num>
  <w:num w:numId="17">
    <w:abstractNumId w:val="4"/>
  </w:num>
  <w:num w:numId="18">
    <w:abstractNumId w:val="3"/>
  </w:num>
  <w:num w:numId="19">
    <w:abstractNumId w:val="20"/>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B63"/>
    <w:rsid w:val="00022AFB"/>
    <w:rsid w:val="0003797A"/>
    <w:rsid w:val="0005666A"/>
    <w:rsid w:val="00070AA7"/>
    <w:rsid w:val="000B11E8"/>
    <w:rsid w:val="000D7E43"/>
    <w:rsid w:val="00122B5F"/>
    <w:rsid w:val="00122C83"/>
    <w:rsid w:val="001360DE"/>
    <w:rsid w:val="001609C2"/>
    <w:rsid w:val="001715D2"/>
    <w:rsid w:val="001E4644"/>
    <w:rsid w:val="001F1E55"/>
    <w:rsid w:val="00227E91"/>
    <w:rsid w:val="002312F7"/>
    <w:rsid w:val="00244D62"/>
    <w:rsid w:val="002658E2"/>
    <w:rsid w:val="002B0263"/>
    <w:rsid w:val="002C7301"/>
    <w:rsid w:val="002F38A3"/>
    <w:rsid w:val="00313497"/>
    <w:rsid w:val="0033250A"/>
    <w:rsid w:val="00337366"/>
    <w:rsid w:val="0033749E"/>
    <w:rsid w:val="00353ACF"/>
    <w:rsid w:val="00372954"/>
    <w:rsid w:val="003D6E66"/>
    <w:rsid w:val="003E0E8E"/>
    <w:rsid w:val="003E414E"/>
    <w:rsid w:val="003F7086"/>
    <w:rsid w:val="00402949"/>
    <w:rsid w:val="00406452"/>
    <w:rsid w:val="00412C09"/>
    <w:rsid w:val="00432DB5"/>
    <w:rsid w:val="00473C1A"/>
    <w:rsid w:val="004B2210"/>
    <w:rsid w:val="004C7B9D"/>
    <w:rsid w:val="004D059F"/>
    <w:rsid w:val="004F0FB4"/>
    <w:rsid w:val="004F5612"/>
    <w:rsid w:val="004F6E0E"/>
    <w:rsid w:val="00504999"/>
    <w:rsid w:val="00553E54"/>
    <w:rsid w:val="00557FB9"/>
    <w:rsid w:val="00560B7A"/>
    <w:rsid w:val="00564225"/>
    <w:rsid w:val="00594BBF"/>
    <w:rsid w:val="005A2B78"/>
    <w:rsid w:val="005C31CD"/>
    <w:rsid w:val="005E4E3C"/>
    <w:rsid w:val="005F700A"/>
    <w:rsid w:val="00621789"/>
    <w:rsid w:val="00693A08"/>
    <w:rsid w:val="006B12CB"/>
    <w:rsid w:val="006E7D0C"/>
    <w:rsid w:val="007055AA"/>
    <w:rsid w:val="007450E4"/>
    <w:rsid w:val="00764499"/>
    <w:rsid w:val="00771F8D"/>
    <w:rsid w:val="00793017"/>
    <w:rsid w:val="007A0973"/>
    <w:rsid w:val="007B117E"/>
    <w:rsid w:val="007C694D"/>
    <w:rsid w:val="007E1423"/>
    <w:rsid w:val="007E3FF5"/>
    <w:rsid w:val="0080170D"/>
    <w:rsid w:val="008017F8"/>
    <w:rsid w:val="00802B3E"/>
    <w:rsid w:val="00822ACB"/>
    <w:rsid w:val="008660AB"/>
    <w:rsid w:val="00870EB5"/>
    <w:rsid w:val="00873818"/>
    <w:rsid w:val="00892DDF"/>
    <w:rsid w:val="00905796"/>
    <w:rsid w:val="00926301"/>
    <w:rsid w:val="0094543A"/>
    <w:rsid w:val="009528BE"/>
    <w:rsid w:val="009554CF"/>
    <w:rsid w:val="009A59FE"/>
    <w:rsid w:val="00A13BA9"/>
    <w:rsid w:val="00A16F7B"/>
    <w:rsid w:val="00A2145F"/>
    <w:rsid w:val="00A445E4"/>
    <w:rsid w:val="00A55EA9"/>
    <w:rsid w:val="00A60297"/>
    <w:rsid w:val="00A648FB"/>
    <w:rsid w:val="00A702B8"/>
    <w:rsid w:val="00AA133A"/>
    <w:rsid w:val="00B1560F"/>
    <w:rsid w:val="00B8597A"/>
    <w:rsid w:val="00B86DB6"/>
    <w:rsid w:val="00BA3FAA"/>
    <w:rsid w:val="00BF441C"/>
    <w:rsid w:val="00C02A7C"/>
    <w:rsid w:val="00C16272"/>
    <w:rsid w:val="00C20B63"/>
    <w:rsid w:val="00C247D8"/>
    <w:rsid w:val="00C342DF"/>
    <w:rsid w:val="00C3767F"/>
    <w:rsid w:val="00C5353F"/>
    <w:rsid w:val="00C7732E"/>
    <w:rsid w:val="00CA4B6C"/>
    <w:rsid w:val="00CB285E"/>
    <w:rsid w:val="00D87C7D"/>
    <w:rsid w:val="00E01CA5"/>
    <w:rsid w:val="00E40792"/>
    <w:rsid w:val="00E73C8A"/>
    <w:rsid w:val="00E74C17"/>
    <w:rsid w:val="00E931C5"/>
    <w:rsid w:val="00E9753A"/>
    <w:rsid w:val="00EE3695"/>
    <w:rsid w:val="00EE55EA"/>
    <w:rsid w:val="00EE6529"/>
    <w:rsid w:val="00EF1212"/>
    <w:rsid w:val="00EF5C4B"/>
    <w:rsid w:val="00F1284B"/>
    <w:rsid w:val="00F21197"/>
    <w:rsid w:val="00F56D84"/>
    <w:rsid w:val="00F96D9F"/>
    <w:rsid w:val="00FA01DD"/>
    <w:rsid w:val="00FD7DFB"/>
    <w:rsid w:val="00FF7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3ADFF"/>
  <w15:docId w15:val="{CD53BFAE-C7B3-4AAB-B9AF-E51CE617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EF1212"/>
    <w:pPr>
      <w:ind w:left="720"/>
    </w:pPr>
  </w:style>
  <w:style w:type="character" w:customStyle="1" w:styleId="HeaderChar">
    <w:name w:val="Header Char"/>
    <w:basedOn w:val="DefaultParagraphFont"/>
    <w:link w:val="Header"/>
    <w:rsid w:val="00412C09"/>
    <w:rPr>
      <w:sz w:val="24"/>
      <w:lang w:eastAsia="en-US"/>
    </w:rPr>
  </w:style>
  <w:style w:type="character" w:styleId="CommentReference">
    <w:name w:val="annotation reference"/>
    <w:basedOn w:val="DefaultParagraphFont"/>
    <w:semiHidden/>
    <w:unhideWhenUsed/>
    <w:rsid w:val="00F96D9F"/>
    <w:rPr>
      <w:sz w:val="16"/>
      <w:szCs w:val="16"/>
    </w:rPr>
  </w:style>
  <w:style w:type="paragraph" w:styleId="CommentText">
    <w:name w:val="annotation text"/>
    <w:basedOn w:val="Normal"/>
    <w:link w:val="CommentTextChar"/>
    <w:semiHidden/>
    <w:unhideWhenUsed/>
    <w:rsid w:val="00F96D9F"/>
    <w:rPr>
      <w:sz w:val="20"/>
    </w:rPr>
  </w:style>
  <w:style w:type="character" w:customStyle="1" w:styleId="CommentTextChar">
    <w:name w:val="Comment Text Char"/>
    <w:basedOn w:val="DefaultParagraphFont"/>
    <w:link w:val="CommentText"/>
    <w:semiHidden/>
    <w:rsid w:val="00F96D9F"/>
    <w:rPr>
      <w:lang w:eastAsia="en-US"/>
    </w:rPr>
  </w:style>
  <w:style w:type="paragraph" w:styleId="CommentSubject">
    <w:name w:val="annotation subject"/>
    <w:basedOn w:val="CommentText"/>
    <w:next w:val="CommentText"/>
    <w:link w:val="CommentSubjectChar"/>
    <w:semiHidden/>
    <w:unhideWhenUsed/>
    <w:rsid w:val="00F96D9F"/>
    <w:rPr>
      <w:b/>
      <w:bCs/>
    </w:rPr>
  </w:style>
  <w:style w:type="character" w:customStyle="1" w:styleId="CommentSubjectChar">
    <w:name w:val="Comment Subject Char"/>
    <w:basedOn w:val="CommentTextChar"/>
    <w:link w:val="CommentSubject"/>
    <w:semiHidden/>
    <w:rsid w:val="00F96D9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741605">
      <w:bodyDiv w:val="1"/>
      <w:marLeft w:val="0"/>
      <w:marRight w:val="0"/>
      <w:marTop w:val="0"/>
      <w:marBottom w:val="0"/>
      <w:divBdr>
        <w:top w:val="none" w:sz="0" w:space="0" w:color="auto"/>
        <w:left w:val="none" w:sz="0" w:space="0" w:color="auto"/>
        <w:bottom w:val="none" w:sz="0" w:space="0" w:color="auto"/>
        <w:right w:val="none" w:sz="0" w:space="0" w:color="auto"/>
      </w:divBdr>
    </w:div>
    <w:div w:id="1683970422">
      <w:bodyDiv w:val="1"/>
      <w:marLeft w:val="0"/>
      <w:marRight w:val="0"/>
      <w:marTop w:val="0"/>
      <w:marBottom w:val="0"/>
      <w:divBdr>
        <w:top w:val="none" w:sz="0" w:space="0" w:color="auto"/>
        <w:left w:val="none" w:sz="0" w:space="0" w:color="auto"/>
        <w:bottom w:val="none" w:sz="0" w:space="0" w:color="auto"/>
        <w:right w:val="none" w:sz="0" w:space="0" w:color="auto"/>
      </w:divBdr>
    </w:div>
    <w:div w:id="206845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7" ma:contentTypeDescription="Create a new document." ma:contentTypeScope="" ma:versionID="7390955db41fec12ed532091d754a242">
  <xsd:schema xmlns:xsd="http://www.w3.org/2001/XMLSchema" xmlns:xs="http://www.w3.org/2001/XMLSchema" xmlns:p="http://schemas.microsoft.com/office/2006/metadata/properties" xmlns:ns3="f5391811-e11b-4018-a5a4-e10c3877d3fe" targetNamespace="http://schemas.microsoft.com/office/2006/metadata/properties" ma:root="true" ma:fieldsID="c81065d12a2c7910abb2cdc5c9a38e5c"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473E31-27FB-4A93-8098-23EAB7254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3CA22E-A2D7-4441-9085-41DC58C06BF8}">
  <ds:schemaRefs>
    <ds:schemaRef ds:uri="http://schemas.microsoft.com/sharepoint/v3/contenttype/forms"/>
  </ds:schemaRefs>
</ds:datastoreItem>
</file>

<file path=customXml/itemProps3.xml><?xml version="1.0" encoding="utf-8"?>
<ds:datastoreItem xmlns:ds="http://schemas.openxmlformats.org/officeDocument/2006/customXml" ds:itemID="{318459C5-289C-4062-BEC5-14E584DDB6B8}">
  <ds:schemaRef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dcmitype/"/>
    <ds:schemaRef ds:uri="http://schemas.openxmlformats.org/package/2006/metadata/core-properties"/>
    <ds:schemaRef ds:uri="f5391811-e11b-4018-a5a4-e10c3877d3f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1302</Words>
  <Characters>7546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CHILD PROTECTION UNIT - CONNOLLY HOUSE</dc:creator>
  <cp:lastModifiedBy>Sonia James-Henry</cp:lastModifiedBy>
  <cp:revision>2</cp:revision>
  <cp:lastPrinted>2019-10-25T13:49:00Z</cp:lastPrinted>
  <dcterms:created xsi:type="dcterms:W3CDTF">2019-10-28T11:17:00Z</dcterms:created>
  <dcterms:modified xsi:type="dcterms:W3CDTF">2019-10-28T11:17:00Z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